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B0914" w14:textId="77777777" w:rsidR="00790A60" w:rsidRPr="0006497F" w:rsidRDefault="00790A60" w:rsidP="001C7048">
      <w:pPr>
        <w:suppressAutoHyphens/>
        <w:rPr>
          <w:sz w:val="28"/>
          <w:szCs w:val="28"/>
        </w:rPr>
      </w:pPr>
    </w:p>
    <w:p w14:paraId="6527FEA2" w14:textId="77777777" w:rsidR="00790A60" w:rsidRDefault="00790A60" w:rsidP="001C7048">
      <w:pPr>
        <w:suppressAutoHyphens/>
        <w:jc w:val="center"/>
      </w:pPr>
      <w:r>
        <w:t>Бюджетное учреждение профессионального образования</w:t>
      </w:r>
    </w:p>
    <w:p w14:paraId="4A6079CD" w14:textId="77777777" w:rsidR="00790A60" w:rsidRDefault="00790A60" w:rsidP="001C7048">
      <w:pPr>
        <w:suppressAutoHyphens/>
        <w:jc w:val="center"/>
      </w:pPr>
      <w:r>
        <w:t>Ханты-Мансийского автономного округа-Югры</w:t>
      </w:r>
    </w:p>
    <w:p w14:paraId="722D7BFF" w14:textId="77777777" w:rsidR="00790A60" w:rsidRDefault="00790A60" w:rsidP="001C7048">
      <w:pPr>
        <w:suppressAutoHyphens/>
        <w:jc w:val="center"/>
      </w:pPr>
      <w:r>
        <w:t>«Нижневартовский социально-гуманитарный колледж»</w:t>
      </w:r>
    </w:p>
    <w:p w14:paraId="55FACD43" w14:textId="77777777" w:rsidR="00790A60" w:rsidRDefault="00790A60" w:rsidP="001C7048">
      <w:pPr>
        <w:suppressAutoHyphens/>
        <w:jc w:val="center"/>
        <w:rPr>
          <w:sz w:val="18"/>
          <w:szCs w:val="18"/>
        </w:rPr>
      </w:pPr>
    </w:p>
    <w:p w14:paraId="11A16546" w14:textId="77777777" w:rsidR="00790A60" w:rsidRDefault="00790A60" w:rsidP="001C7048">
      <w:pPr>
        <w:suppressAutoHyphens/>
        <w:jc w:val="center"/>
        <w:rPr>
          <w:sz w:val="20"/>
          <w:szCs w:val="20"/>
        </w:rPr>
      </w:pPr>
      <w:r>
        <w:t>БУ «Нижневартовский социально-гуманитарный колледж»</w:t>
      </w:r>
    </w:p>
    <w:p w14:paraId="77B6F16A" w14:textId="77777777" w:rsidR="00790A60" w:rsidRDefault="00790A60" w:rsidP="001C7048">
      <w:pPr>
        <w:shd w:val="clear" w:color="auto" w:fill="FFFFFF"/>
        <w:suppressAutoHyphens/>
        <w:rPr>
          <w:b/>
          <w:bCs/>
          <w:spacing w:val="-1"/>
        </w:rPr>
      </w:pPr>
    </w:p>
    <w:tbl>
      <w:tblPr>
        <w:tblW w:w="9889" w:type="dxa"/>
        <w:tblInd w:w="-34" w:type="dxa"/>
        <w:tblLook w:val="04A0" w:firstRow="1" w:lastRow="0" w:firstColumn="1" w:lastColumn="0" w:noHBand="0" w:noVBand="1"/>
      </w:tblPr>
      <w:tblGrid>
        <w:gridCol w:w="5671"/>
        <w:gridCol w:w="4218"/>
      </w:tblGrid>
      <w:tr w:rsidR="00790A60" w:rsidRPr="000C0DBA" w14:paraId="56853319" w14:textId="77777777" w:rsidTr="00790A60">
        <w:tc>
          <w:tcPr>
            <w:tcW w:w="5671" w:type="dxa"/>
            <w:shd w:val="clear" w:color="auto" w:fill="auto"/>
          </w:tcPr>
          <w:p w14:paraId="4058582F" w14:textId="77777777" w:rsidR="00790A60" w:rsidRPr="00B14910" w:rsidRDefault="00790A60" w:rsidP="001C7048">
            <w:pPr>
              <w:pStyle w:val="FR4"/>
              <w:spacing w:before="0" w:line="240" w:lineRule="auto"/>
              <w:ind w:right="0"/>
              <w:jc w:val="left"/>
              <w:rPr>
                <w:sz w:val="24"/>
                <w:szCs w:val="28"/>
              </w:rPr>
            </w:pPr>
            <w:r w:rsidRPr="00B14910">
              <w:rPr>
                <w:sz w:val="24"/>
                <w:szCs w:val="28"/>
              </w:rPr>
              <w:t xml:space="preserve">Утверждено </w:t>
            </w:r>
          </w:p>
          <w:p w14:paraId="183BD37A" w14:textId="77777777" w:rsidR="00790A60" w:rsidRPr="00B14910" w:rsidRDefault="00790A60" w:rsidP="001C7048">
            <w:pPr>
              <w:pStyle w:val="FR4"/>
              <w:spacing w:before="0" w:line="240" w:lineRule="auto"/>
              <w:ind w:right="0" w:hanging="34"/>
              <w:jc w:val="left"/>
              <w:rPr>
                <w:sz w:val="24"/>
                <w:szCs w:val="28"/>
              </w:rPr>
            </w:pPr>
            <w:r w:rsidRPr="00B14910">
              <w:rPr>
                <w:sz w:val="24"/>
                <w:szCs w:val="28"/>
              </w:rPr>
              <w:t>педагогическим советом</w:t>
            </w:r>
          </w:p>
          <w:p w14:paraId="4A2C9EF9" w14:textId="70FFA80B" w:rsidR="00790A60" w:rsidRPr="00B14910" w:rsidRDefault="00790A60" w:rsidP="001C7048">
            <w:pPr>
              <w:pStyle w:val="FR4"/>
              <w:spacing w:before="0" w:line="240" w:lineRule="auto"/>
              <w:ind w:right="0"/>
              <w:jc w:val="left"/>
              <w:rPr>
                <w:sz w:val="24"/>
                <w:szCs w:val="28"/>
              </w:rPr>
            </w:pPr>
            <w:r w:rsidRPr="00B14910">
              <w:rPr>
                <w:sz w:val="24"/>
                <w:szCs w:val="28"/>
              </w:rPr>
              <w:t xml:space="preserve">Протокол № </w:t>
            </w:r>
            <w:r w:rsidR="003946A8">
              <w:rPr>
                <w:sz w:val="24"/>
                <w:szCs w:val="28"/>
              </w:rPr>
              <w:t>29</w:t>
            </w:r>
          </w:p>
          <w:p w14:paraId="2CDBA461" w14:textId="67AEBBA9" w:rsidR="00790A60" w:rsidRPr="00B14910" w:rsidRDefault="00790A60" w:rsidP="003946A8">
            <w:pPr>
              <w:pStyle w:val="FR4"/>
              <w:spacing w:before="0" w:line="240" w:lineRule="auto"/>
              <w:ind w:right="0"/>
              <w:jc w:val="left"/>
              <w:rPr>
                <w:sz w:val="24"/>
                <w:szCs w:val="28"/>
              </w:rPr>
            </w:pPr>
            <w:r w:rsidRPr="00B14910">
              <w:rPr>
                <w:sz w:val="24"/>
                <w:szCs w:val="28"/>
              </w:rPr>
              <w:t xml:space="preserve">от  </w:t>
            </w:r>
            <w:r w:rsidR="003946A8">
              <w:rPr>
                <w:sz w:val="24"/>
                <w:szCs w:val="28"/>
              </w:rPr>
              <w:t>«04</w:t>
            </w:r>
            <w:r w:rsidR="0041328F">
              <w:rPr>
                <w:sz w:val="24"/>
                <w:szCs w:val="28"/>
              </w:rPr>
              <w:t xml:space="preserve">» </w:t>
            </w:r>
            <w:r w:rsidR="003946A8">
              <w:rPr>
                <w:sz w:val="24"/>
                <w:szCs w:val="28"/>
              </w:rPr>
              <w:t>февраля</w:t>
            </w:r>
            <w:r w:rsidRPr="00B14910">
              <w:rPr>
                <w:sz w:val="24"/>
                <w:szCs w:val="28"/>
              </w:rPr>
              <w:t xml:space="preserve">  20</w:t>
            </w:r>
            <w:r w:rsidR="003946A8">
              <w:rPr>
                <w:sz w:val="24"/>
                <w:szCs w:val="28"/>
              </w:rPr>
              <w:t>21</w:t>
            </w:r>
            <w:r w:rsidRPr="00B14910">
              <w:rPr>
                <w:sz w:val="24"/>
                <w:szCs w:val="28"/>
              </w:rPr>
              <w:t xml:space="preserve"> года</w:t>
            </w:r>
          </w:p>
        </w:tc>
        <w:tc>
          <w:tcPr>
            <w:tcW w:w="4218" w:type="dxa"/>
            <w:shd w:val="clear" w:color="auto" w:fill="auto"/>
          </w:tcPr>
          <w:p w14:paraId="013DE2A0" w14:textId="77777777" w:rsidR="00790A60" w:rsidRPr="00B14910" w:rsidRDefault="00790A60" w:rsidP="001C7048">
            <w:pPr>
              <w:suppressAutoHyphens/>
              <w:jc w:val="both"/>
              <w:rPr>
                <w:szCs w:val="28"/>
                <w:lang w:eastAsia="ar-SA"/>
              </w:rPr>
            </w:pPr>
            <w:r w:rsidRPr="00B14910">
              <w:rPr>
                <w:szCs w:val="28"/>
                <w:lang w:eastAsia="ar-SA"/>
              </w:rPr>
              <w:t xml:space="preserve">Утверждено </w:t>
            </w:r>
          </w:p>
          <w:p w14:paraId="3E2BCF3E" w14:textId="587341E1" w:rsidR="00790A60" w:rsidRPr="00B14910" w:rsidRDefault="004769BF" w:rsidP="001C7048">
            <w:pPr>
              <w:suppressAutoHyphens/>
              <w:jc w:val="both"/>
              <w:rPr>
                <w:szCs w:val="28"/>
                <w:lang w:eastAsia="ar-SA"/>
              </w:rPr>
            </w:pPr>
            <w:r w:rsidRPr="00B14910">
              <w:rPr>
                <w:szCs w:val="28"/>
                <w:lang w:eastAsia="ar-SA"/>
              </w:rPr>
              <w:t>приказом №</w:t>
            </w:r>
            <w:r w:rsidR="003946A8">
              <w:rPr>
                <w:szCs w:val="28"/>
                <w:lang w:eastAsia="ar-SA"/>
              </w:rPr>
              <w:t>38</w:t>
            </w:r>
            <w:r w:rsidR="00790A60" w:rsidRPr="00B14910">
              <w:rPr>
                <w:szCs w:val="28"/>
                <w:lang w:eastAsia="ar-SA"/>
              </w:rPr>
              <w:t xml:space="preserve">- од </w:t>
            </w:r>
          </w:p>
          <w:p w14:paraId="31BA636E" w14:textId="4FAE9FB6" w:rsidR="00790A60" w:rsidRPr="00B14910" w:rsidRDefault="00790A60" w:rsidP="003946A8">
            <w:pPr>
              <w:suppressAutoHyphens/>
              <w:jc w:val="both"/>
              <w:rPr>
                <w:szCs w:val="28"/>
                <w:lang w:eastAsia="ar-SA"/>
              </w:rPr>
            </w:pPr>
            <w:r w:rsidRPr="00B14910">
              <w:rPr>
                <w:szCs w:val="28"/>
              </w:rPr>
              <w:t xml:space="preserve">от  </w:t>
            </w:r>
            <w:r w:rsidR="003946A8">
              <w:rPr>
                <w:szCs w:val="28"/>
              </w:rPr>
              <w:t>«05</w:t>
            </w:r>
            <w:r w:rsidR="0041328F">
              <w:rPr>
                <w:szCs w:val="28"/>
              </w:rPr>
              <w:t xml:space="preserve">» </w:t>
            </w:r>
            <w:r w:rsidR="003946A8">
              <w:rPr>
                <w:szCs w:val="28"/>
              </w:rPr>
              <w:t>февраля</w:t>
            </w:r>
            <w:r w:rsidRPr="00B14910">
              <w:rPr>
                <w:szCs w:val="28"/>
              </w:rPr>
              <w:t xml:space="preserve">  20</w:t>
            </w:r>
            <w:r w:rsidR="003946A8">
              <w:rPr>
                <w:szCs w:val="28"/>
              </w:rPr>
              <w:t>21</w:t>
            </w:r>
            <w:r w:rsidRPr="00B14910">
              <w:rPr>
                <w:szCs w:val="28"/>
              </w:rPr>
              <w:t xml:space="preserve"> года</w:t>
            </w:r>
          </w:p>
        </w:tc>
      </w:tr>
    </w:tbl>
    <w:p w14:paraId="4F063281" w14:textId="77777777" w:rsidR="00790A60" w:rsidRDefault="00790A60" w:rsidP="001C7048">
      <w:pPr>
        <w:shd w:val="clear" w:color="auto" w:fill="FFFFFF"/>
        <w:tabs>
          <w:tab w:val="left" w:leader="dot" w:pos="7315"/>
        </w:tabs>
        <w:suppressAutoHyphens/>
        <w:jc w:val="center"/>
      </w:pPr>
    </w:p>
    <w:p w14:paraId="3BCC5255" w14:textId="77777777" w:rsidR="00790A60" w:rsidRDefault="00790A60" w:rsidP="001C7048">
      <w:pPr>
        <w:shd w:val="clear" w:color="auto" w:fill="FFFFFF"/>
        <w:tabs>
          <w:tab w:val="left" w:leader="dot" w:pos="7315"/>
        </w:tabs>
        <w:suppressAutoHyphens/>
        <w:jc w:val="center"/>
      </w:pPr>
    </w:p>
    <w:p w14:paraId="287F6E0F" w14:textId="77777777" w:rsidR="00790A60" w:rsidRDefault="00790A60" w:rsidP="001C7048">
      <w:pPr>
        <w:shd w:val="clear" w:color="auto" w:fill="FFFFFF"/>
        <w:tabs>
          <w:tab w:val="left" w:leader="dot" w:pos="7315"/>
        </w:tabs>
        <w:suppressAutoHyphens/>
        <w:jc w:val="center"/>
      </w:pPr>
    </w:p>
    <w:p w14:paraId="3BADED7F" w14:textId="77777777" w:rsidR="00790A60" w:rsidRDefault="00790A60" w:rsidP="001C7048">
      <w:pPr>
        <w:shd w:val="clear" w:color="auto" w:fill="FFFFFF"/>
        <w:tabs>
          <w:tab w:val="left" w:leader="dot" w:pos="7315"/>
        </w:tabs>
        <w:suppressAutoHyphens/>
        <w:jc w:val="center"/>
      </w:pPr>
    </w:p>
    <w:p w14:paraId="1A7CF5E2" w14:textId="77777777" w:rsidR="00790A60" w:rsidRDefault="00790A60" w:rsidP="001C7048">
      <w:pPr>
        <w:shd w:val="clear" w:color="auto" w:fill="FFFFFF"/>
        <w:suppressAutoHyphens/>
        <w:jc w:val="center"/>
      </w:pPr>
      <w:r>
        <w:rPr>
          <w:spacing w:val="-4"/>
        </w:rPr>
        <w:t>ПРОГРАММА</w:t>
      </w:r>
    </w:p>
    <w:p w14:paraId="46F1A349" w14:textId="77777777" w:rsidR="00790A60" w:rsidRDefault="00790A60" w:rsidP="001C7048">
      <w:pPr>
        <w:shd w:val="clear" w:color="auto" w:fill="FFFFFF"/>
        <w:suppressAutoHyphens/>
        <w:jc w:val="center"/>
      </w:pPr>
      <w:r>
        <w:rPr>
          <w:bCs/>
        </w:rPr>
        <w:t>ПРОФЕССИОНАЛЬНОЙ ПЕРЕПОДГОТОВКИ</w:t>
      </w:r>
    </w:p>
    <w:p w14:paraId="3F120C99" w14:textId="77777777" w:rsidR="0041328F" w:rsidRDefault="0041328F" w:rsidP="00D36701">
      <w:pPr>
        <w:shd w:val="clear" w:color="auto" w:fill="FFFFFF"/>
        <w:tabs>
          <w:tab w:val="left" w:pos="3119"/>
          <w:tab w:val="left" w:pos="3261"/>
        </w:tabs>
        <w:suppressAutoHyphens/>
        <w:jc w:val="center"/>
        <w:rPr>
          <w:sz w:val="28"/>
          <w:szCs w:val="28"/>
          <w:u w:val="single"/>
        </w:rPr>
      </w:pPr>
    </w:p>
    <w:p w14:paraId="327A24B2" w14:textId="73F3135D" w:rsidR="000C2210" w:rsidRDefault="0065484F" w:rsidP="00D36701">
      <w:pPr>
        <w:shd w:val="clear" w:color="auto" w:fill="FFFFFF"/>
        <w:tabs>
          <w:tab w:val="left" w:pos="3119"/>
          <w:tab w:val="left" w:pos="3261"/>
        </w:tabs>
        <w:suppressAutoHyphens/>
        <w:jc w:val="center"/>
        <w:rPr>
          <w:iCs/>
          <w:spacing w:val="-3"/>
          <w:u w:val="single"/>
        </w:rPr>
      </w:pPr>
      <w:r w:rsidRPr="0065484F">
        <w:rPr>
          <w:sz w:val="28"/>
          <w:szCs w:val="28"/>
          <w:u w:val="single"/>
        </w:rPr>
        <w:t>ДОКУМЕНТАЦИОННОЕ ОБЕСПЕЧЕ</w:t>
      </w:r>
      <w:r w:rsidR="0095452A">
        <w:rPr>
          <w:sz w:val="28"/>
          <w:szCs w:val="28"/>
          <w:u w:val="single"/>
        </w:rPr>
        <w:t>НИЕ УПРАВЛЕНИЯ (ДОКУМЕНТОВЕД</w:t>
      </w:r>
      <w:r>
        <w:rPr>
          <w:sz w:val="28"/>
          <w:szCs w:val="28"/>
        </w:rPr>
        <w:t>)</w:t>
      </w:r>
    </w:p>
    <w:p w14:paraId="12DE95B6" w14:textId="77777777" w:rsidR="00790A60" w:rsidRPr="002F4E44" w:rsidRDefault="000C2210" w:rsidP="001C7048">
      <w:pPr>
        <w:shd w:val="clear" w:color="auto" w:fill="FFFFFF"/>
        <w:tabs>
          <w:tab w:val="left" w:pos="3119"/>
          <w:tab w:val="left" w:pos="3261"/>
        </w:tabs>
        <w:suppressAutoHyphens/>
        <w:jc w:val="center"/>
        <w:rPr>
          <w:iCs/>
          <w:spacing w:val="-3"/>
        </w:rPr>
      </w:pPr>
      <w:r>
        <w:rPr>
          <w:iCs/>
          <w:spacing w:val="-3"/>
        </w:rPr>
        <w:t xml:space="preserve"> </w:t>
      </w:r>
      <w:r w:rsidR="00790A60">
        <w:rPr>
          <w:iCs/>
          <w:spacing w:val="-3"/>
        </w:rPr>
        <w:t>(наименование программы)</w:t>
      </w:r>
    </w:p>
    <w:p w14:paraId="002220D1" w14:textId="77777777" w:rsidR="00790A60" w:rsidRDefault="00790A60" w:rsidP="001C7048">
      <w:pPr>
        <w:shd w:val="clear" w:color="auto" w:fill="FFFFFF"/>
        <w:tabs>
          <w:tab w:val="left" w:pos="3119"/>
          <w:tab w:val="left" w:pos="3261"/>
        </w:tabs>
        <w:suppressAutoHyphens/>
        <w:jc w:val="center"/>
        <w:rPr>
          <w:i/>
          <w:iCs/>
          <w:spacing w:val="-3"/>
        </w:rPr>
      </w:pPr>
    </w:p>
    <w:p w14:paraId="3851A028" w14:textId="77777777" w:rsidR="00790A60" w:rsidRDefault="00790A60" w:rsidP="001C7048">
      <w:pPr>
        <w:shd w:val="clear" w:color="auto" w:fill="FFFFFF"/>
        <w:tabs>
          <w:tab w:val="left" w:pos="1560"/>
          <w:tab w:val="left" w:pos="3119"/>
          <w:tab w:val="left" w:pos="3261"/>
        </w:tabs>
        <w:suppressAutoHyphens/>
        <w:ind w:firstLine="2699"/>
        <w:jc w:val="center"/>
        <w:rPr>
          <w:i/>
          <w:iCs/>
          <w:spacing w:val="-3"/>
        </w:rPr>
      </w:pPr>
    </w:p>
    <w:p w14:paraId="2E79FB25" w14:textId="77777777" w:rsidR="00790A60" w:rsidRDefault="00790A60" w:rsidP="001C7048">
      <w:pPr>
        <w:shd w:val="clear" w:color="auto" w:fill="FFFFFF"/>
        <w:tabs>
          <w:tab w:val="left" w:pos="1560"/>
          <w:tab w:val="left" w:pos="3119"/>
          <w:tab w:val="left" w:pos="3261"/>
        </w:tabs>
        <w:suppressAutoHyphens/>
        <w:ind w:firstLine="2699"/>
        <w:jc w:val="center"/>
        <w:rPr>
          <w:i/>
          <w:iCs/>
          <w:spacing w:val="-3"/>
        </w:rPr>
      </w:pPr>
    </w:p>
    <w:p w14:paraId="18A48FCA" w14:textId="77777777" w:rsidR="00790A60" w:rsidRDefault="00790A60" w:rsidP="001C7048">
      <w:pPr>
        <w:shd w:val="clear" w:color="auto" w:fill="FFFFFF"/>
        <w:tabs>
          <w:tab w:val="left" w:pos="1560"/>
          <w:tab w:val="left" w:pos="3119"/>
          <w:tab w:val="left" w:pos="3261"/>
        </w:tabs>
        <w:suppressAutoHyphens/>
        <w:ind w:firstLine="2699"/>
        <w:jc w:val="center"/>
        <w:rPr>
          <w:i/>
          <w:iCs/>
          <w:spacing w:val="-3"/>
        </w:rPr>
      </w:pPr>
    </w:p>
    <w:p w14:paraId="7C2CE796" w14:textId="77777777" w:rsidR="00790A60" w:rsidRDefault="00790A60" w:rsidP="001C7048">
      <w:pPr>
        <w:shd w:val="clear" w:color="auto" w:fill="FFFFFF"/>
        <w:tabs>
          <w:tab w:val="left" w:pos="1560"/>
          <w:tab w:val="left" w:pos="3119"/>
          <w:tab w:val="left" w:pos="3261"/>
        </w:tabs>
        <w:suppressAutoHyphens/>
        <w:ind w:firstLine="2699"/>
        <w:jc w:val="center"/>
        <w:rPr>
          <w:i/>
          <w:iCs/>
          <w:spacing w:val="-3"/>
        </w:rPr>
      </w:pPr>
    </w:p>
    <w:p w14:paraId="61BD4FF7" w14:textId="77777777" w:rsidR="00790A60" w:rsidRDefault="00790A60" w:rsidP="001C7048">
      <w:pPr>
        <w:shd w:val="clear" w:color="auto" w:fill="FFFFFF"/>
        <w:tabs>
          <w:tab w:val="left" w:pos="1560"/>
          <w:tab w:val="left" w:pos="3119"/>
          <w:tab w:val="left" w:pos="3261"/>
        </w:tabs>
        <w:suppressAutoHyphens/>
        <w:ind w:firstLine="2699"/>
        <w:jc w:val="center"/>
        <w:rPr>
          <w:i/>
          <w:iCs/>
          <w:spacing w:val="-3"/>
        </w:rPr>
      </w:pPr>
    </w:p>
    <w:p w14:paraId="36B194EB" w14:textId="77777777" w:rsidR="00790A60" w:rsidRDefault="00790A60" w:rsidP="001C7048">
      <w:pPr>
        <w:shd w:val="clear" w:color="auto" w:fill="FFFFFF"/>
        <w:tabs>
          <w:tab w:val="left" w:pos="1560"/>
          <w:tab w:val="left" w:pos="3119"/>
          <w:tab w:val="left" w:pos="3261"/>
        </w:tabs>
        <w:suppressAutoHyphens/>
        <w:ind w:firstLine="2699"/>
        <w:jc w:val="center"/>
        <w:rPr>
          <w:i/>
          <w:iCs/>
          <w:spacing w:val="-3"/>
        </w:rPr>
      </w:pPr>
    </w:p>
    <w:p w14:paraId="55AABB36" w14:textId="77777777" w:rsidR="00790A60" w:rsidRDefault="00790A60" w:rsidP="001C7048">
      <w:pPr>
        <w:shd w:val="clear" w:color="auto" w:fill="FFFFFF"/>
        <w:tabs>
          <w:tab w:val="left" w:pos="1560"/>
          <w:tab w:val="left" w:pos="3119"/>
          <w:tab w:val="left" w:pos="3261"/>
        </w:tabs>
        <w:suppressAutoHyphens/>
        <w:ind w:firstLine="2699"/>
        <w:jc w:val="center"/>
        <w:rPr>
          <w:i/>
          <w:iCs/>
          <w:spacing w:val="-3"/>
        </w:rPr>
      </w:pPr>
    </w:p>
    <w:p w14:paraId="11DCD72B" w14:textId="77777777" w:rsidR="00790A60" w:rsidRDefault="00790A60" w:rsidP="001C7048">
      <w:pPr>
        <w:shd w:val="clear" w:color="auto" w:fill="FFFFFF"/>
        <w:tabs>
          <w:tab w:val="left" w:pos="1560"/>
          <w:tab w:val="left" w:pos="3119"/>
          <w:tab w:val="left" w:pos="3261"/>
        </w:tabs>
        <w:suppressAutoHyphens/>
        <w:ind w:firstLine="2699"/>
        <w:jc w:val="center"/>
        <w:rPr>
          <w:i/>
          <w:iCs/>
          <w:spacing w:val="-3"/>
        </w:rPr>
      </w:pPr>
    </w:p>
    <w:p w14:paraId="60374A36" w14:textId="77777777" w:rsidR="00790A60" w:rsidRDefault="00790A60" w:rsidP="001C7048">
      <w:pPr>
        <w:shd w:val="clear" w:color="auto" w:fill="FFFFFF"/>
        <w:tabs>
          <w:tab w:val="left" w:pos="1560"/>
          <w:tab w:val="left" w:pos="3119"/>
          <w:tab w:val="left" w:pos="3261"/>
        </w:tabs>
        <w:suppressAutoHyphens/>
        <w:ind w:firstLine="2699"/>
        <w:jc w:val="center"/>
        <w:rPr>
          <w:i/>
          <w:iCs/>
          <w:spacing w:val="-3"/>
        </w:rPr>
      </w:pPr>
    </w:p>
    <w:p w14:paraId="4426DF4C" w14:textId="77777777" w:rsidR="00790A60" w:rsidRDefault="00790A60" w:rsidP="001C7048">
      <w:pPr>
        <w:shd w:val="clear" w:color="auto" w:fill="FFFFFF"/>
        <w:tabs>
          <w:tab w:val="left" w:pos="1560"/>
          <w:tab w:val="left" w:pos="3119"/>
          <w:tab w:val="left" w:pos="3261"/>
        </w:tabs>
        <w:suppressAutoHyphens/>
        <w:ind w:firstLine="2699"/>
        <w:jc w:val="center"/>
        <w:rPr>
          <w:i/>
          <w:iCs/>
          <w:spacing w:val="-3"/>
        </w:rPr>
      </w:pPr>
    </w:p>
    <w:p w14:paraId="22512CBF" w14:textId="77777777" w:rsidR="00790A60" w:rsidRDefault="00790A60" w:rsidP="001C7048">
      <w:pPr>
        <w:shd w:val="clear" w:color="auto" w:fill="FFFFFF"/>
        <w:tabs>
          <w:tab w:val="left" w:pos="1560"/>
          <w:tab w:val="left" w:pos="3119"/>
          <w:tab w:val="left" w:pos="3261"/>
        </w:tabs>
        <w:suppressAutoHyphens/>
        <w:ind w:firstLine="2699"/>
        <w:jc w:val="center"/>
        <w:rPr>
          <w:i/>
          <w:iCs/>
          <w:spacing w:val="-3"/>
        </w:rPr>
      </w:pPr>
    </w:p>
    <w:p w14:paraId="1F2E4F77" w14:textId="77777777" w:rsidR="00790A60" w:rsidRDefault="00790A60" w:rsidP="001C7048">
      <w:pPr>
        <w:shd w:val="clear" w:color="auto" w:fill="FFFFFF"/>
        <w:tabs>
          <w:tab w:val="left" w:pos="1560"/>
          <w:tab w:val="left" w:pos="3119"/>
          <w:tab w:val="left" w:pos="3261"/>
        </w:tabs>
        <w:suppressAutoHyphens/>
        <w:ind w:firstLine="2699"/>
        <w:jc w:val="center"/>
        <w:rPr>
          <w:i/>
          <w:iCs/>
          <w:spacing w:val="-3"/>
        </w:rPr>
      </w:pPr>
    </w:p>
    <w:p w14:paraId="4EAB44EC" w14:textId="77777777" w:rsidR="00790A60" w:rsidRDefault="00790A60" w:rsidP="001C7048">
      <w:pPr>
        <w:shd w:val="clear" w:color="auto" w:fill="FFFFFF"/>
        <w:tabs>
          <w:tab w:val="left" w:pos="1560"/>
          <w:tab w:val="left" w:pos="3119"/>
          <w:tab w:val="left" w:pos="3261"/>
        </w:tabs>
        <w:suppressAutoHyphens/>
        <w:ind w:firstLine="2699"/>
        <w:jc w:val="center"/>
        <w:rPr>
          <w:i/>
          <w:iCs/>
          <w:spacing w:val="-3"/>
        </w:rPr>
      </w:pPr>
    </w:p>
    <w:p w14:paraId="1B7FF085" w14:textId="77777777" w:rsidR="00790A60" w:rsidRDefault="00790A60" w:rsidP="001C7048">
      <w:pPr>
        <w:shd w:val="clear" w:color="auto" w:fill="FFFFFF"/>
        <w:tabs>
          <w:tab w:val="left" w:pos="1560"/>
          <w:tab w:val="left" w:pos="3119"/>
          <w:tab w:val="left" w:pos="3261"/>
        </w:tabs>
        <w:suppressAutoHyphens/>
        <w:ind w:firstLine="2699"/>
        <w:jc w:val="center"/>
        <w:rPr>
          <w:i/>
          <w:iCs/>
          <w:spacing w:val="-3"/>
        </w:rPr>
      </w:pPr>
    </w:p>
    <w:p w14:paraId="163AEF8B" w14:textId="77777777" w:rsidR="00790A60" w:rsidRDefault="00790A60" w:rsidP="001C7048">
      <w:pPr>
        <w:shd w:val="clear" w:color="auto" w:fill="FFFFFF"/>
        <w:tabs>
          <w:tab w:val="left" w:pos="1560"/>
          <w:tab w:val="left" w:pos="3119"/>
          <w:tab w:val="left" w:pos="3261"/>
        </w:tabs>
        <w:suppressAutoHyphens/>
        <w:ind w:firstLine="2699"/>
        <w:jc w:val="center"/>
        <w:rPr>
          <w:i/>
          <w:iCs/>
          <w:spacing w:val="-3"/>
        </w:rPr>
      </w:pPr>
    </w:p>
    <w:p w14:paraId="6E045713" w14:textId="77777777" w:rsidR="00A15361" w:rsidRDefault="00A15361" w:rsidP="001C7048">
      <w:pPr>
        <w:shd w:val="clear" w:color="auto" w:fill="FFFFFF"/>
        <w:tabs>
          <w:tab w:val="left" w:pos="1560"/>
          <w:tab w:val="left" w:pos="3119"/>
          <w:tab w:val="left" w:pos="3261"/>
        </w:tabs>
        <w:suppressAutoHyphens/>
        <w:ind w:firstLine="2699"/>
        <w:jc w:val="center"/>
        <w:rPr>
          <w:i/>
          <w:iCs/>
          <w:spacing w:val="-3"/>
        </w:rPr>
      </w:pPr>
    </w:p>
    <w:p w14:paraId="378D5ADB" w14:textId="77777777" w:rsidR="00A15361" w:rsidRDefault="00A15361" w:rsidP="001C7048">
      <w:pPr>
        <w:shd w:val="clear" w:color="auto" w:fill="FFFFFF"/>
        <w:tabs>
          <w:tab w:val="left" w:pos="1560"/>
          <w:tab w:val="left" w:pos="3119"/>
          <w:tab w:val="left" w:pos="3261"/>
        </w:tabs>
        <w:suppressAutoHyphens/>
        <w:ind w:firstLine="2699"/>
        <w:jc w:val="center"/>
        <w:rPr>
          <w:i/>
          <w:iCs/>
          <w:spacing w:val="-3"/>
        </w:rPr>
      </w:pPr>
    </w:p>
    <w:p w14:paraId="44E34D37" w14:textId="77777777" w:rsidR="00A15361" w:rsidRDefault="00A15361" w:rsidP="001C7048">
      <w:pPr>
        <w:shd w:val="clear" w:color="auto" w:fill="FFFFFF"/>
        <w:tabs>
          <w:tab w:val="left" w:pos="1560"/>
          <w:tab w:val="left" w:pos="3119"/>
          <w:tab w:val="left" w:pos="3261"/>
        </w:tabs>
        <w:suppressAutoHyphens/>
        <w:ind w:firstLine="2699"/>
        <w:jc w:val="center"/>
        <w:rPr>
          <w:i/>
          <w:iCs/>
          <w:spacing w:val="-3"/>
        </w:rPr>
      </w:pPr>
    </w:p>
    <w:p w14:paraId="5F15FFA9" w14:textId="77777777" w:rsidR="00A15361" w:rsidRDefault="00A15361" w:rsidP="001C7048">
      <w:pPr>
        <w:shd w:val="clear" w:color="auto" w:fill="FFFFFF"/>
        <w:tabs>
          <w:tab w:val="left" w:pos="1560"/>
          <w:tab w:val="left" w:pos="3119"/>
          <w:tab w:val="left" w:pos="3261"/>
        </w:tabs>
        <w:suppressAutoHyphens/>
        <w:ind w:firstLine="2699"/>
        <w:jc w:val="center"/>
        <w:rPr>
          <w:i/>
          <w:iCs/>
          <w:spacing w:val="-3"/>
        </w:rPr>
      </w:pPr>
    </w:p>
    <w:p w14:paraId="69FDD793" w14:textId="77777777" w:rsidR="00A15361" w:rsidRDefault="00A15361" w:rsidP="001C7048">
      <w:pPr>
        <w:shd w:val="clear" w:color="auto" w:fill="FFFFFF"/>
        <w:tabs>
          <w:tab w:val="left" w:pos="1560"/>
          <w:tab w:val="left" w:pos="3119"/>
          <w:tab w:val="left" w:pos="3261"/>
        </w:tabs>
        <w:suppressAutoHyphens/>
        <w:ind w:firstLine="2699"/>
        <w:jc w:val="center"/>
        <w:rPr>
          <w:i/>
          <w:iCs/>
          <w:spacing w:val="-3"/>
        </w:rPr>
      </w:pPr>
    </w:p>
    <w:p w14:paraId="4A4412CB" w14:textId="77777777" w:rsidR="00A15361" w:rsidRDefault="00A15361" w:rsidP="001C7048">
      <w:pPr>
        <w:shd w:val="clear" w:color="auto" w:fill="FFFFFF"/>
        <w:tabs>
          <w:tab w:val="left" w:pos="1560"/>
          <w:tab w:val="left" w:pos="3119"/>
          <w:tab w:val="left" w:pos="3261"/>
        </w:tabs>
        <w:suppressAutoHyphens/>
        <w:ind w:firstLine="2699"/>
        <w:jc w:val="center"/>
        <w:rPr>
          <w:i/>
          <w:iCs/>
          <w:spacing w:val="-3"/>
        </w:rPr>
      </w:pPr>
    </w:p>
    <w:p w14:paraId="3091E145" w14:textId="77777777" w:rsidR="00790A60" w:rsidRDefault="00790A60" w:rsidP="001C7048">
      <w:pPr>
        <w:shd w:val="clear" w:color="auto" w:fill="FFFFFF"/>
        <w:tabs>
          <w:tab w:val="left" w:pos="1560"/>
          <w:tab w:val="left" w:pos="3119"/>
          <w:tab w:val="left" w:pos="3261"/>
        </w:tabs>
        <w:suppressAutoHyphens/>
        <w:ind w:firstLine="2699"/>
        <w:jc w:val="center"/>
        <w:rPr>
          <w:i/>
          <w:iCs/>
          <w:spacing w:val="-3"/>
        </w:rPr>
      </w:pPr>
    </w:p>
    <w:p w14:paraId="677BE0A4" w14:textId="77777777" w:rsidR="00790A60" w:rsidRDefault="00790A60" w:rsidP="001C7048">
      <w:pPr>
        <w:shd w:val="clear" w:color="auto" w:fill="FFFFFF"/>
        <w:tabs>
          <w:tab w:val="left" w:pos="1560"/>
          <w:tab w:val="left" w:pos="3119"/>
          <w:tab w:val="left" w:pos="3261"/>
        </w:tabs>
        <w:suppressAutoHyphens/>
        <w:ind w:firstLine="2699"/>
        <w:jc w:val="center"/>
        <w:rPr>
          <w:i/>
          <w:iCs/>
          <w:spacing w:val="-3"/>
        </w:rPr>
      </w:pPr>
    </w:p>
    <w:p w14:paraId="1665E5D9" w14:textId="77777777" w:rsidR="00790A60" w:rsidRDefault="00790A60" w:rsidP="001C7048">
      <w:pPr>
        <w:shd w:val="clear" w:color="auto" w:fill="FFFFFF"/>
        <w:tabs>
          <w:tab w:val="left" w:pos="1560"/>
          <w:tab w:val="left" w:pos="3119"/>
          <w:tab w:val="left" w:pos="3261"/>
        </w:tabs>
        <w:suppressAutoHyphens/>
        <w:ind w:firstLine="2699"/>
        <w:jc w:val="center"/>
        <w:rPr>
          <w:i/>
          <w:iCs/>
          <w:spacing w:val="-3"/>
        </w:rPr>
      </w:pPr>
    </w:p>
    <w:p w14:paraId="5E2F6962" w14:textId="77777777" w:rsidR="00790A60" w:rsidRDefault="00790A60" w:rsidP="001C7048">
      <w:pPr>
        <w:shd w:val="clear" w:color="auto" w:fill="FFFFFF"/>
        <w:tabs>
          <w:tab w:val="left" w:leader="underscore" w:pos="4906"/>
        </w:tabs>
        <w:suppressAutoHyphens/>
        <w:jc w:val="center"/>
        <w:rPr>
          <w:bCs/>
          <w:spacing w:val="-2"/>
        </w:rPr>
      </w:pPr>
      <w:r>
        <w:rPr>
          <w:bCs/>
          <w:spacing w:val="-2"/>
        </w:rPr>
        <w:t xml:space="preserve">Нижневартовск  </w:t>
      </w:r>
    </w:p>
    <w:p w14:paraId="5BEAAD3E" w14:textId="77777777" w:rsidR="00790A60" w:rsidRDefault="00790A60" w:rsidP="001C7048">
      <w:pPr>
        <w:shd w:val="clear" w:color="auto" w:fill="FFFFFF"/>
        <w:tabs>
          <w:tab w:val="left" w:leader="underscore" w:pos="4906"/>
        </w:tabs>
        <w:suppressAutoHyphens/>
        <w:jc w:val="center"/>
        <w:rPr>
          <w:bCs/>
          <w:spacing w:val="-2"/>
        </w:rPr>
      </w:pPr>
    </w:p>
    <w:p w14:paraId="5504F8CA" w14:textId="74E4ABEC" w:rsidR="00790A60" w:rsidRDefault="00790A60" w:rsidP="001C7048">
      <w:pPr>
        <w:shd w:val="clear" w:color="auto" w:fill="FFFFFF"/>
        <w:tabs>
          <w:tab w:val="left" w:leader="underscore" w:pos="4906"/>
        </w:tabs>
        <w:suppressAutoHyphens/>
        <w:jc w:val="center"/>
        <w:rPr>
          <w:bCs/>
        </w:rPr>
      </w:pPr>
      <w:r>
        <w:rPr>
          <w:bCs/>
          <w:spacing w:val="-2"/>
        </w:rPr>
        <w:t xml:space="preserve"> </w:t>
      </w:r>
      <w:r w:rsidR="00234A1A">
        <w:rPr>
          <w:bCs/>
        </w:rPr>
        <w:t>20</w:t>
      </w:r>
      <w:r w:rsidR="003946A8">
        <w:rPr>
          <w:bCs/>
        </w:rPr>
        <w:t>21</w:t>
      </w:r>
      <w:r w:rsidR="00234A1A">
        <w:rPr>
          <w:bCs/>
        </w:rPr>
        <w:t xml:space="preserve"> </w:t>
      </w:r>
      <w:r>
        <w:rPr>
          <w:bCs/>
        </w:rPr>
        <w:t>г</w:t>
      </w:r>
    </w:p>
    <w:p w14:paraId="3AC95259" w14:textId="77777777" w:rsidR="00790A60" w:rsidRPr="00FF77CE" w:rsidRDefault="00790A60" w:rsidP="001C70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bCs/>
        </w:rPr>
        <w:br w:type="page"/>
      </w:r>
      <w:r w:rsidR="000F0E42">
        <w:rPr>
          <w:sz w:val="28"/>
          <w:szCs w:val="28"/>
        </w:rPr>
        <w:lastRenderedPageBreak/>
        <w:t>Разработчик</w:t>
      </w:r>
      <w:r w:rsidRPr="00FF77CE">
        <w:rPr>
          <w:sz w:val="28"/>
          <w:szCs w:val="28"/>
        </w:rPr>
        <w:t>:</w:t>
      </w:r>
    </w:p>
    <w:p w14:paraId="5868E890" w14:textId="77777777" w:rsidR="00790A60" w:rsidRDefault="00790A60" w:rsidP="001C70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4BAEBA0C" w14:textId="77777777" w:rsidR="00790A60" w:rsidRPr="00FF77CE" w:rsidRDefault="0065484F" w:rsidP="001C70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u w:val="single"/>
        </w:rPr>
        <w:t>Судник Татьяна Владимировна</w:t>
      </w:r>
      <w:r w:rsidR="00D36701">
        <w:rPr>
          <w:u w:val="single"/>
        </w:rPr>
        <w:t>,  к</w:t>
      </w:r>
      <w:r>
        <w:rPr>
          <w:u w:val="single"/>
        </w:rPr>
        <w:t>анд</w:t>
      </w:r>
      <w:r w:rsidR="00D36701">
        <w:rPr>
          <w:u w:val="single"/>
        </w:rPr>
        <w:t>.</w:t>
      </w:r>
      <w:r>
        <w:rPr>
          <w:u w:val="single"/>
        </w:rPr>
        <w:t>ист</w:t>
      </w:r>
      <w:r w:rsidR="00D36701">
        <w:rPr>
          <w:u w:val="single"/>
        </w:rPr>
        <w:t>.н</w:t>
      </w:r>
      <w:r>
        <w:rPr>
          <w:u w:val="single"/>
        </w:rPr>
        <w:t>аук, доцент</w:t>
      </w:r>
      <w:r w:rsidR="0041328F">
        <w:rPr>
          <w:u w:val="single"/>
        </w:rPr>
        <w:t xml:space="preserve"> </w:t>
      </w:r>
      <w:r w:rsidR="00D36701">
        <w:t xml:space="preserve">                 </w:t>
      </w:r>
      <w:r w:rsidR="00D36701" w:rsidRPr="00FF77CE">
        <w:t xml:space="preserve">    </w:t>
      </w:r>
      <w:r w:rsidR="0041328F">
        <w:t xml:space="preserve">                  __</w:t>
      </w:r>
      <w:r w:rsidR="00790A60" w:rsidRPr="00FF77CE">
        <w:t>__________</w:t>
      </w:r>
    </w:p>
    <w:p w14:paraId="0924411E" w14:textId="77777777" w:rsidR="00790A60" w:rsidRPr="00FF77CE" w:rsidRDefault="0041328F" w:rsidP="001C70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>
        <w:rPr>
          <w:vertAlign w:val="superscript"/>
        </w:rPr>
        <w:t xml:space="preserve">             </w:t>
      </w:r>
      <w:r w:rsidR="00790A60" w:rsidRPr="00FF77CE">
        <w:rPr>
          <w:vertAlign w:val="superscript"/>
        </w:rPr>
        <w:t>Ф.И.О., ученая степень, звание, должность</w:t>
      </w:r>
      <w:r w:rsidR="00790A60" w:rsidRPr="00FF77CE">
        <w:t xml:space="preserve">                                                                                 </w:t>
      </w:r>
      <w:r>
        <w:t xml:space="preserve">    </w:t>
      </w:r>
      <w:r w:rsidR="00790A60" w:rsidRPr="00FF77CE">
        <w:rPr>
          <w:vertAlign w:val="superscript"/>
        </w:rPr>
        <w:t>подпись</w:t>
      </w:r>
    </w:p>
    <w:p w14:paraId="4EE2DECF" w14:textId="77777777" w:rsidR="00790A60" w:rsidRDefault="00790A60" w:rsidP="001C70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708A8CE7" w14:textId="77777777" w:rsidR="00790A60" w:rsidRPr="00FF77CE" w:rsidRDefault="00790A60" w:rsidP="001C7048">
      <w:pPr>
        <w:widowControl w:val="0"/>
        <w:tabs>
          <w:tab w:val="left" w:pos="6420"/>
        </w:tabs>
        <w:suppressAutoHyphens/>
      </w:pPr>
    </w:p>
    <w:p w14:paraId="0E4C74BB" w14:textId="77777777" w:rsidR="00790A60" w:rsidRPr="00FF77CE" w:rsidRDefault="00790A60" w:rsidP="001C7048">
      <w:pPr>
        <w:widowControl w:val="0"/>
        <w:tabs>
          <w:tab w:val="left" w:pos="6420"/>
        </w:tabs>
        <w:suppressAutoHyphens/>
      </w:pPr>
    </w:p>
    <w:p w14:paraId="2626D252" w14:textId="77777777" w:rsidR="00790A60" w:rsidRPr="0041328F" w:rsidRDefault="00790A60" w:rsidP="001C7048">
      <w:pPr>
        <w:tabs>
          <w:tab w:val="left" w:pos="3960"/>
          <w:tab w:val="left" w:pos="4320"/>
          <w:tab w:val="left" w:pos="7020"/>
          <w:tab w:val="left" w:pos="10260"/>
        </w:tabs>
        <w:suppressAutoHyphens/>
        <w:rPr>
          <w:sz w:val="26"/>
          <w:szCs w:val="26"/>
          <w:lang w:eastAsia="ar-SA"/>
        </w:rPr>
      </w:pPr>
      <w:r w:rsidRPr="0041328F">
        <w:rPr>
          <w:sz w:val="26"/>
          <w:szCs w:val="26"/>
          <w:lang w:eastAsia="ar-SA"/>
        </w:rPr>
        <w:t xml:space="preserve">Рассмотрено и одобрено методической комиссией (кафедрой) </w:t>
      </w:r>
      <w:r w:rsidR="000C2210" w:rsidRPr="0041328F">
        <w:rPr>
          <w:sz w:val="26"/>
          <w:szCs w:val="26"/>
          <w:lang w:eastAsia="ar-SA"/>
        </w:rPr>
        <w:t xml:space="preserve">менеджмента </w:t>
      </w:r>
    </w:p>
    <w:p w14:paraId="3A5F69F5" w14:textId="77777777" w:rsidR="00790A60" w:rsidRPr="0041328F" w:rsidRDefault="00790A60" w:rsidP="001C7048">
      <w:pPr>
        <w:tabs>
          <w:tab w:val="left" w:pos="3960"/>
          <w:tab w:val="left" w:pos="4320"/>
          <w:tab w:val="left" w:pos="7020"/>
          <w:tab w:val="left" w:pos="10260"/>
        </w:tabs>
        <w:suppressAutoHyphens/>
        <w:rPr>
          <w:sz w:val="26"/>
          <w:szCs w:val="26"/>
          <w:lang w:eastAsia="ar-SA"/>
        </w:rPr>
      </w:pPr>
      <w:r w:rsidRPr="0041328F">
        <w:rPr>
          <w:sz w:val="26"/>
          <w:szCs w:val="26"/>
          <w:lang w:eastAsia="ar-SA"/>
        </w:rPr>
        <w:t xml:space="preserve">Руководитель </w:t>
      </w:r>
      <w:r w:rsidR="003D7462" w:rsidRPr="0041328F">
        <w:rPr>
          <w:sz w:val="26"/>
          <w:szCs w:val="26"/>
          <w:lang w:eastAsia="ar-SA"/>
        </w:rPr>
        <w:t xml:space="preserve">методической комиссией (кафедрой) </w:t>
      </w:r>
      <w:r w:rsidR="000C2210" w:rsidRPr="0041328F">
        <w:rPr>
          <w:sz w:val="26"/>
          <w:szCs w:val="26"/>
          <w:lang w:eastAsia="ar-SA"/>
        </w:rPr>
        <w:t>менеджмента</w:t>
      </w:r>
    </w:p>
    <w:p w14:paraId="7970B17E" w14:textId="77777777" w:rsidR="003D7462" w:rsidRPr="0041328F" w:rsidRDefault="000C2210" w:rsidP="001C70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6"/>
          <w:szCs w:val="26"/>
        </w:rPr>
      </w:pPr>
      <w:r w:rsidRPr="0041328F">
        <w:rPr>
          <w:sz w:val="26"/>
          <w:szCs w:val="26"/>
          <w:u w:val="single"/>
        </w:rPr>
        <w:t>Судник Татьяна Владимировна</w:t>
      </w:r>
      <w:r w:rsidR="003D7462" w:rsidRPr="0041328F">
        <w:rPr>
          <w:sz w:val="26"/>
          <w:szCs w:val="26"/>
          <w:u w:val="single"/>
        </w:rPr>
        <w:t>, преподаватель</w:t>
      </w:r>
      <w:r w:rsidR="003D7462" w:rsidRPr="0041328F">
        <w:rPr>
          <w:sz w:val="26"/>
          <w:szCs w:val="26"/>
        </w:rPr>
        <w:t xml:space="preserve">                                 </w:t>
      </w:r>
      <w:r w:rsidR="0041328F">
        <w:rPr>
          <w:sz w:val="26"/>
          <w:szCs w:val="26"/>
        </w:rPr>
        <w:t xml:space="preserve">            </w:t>
      </w:r>
      <w:r w:rsidR="003D7462" w:rsidRPr="0041328F">
        <w:rPr>
          <w:sz w:val="26"/>
          <w:szCs w:val="26"/>
        </w:rPr>
        <w:t>______________</w:t>
      </w:r>
    </w:p>
    <w:p w14:paraId="735638A4" w14:textId="77777777" w:rsidR="003D7462" w:rsidRPr="0041328F" w:rsidRDefault="003D7462" w:rsidP="001C70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6"/>
          <w:szCs w:val="26"/>
          <w:vertAlign w:val="superscript"/>
        </w:rPr>
      </w:pPr>
      <w:r w:rsidRPr="0041328F">
        <w:rPr>
          <w:sz w:val="26"/>
          <w:szCs w:val="26"/>
          <w:vertAlign w:val="superscript"/>
        </w:rPr>
        <w:t>Ф.И.О., ученая степень, звание, должность,</w:t>
      </w:r>
      <w:r w:rsidRPr="0041328F">
        <w:rPr>
          <w:sz w:val="26"/>
          <w:szCs w:val="26"/>
        </w:rPr>
        <w:t xml:space="preserve">                                                                                </w:t>
      </w:r>
      <w:r w:rsidR="0041328F">
        <w:rPr>
          <w:sz w:val="26"/>
          <w:szCs w:val="26"/>
        </w:rPr>
        <w:t xml:space="preserve">     </w:t>
      </w:r>
      <w:r w:rsidRPr="0041328F">
        <w:rPr>
          <w:sz w:val="26"/>
          <w:szCs w:val="26"/>
          <w:vertAlign w:val="superscript"/>
        </w:rPr>
        <w:t>подпись</w:t>
      </w:r>
    </w:p>
    <w:p w14:paraId="4DC7CDCF" w14:textId="04E8C017" w:rsidR="003D7462" w:rsidRPr="0041328F" w:rsidRDefault="003946A8" w:rsidP="001C7048">
      <w:pPr>
        <w:shd w:val="clear" w:color="auto" w:fill="FFFFFF"/>
        <w:tabs>
          <w:tab w:val="left" w:leader="underscore" w:pos="4906"/>
        </w:tabs>
        <w:suppressAutoHyphens/>
        <w:rPr>
          <w:sz w:val="26"/>
          <w:szCs w:val="26"/>
        </w:rPr>
      </w:pPr>
      <w:r>
        <w:rPr>
          <w:sz w:val="26"/>
          <w:szCs w:val="26"/>
        </w:rPr>
        <w:t>Протокол №29</w:t>
      </w:r>
    </w:p>
    <w:p w14:paraId="052F5D23" w14:textId="1B55E622" w:rsidR="00790A60" w:rsidRPr="0041328F" w:rsidRDefault="00790A60" w:rsidP="001C7048">
      <w:pPr>
        <w:shd w:val="clear" w:color="auto" w:fill="FFFFFF"/>
        <w:tabs>
          <w:tab w:val="left" w:leader="underscore" w:pos="4906"/>
        </w:tabs>
        <w:suppressAutoHyphens/>
        <w:rPr>
          <w:sz w:val="26"/>
          <w:szCs w:val="26"/>
        </w:rPr>
      </w:pPr>
      <w:r w:rsidRPr="0041328F">
        <w:rPr>
          <w:sz w:val="26"/>
          <w:szCs w:val="26"/>
        </w:rPr>
        <w:t xml:space="preserve"> </w:t>
      </w:r>
      <w:r w:rsidR="003E2B5C">
        <w:rPr>
          <w:sz w:val="26"/>
          <w:szCs w:val="26"/>
        </w:rPr>
        <w:t>от «0</w:t>
      </w:r>
      <w:r w:rsidR="003946A8">
        <w:rPr>
          <w:sz w:val="26"/>
          <w:szCs w:val="26"/>
        </w:rPr>
        <w:t>4</w:t>
      </w:r>
      <w:r w:rsidR="003E2B5C">
        <w:rPr>
          <w:sz w:val="26"/>
          <w:szCs w:val="26"/>
        </w:rPr>
        <w:t xml:space="preserve">» </w:t>
      </w:r>
      <w:r w:rsidR="003946A8">
        <w:rPr>
          <w:sz w:val="26"/>
          <w:szCs w:val="26"/>
        </w:rPr>
        <w:t>февраля</w:t>
      </w:r>
      <w:r w:rsidR="003E2B5C">
        <w:rPr>
          <w:sz w:val="26"/>
          <w:szCs w:val="26"/>
        </w:rPr>
        <w:t xml:space="preserve"> 20</w:t>
      </w:r>
      <w:r w:rsidR="003946A8">
        <w:rPr>
          <w:sz w:val="26"/>
          <w:szCs w:val="26"/>
        </w:rPr>
        <w:t>21</w:t>
      </w:r>
      <w:r w:rsidRPr="0041328F">
        <w:rPr>
          <w:sz w:val="26"/>
          <w:szCs w:val="26"/>
        </w:rPr>
        <w:t xml:space="preserve"> года</w:t>
      </w:r>
    </w:p>
    <w:p w14:paraId="0514C084" w14:textId="77777777" w:rsidR="00790A60" w:rsidRPr="0041328F" w:rsidRDefault="00790A60" w:rsidP="001C7048">
      <w:pPr>
        <w:shd w:val="clear" w:color="auto" w:fill="FFFFFF"/>
        <w:tabs>
          <w:tab w:val="left" w:leader="underscore" w:pos="4906"/>
        </w:tabs>
        <w:suppressAutoHyphens/>
        <w:rPr>
          <w:sz w:val="26"/>
          <w:szCs w:val="26"/>
        </w:rPr>
      </w:pPr>
    </w:p>
    <w:p w14:paraId="082A2F4B" w14:textId="77777777" w:rsidR="00790A60" w:rsidRPr="0041328F" w:rsidRDefault="00790A60" w:rsidP="001C7048">
      <w:pPr>
        <w:shd w:val="clear" w:color="auto" w:fill="FFFFFF"/>
        <w:tabs>
          <w:tab w:val="left" w:leader="underscore" w:pos="4906"/>
        </w:tabs>
        <w:suppressAutoHyphens/>
        <w:rPr>
          <w:sz w:val="26"/>
          <w:szCs w:val="26"/>
        </w:rPr>
      </w:pPr>
      <w:r w:rsidRPr="0041328F">
        <w:rPr>
          <w:sz w:val="26"/>
          <w:szCs w:val="26"/>
        </w:rPr>
        <w:t>СОГЛАСОВАНО</w:t>
      </w:r>
      <w:r w:rsidRPr="0041328F">
        <w:rPr>
          <w:rStyle w:val="afa"/>
          <w:sz w:val="26"/>
          <w:szCs w:val="26"/>
        </w:rPr>
        <w:footnoteReference w:id="1"/>
      </w:r>
    </w:p>
    <w:p w14:paraId="55651195" w14:textId="77777777" w:rsidR="00790A60" w:rsidRPr="0041328F" w:rsidRDefault="00790A60" w:rsidP="001C7048">
      <w:pPr>
        <w:shd w:val="clear" w:color="auto" w:fill="FFFFFF"/>
        <w:tabs>
          <w:tab w:val="left" w:leader="underscore" w:pos="4906"/>
        </w:tabs>
        <w:suppressAutoHyphens/>
        <w:rPr>
          <w:sz w:val="26"/>
          <w:szCs w:val="26"/>
        </w:rPr>
      </w:pPr>
      <w:r w:rsidRPr="0041328F">
        <w:rPr>
          <w:sz w:val="26"/>
          <w:szCs w:val="26"/>
        </w:rPr>
        <w:t>Руководитель организации заказчика</w:t>
      </w:r>
    </w:p>
    <w:p w14:paraId="216069F5" w14:textId="77777777" w:rsidR="00790A60" w:rsidRPr="0041328F" w:rsidRDefault="00790A60" w:rsidP="001C7048">
      <w:pPr>
        <w:shd w:val="clear" w:color="auto" w:fill="FFFFFF"/>
        <w:tabs>
          <w:tab w:val="left" w:leader="underscore" w:pos="4906"/>
        </w:tabs>
        <w:suppressAutoHyphens/>
        <w:rPr>
          <w:sz w:val="26"/>
          <w:szCs w:val="26"/>
        </w:rPr>
      </w:pPr>
    </w:p>
    <w:p w14:paraId="0ACD93E7" w14:textId="77777777" w:rsidR="00790A60" w:rsidRPr="0041328F" w:rsidRDefault="00790A60" w:rsidP="001C7048">
      <w:pPr>
        <w:shd w:val="clear" w:color="auto" w:fill="FFFFFF"/>
        <w:tabs>
          <w:tab w:val="left" w:leader="underscore" w:pos="4906"/>
        </w:tabs>
        <w:suppressAutoHyphens/>
        <w:rPr>
          <w:sz w:val="26"/>
          <w:szCs w:val="26"/>
        </w:rPr>
      </w:pPr>
      <w:r w:rsidRPr="0041328F">
        <w:rPr>
          <w:sz w:val="26"/>
          <w:szCs w:val="26"/>
        </w:rPr>
        <w:t>______________ И.О. Фамилия</w:t>
      </w:r>
    </w:p>
    <w:p w14:paraId="0BAFCBBB" w14:textId="77777777" w:rsidR="00790A60" w:rsidRPr="0041328F" w:rsidRDefault="00790A60" w:rsidP="001C7048">
      <w:pPr>
        <w:shd w:val="clear" w:color="auto" w:fill="FFFFFF"/>
        <w:tabs>
          <w:tab w:val="left" w:leader="underscore" w:pos="4906"/>
        </w:tabs>
        <w:suppressAutoHyphens/>
        <w:ind w:firstLine="426"/>
        <w:rPr>
          <w:sz w:val="26"/>
          <w:szCs w:val="26"/>
          <w:vertAlign w:val="superscript"/>
        </w:rPr>
      </w:pPr>
      <w:r w:rsidRPr="0041328F">
        <w:rPr>
          <w:sz w:val="26"/>
          <w:szCs w:val="26"/>
          <w:vertAlign w:val="superscript"/>
        </w:rPr>
        <w:t>подпись</w:t>
      </w:r>
    </w:p>
    <w:p w14:paraId="72276AFF" w14:textId="77777777" w:rsidR="00790A60" w:rsidRPr="0041328F" w:rsidRDefault="00790A60" w:rsidP="001C7048">
      <w:pPr>
        <w:shd w:val="clear" w:color="auto" w:fill="FFFFFF"/>
        <w:tabs>
          <w:tab w:val="left" w:leader="underscore" w:pos="4906"/>
        </w:tabs>
        <w:suppressAutoHyphens/>
        <w:rPr>
          <w:sz w:val="26"/>
          <w:szCs w:val="26"/>
        </w:rPr>
      </w:pPr>
      <w:r w:rsidRPr="0041328F">
        <w:rPr>
          <w:sz w:val="26"/>
          <w:szCs w:val="26"/>
        </w:rPr>
        <w:t>«___» _______________ 20__ года</w:t>
      </w:r>
    </w:p>
    <w:p w14:paraId="6D409CF7" w14:textId="77777777" w:rsidR="00790A60" w:rsidRPr="00ED06CA" w:rsidRDefault="00790A60" w:rsidP="001C7048">
      <w:pPr>
        <w:shd w:val="clear" w:color="auto" w:fill="FFFFFF"/>
        <w:tabs>
          <w:tab w:val="left" w:leader="underscore" w:pos="4906"/>
        </w:tabs>
        <w:suppressAutoHyphens/>
        <w:jc w:val="center"/>
        <w:rPr>
          <w:b/>
          <w:sz w:val="28"/>
          <w:szCs w:val="28"/>
        </w:rPr>
      </w:pPr>
      <w:r>
        <w:rPr>
          <w:bCs/>
        </w:rPr>
        <w:br w:type="page"/>
      </w:r>
      <w:r w:rsidRPr="00ED06CA">
        <w:rPr>
          <w:b/>
          <w:sz w:val="28"/>
          <w:szCs w:val="28"/>
        </w:rPr>
        <w:lastRenderedPageBreak/>
        <w:t>АННОТАЦИЯ</w:t>
      </w:r>
    </w:p>
    <w:p w14:paraId="62D291F6" w14:textId="77777777" w:rsidR="0041328F" w:rsidRDefault="0041328F" w:rsidP="000C2210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14:paraId="4336694D" w14:textId="77777777" w:rsidR="00173985" w:rsidRPr="00A72FF9" w:rsidRDefault="00173985" w:rsidP="000C2210">
      <w:pPr>
        <w:shd w:val="clear" w:color="auto" w:fill="FFFFFF"/>
        <w:ind w:firstLine="709"/>
        <w:jc w:val="both"/>
        <w:rPr>
          <w:sz w:val="28"/>
          <w:szCs w:val="28"/>
        </w:rPr>
      </w:pPr>
      <w:r w:rsidRPr="00A72FF9">
        <w:rPr>
          <w:b/>
          <w:sz w:val="28"/>
          <w:szCs w:val="28"/>
        </w:rPr>
        <w:t>Актуальность</w:t>
      </w:r>
      <w:r w:rsidRPr="00A72FF9">
        <w:rPr>
          <w:sz w:val="28"/>
          <w:szCs w:val="28"/>
        </w:rPr>
        <w:t xml:space="preserve"> </w:t>
      </w:r>
    </w:p>
    <w:p w14:paraId="19728E22" w14:textId="77777777" w:rsidR="003E0911" w:rsidRPr="003E0911" w:rsidRDefault="000C2210" w:rsidP="003E0911">
      <w:pPr>
        <w:shd w:val="clear" w:color="auto" w:fill="FCFCFC"/>
        <w:ind w:firstLine="709"/>
        <w:jc w:val="both"/>
        <w:rPr>
          <w:color w:val="333333"/>
          <w:sz w:val="28"/>
          <w:szCs w:val="28"/>
        </w:rPr>
      </w:pPr>
      <w:r w:rsidRPr="00A72FF9">
        <w:rPr>
          <w:sz w:val="28"/>
          <w:szCs w:val="28"/>
        </w:rPr>
        <w:t xml:space="preserve">Предлагаемый курс </w:t>
      </w:r>
      <w:r w:rsidR="00DD6C54">
        <w:rPr>
          <w:sz w:val="28"/>
          <w:szCs w:val="28"/>
        </w:rPr>
        <w:t>профессиональной переподготовки</w:t>
      </w:r>
      <w:r w:rsidRPr="00A72FF9">
        <w:rPr>
          <w:sz w:val="28"/>
          <w:szCs w:val="28"/>
        </w:rPr>
        <w:t xml:space="preserve"> специалистов направлен на формирование у слушателей </w:t>
      </w:r>
      <w:r w:rsidR="003E0911" w:rsidRPr="003E0911">
        <w:rPr>
          <w:color w:val="333333"/>
          <w:sz w:val="28"/>
          <w:szCs w:val="28"/>
        </w:rPr>
        <w:t>профессиональных компетенций, необходимых для выполнения нового вида профессиональной деятельности «</w:t>
      </w:r>
      <w:r w:rsidR="007A3FD2">
        <w:rPr>
          <w:color w:val="333333"/>
          <w:sz w:val="28"/>
          <w:szCs w:val="28"/>
        </w:rPr>
        <w:t>Документационное обеспечение управления» (делопроизводитель)</w:t>
      </w:r>
      <w:r w:rsidR="003E0911" w:rsidRPr="003E0911">
        <w:rPr>
          <w:color w:val="333333"/>
          <w:sz w:val="28"/>
          <w:szCs w:val="28"/>
        </w:rPr>
        <w:t>».</w:t>
      </w:r>
      <w:r w:rsidR="003E0911">
        <w:rPr>
          <w:color w:val="333333"/>
          <w:sz w:val="28"/>
          <w:szCs w:val="28"/>
        </w:rPr>
        <w:t xml:space="preserve"> </w:t>
      </w:r>
    </w:p>
    <w:p w14:paraId="5AC37C0D" w14:textId="77777777" w:rsidR="003E0911" w:rsidRPr="00A72FF9" w:rsidRDefault="0038672F" w:rsidP="000C22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В рамках курса изучается нормативная правовая,</w:t>
      </w:r>
      <w:r w:rsidR="003E0911" w:rsidRPr="003E0911">
        <w:rPr>
          <w:color w:val="333333"/>
          <w:sz w:val="28"/>
          <w:szCs w:val="28"/>
          <w:shd w:val="clear" w:color="auto" w:fill="FFFFFF"/>
        </w:rPr>
        <w:t xml:space="preserve"> нормативно-методическая</w:t>
      </w:r>
      <w:r>
        <w:rPr>
          <w:color w:val="333333"/>
          <w:sz w:val="28"/>
          <w:szCs w:val="28"/>
          <w:shd w:val="clear" w:color="auto" w:fill="FFFFFF"/>
        </w:rPr>
        <w:t>, методическая</w:t>
      </w:r>
      <w:r w:rsidR="003E0911" w:rsidRPr="003E0911">
        <w:rPr>
          <w:color w:val="333333"/>
          <w:sz w:val="28"/>
          <w:szCs w:val="28"/>
          <w:shd w:val="clear" w:color="auto" w:fill="FFFFFF"/>
        </w:rPr>
        <w:t xml:space="preserve"> база документационного обеспечения управления, вопросы </w:t>
      </w:r>
      <w:r>
        <w:rPr>
          <w:color w:val="333333"/>
          <w:sz w:val="28"/>
          <w:szCs w:val="28"/>
          <w:shd w:val="clear" w:color="auto" w:fill="FFFFFF"/>
        </w:rPr>
        <w:t>применения</w:t>
      </w:r>
      <w:r w:rsidR="003E0911" w:rsidRPr="003E0911">
        <w:rPr>
          <w:color w:val="333333"/>
          <w:sz w:val="28"/>
          <w:szCs w:val="28"/>
          <w:shd w:val="clear" w:color="auto" w:fill="FFFFFF"/>
        </w:rPr>
        <w:t xml:space="preserve"> унифицированных форм документов, </w:t>
      </w:r>
      <w:r>
        <w:rPr>
          <w:color w:val="333333"/>
          <w:sz w:val="28"/>
          <w:szCs w:val="28"/>
          <w:shd w:val="clear" w:color="auto" w:fill="FFFFFF"/>
        </w:rPr>
        <w:t xml:space="preserve">организации документооборота, </w:t>
      </w:r>
      <w:r w:rsidR="003E0911" w:rsidRPr="003E0911">
        <w:rPr>
          <w:color w:val="333333"/>
          <w:sz w:val="28"/>
          <w:szCs w:val="28"/>
          <w:shd w:val="clear" w:color="auto" w:fill="FFFFFF"/>
        </w:rPr>
        <w:t>составлени</w:t>
      </w:r>
      <w:r>
        <w:rPr>
          <w:color w:val="333333"/>
          <w:sz w:val="28"/>
          <w:szCs w:val="28"/>
          <w:shd w:val="clear" w:color="auto" w:fill="FFFFFF"/>
        </w:rPr>
        <w:t>я</w:t>
      </w:r>
      <w:r w:rsidR="003E0911" w:rsidRPr="003E0911">
        <w:rPr>
          <w:color w:val="333333"/>
          <w:sz w:val="28"/>
          <w:szCs w:val="28"/>
          <w:shd w:val="clear" w:color="auto" w:fill="FFFFFF"/>
        </w:rPr>
        <w:t xml:space="preserve"> и оформлени</w:t>
      </w:r>
      <w:r>
        <w:rPr>
          <w:color w:val="333333"/>
          <w:sz w:val="28"/>
          <w:szCs w:val="28"/>
          <w:shd w:val="clear" w:color="auto" w:fill="FFFFFF"/>
        </w:rPr>
        <w:t>я</w:t>
      </w:r>
      <w:r w:rsidR="003E0911" w:rsidRPr="003E0911">
        <w:rPr>
          <w:color w:val="333333"/>
          <w:sz w:val="28"/>
          <w:szCs w:val="28"/>
          <w:shd w:val="clear" w:color="auto" w:fill="FFFFFF"/>
        </w:rPr>
        <w:t xml:space="preserve"> документов, </w:t>
      </w:r>
      <w:r>
        <w:rPr>
          <w:color w:val="333333"/>
          <w:sz w:val="28"/>
          <w:szCs w:val="28"/>
          <w:shd w:val="clear" w:color="auto" w:fill="FFFFFF"/>
        </w:rPr>
        <w:t>основы</w:t>
      </w:r>
      <w:r w:rsidR="003E0911" w:rsidRPr="003E0911">
        <w:rPr>
          <w:color w:val="333333"/>
          <w:sz w:val="28"/>
          <w:szCs w:val="28"/>
          <w:shd w:val="clear" w:color="auto" w:fill="FFFFFF"/>
        </w:rPr>
        <w:t xml:space="preserve"> архивного хранения документов, и другие вопросы</w:t>
      </w:r>
    </w:p>
    <w:p w14:paraId="187AE66D" w14:textId="77777777" w:rsidR="00253BD9" w:rsidRPr="0022678A" w:rsidRDefault="00173985" w:rsidP="002267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FF9">
        <w:rPr>
          <w:b/>
          <w:sz w:val="28"/>
          <w:szCs w:val="28"/>
        </w:rPr>
        <w:t>Целевая аудитория</w:t>
      </w:r>
      <w:r w:rsidR="00A72FF9">
        <w:rPr>
          <w:sz w:val="28"/>
          <w:szCs w:val="28"/>
        </w:rPr>
        <w:t>: специалисты</w:t>
      </w:r>
      <w:r w:rsidR="0038672F">
        <w:rPr>
          <w:sz w:val="28"/>
          <w:szCs w:val="28"/>
        </w:rPr>
        <w:t>, работающие с документацией</w:t>
      </w:r>
      <w:r w:rsidR="00A72FF9" w:rsidRPr="00A72FF9">
        <w:rPr>
          <w:sz w:val="28"/>
          <w:szCs w:val="28"/>
        </w:rPr>
        <w:t>, руководител</w:t>
      </w:r>
      <w:r w:rsidR="0038672F">
        <w:rPr>
          <w:sz w:val="28"/>
          <w:szCs w:val="28"/>
        </w:rPr>
        <w:t>и</w:t>
      </w:r>
      <w:r w:rsidR="00A72FF9" w:rsidRPr="00A72FF9">
        <w:rPr>
          <w:sz w:val="28"/>
          <w:szCs w:val="28"/>
        </w:rPr>
        <w:t xml:space="preserve"> </w:t>
      </w:r>
      <w:r w:rsidR="0038672F">
        <w:rPr>
          <w:sz w:val="28"/>
          <w:szCs w:val="28"/>
        </w:rPr>
        <w:t>структурных подразделений и организаций</w:t>
      </w:r>
      <w:r w:rsidR="00A72FF9" w:rsidRPr="00A72FF9">
        <w:rPr>
          <w:sz w:val="28"/>
          <w:szCs w:val="28"/>
        </w:rPr>
        <w:t>, служб</w:t>
      </w:r>
      <w:r w:rsidR="0041328F">
        <w:rPr>
          <w:sz w:val="28"/>
          <w:szCs w:val="28"/>
        </w:rPr>
        <w:t>ы</w:t>
      </w:r>
      <w:r w:rsidR="00A72FF9" w:rsidRPr="00A72FF9">
        <w:rPr>
          <w:sz w:val="28"/>
          <w:szCs w:val="28"/>
        </w:rPr>
        <w:t xml:space="preserve"> занятости населения. </w:t>
      </w:r>
    </w:p>
    <w:p w14:paraId="3DE6A60F" w14:textId="77777777" w:rsidR="00253BD9" w:rsidRDefault="00173985" w:rsidP="001C7048">
      <w:pPr>
        <w:shd w:val="clear" w:color="auto" w:fill="FFFFFF"/>
        <w:ind w:firstLine="709"/>
        <w:jc w:val="both"/>
        <w:rPr>
          <w:sz w:val="28"/>
          <w:szCs w:val="28"/>
        </w:rPr>
      </w:pPr>
      <w:r w:rsidRPr="00A72FF9">
        <w:rPr>
          <w:b/>
          <w:sz w:val="28"/>
          <w:szCs w:val="28"/>
        </w:rPr>
        <w:t>Предполагаемые итоговые результаты программы</w:t>
      </w:r>
      <w:r w:rsidR="00ED21A3">
        <w:rPr>
          <w:b/>
          <w:sz w:val="28"/>
          <w:szCs w:val="28"/>
        </w:rPr>
        <w:t>:</w:t>
      </w:r>
      <w:r w:rsidRPr="00A72FF9">
        <w:rPr>
          <w:sz w:val="28"/>
          <w:szCs w:val="28"/>
        </w:rPr>
        <w:t xml:space="preserve"> </w:t>
      </w:r>
    </w:p>
    <w:p w14:paraId="547D6BB5" w14:textId="77777777" w:rsidR="008A3CF7" w:rsidRDefault="008A3CF7" w:rsidP="001C704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программы слушатель</w:t>
      </w:r>
    </w:p>
    <w:p w14:paraId="6A99EBEC" w14:textId="77777777" w:rsidR="00985DB7" w:rsidRDefault="00985DB7" w:rsidP="001C704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3CF7">
        <w:rPr>
          <w:sz w:val="28"/>
          <w:szCs w:val="28"/>
        </w:rPr>
        <w:t>освоит</w:t>
      </w:r>
      <w:r>
        <w:rPr>
          <w:sz w:val="28"/>
          <w:szCs w:val="28"/>
        </w:rPr>
        <w:t xml:space="preserve"> общеп</w:t>
      </w:r>
      <w:r w:rsidR="000D2139">
        <w:rPr>
          <w:sz w:val="28"/>
          <w:szCs w:val="28"/>
        </w:rPr>
        <w:t>рофессиональн</w:t>
      </w:r>
      <w:r>
        <w:rPr>
          <w:sz w:val="28"/>
          <w:szCs w:val="28"/>
        </w:rPr>
        <w:t>ые и профессиональные компетенции для работников</w:t>
      </w:r>
      <w:r w:rsidR="00F22494">
        <w:rPr>
          <w:sz w:val="28"/>
          <w:szCs w:val="28"/>
        </w:rPr>
        <w:t>, деятельность которых</w:t>
      </w:r>
      <w:r>
        <w:rPr>
          <w:sz w:val="28"/>
          <w:szCs w:val="28"/>
        </w:rPr>
        <w:t xml:space="preserve"> связана </w:t>
      </w:r>
      <w:r w:rsidR="00B210FB">
        <w:rPr>
          <w:sz w:val="28"/>
          <w:szCs w:val="28"/>
        </w:rPr>
        <w:t>с работой с д</w:t>
      </w:r>
      <w:r w:rsidR="0038672F">
        <w:rPr>
          <w:sz w:val="28"/>
          <w:szCs w:val="28"/>
        </w:rPr>
        <w:t>окументами</w:t>
      </w:r>
      <w:r>
        <w:rPr>
          <w:sz w:val="28"/>
          <w:szCs w:val="28"/>
        </w:rPr>
        <w:t>;</w:t>
      </w:r>
    </w:p>
    <w:p w14:paraId="2DFCAF87" w14:textId="77777777" w:rsidR="001E3DAF" w:rsidRDefault="00253BD9" w:rsidP="00253BD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5FD1">
        <w:rPr>
          <w:sz w:val="28"/>
          <w:szCs w:val="28"/>
        </w:rPr>
        <w:t>получи</w:t>
      </w:r>
      <w:r w:rsidR="001E3DAF">
        <w:rPr>
          <w:sz w:val="28"/>
          <w:szCs w:val="28"/>
        </w:rPr>
        <w:t xml:space="preserve">т </w:t>
      </w:r>
      <w:r w:rsidR="001E3DAF" w:rsidRPr="00A72FF9">
        <w:rPr>
          <w:sz w:val="28"/>
          <w:szCs w:val="28"/>
        </w:rPr>
        <w:t xml:space="preserve">право занимать должность </w:t>
      </w:r>
      <w:r w:rsidR="001E3DAF">
        <w:rPr>
          <w:sz w:val="28"/>
          <w:szCs w:val="28"/>
        </w:rPr>
        <w:t>специалиста</w:t>
      </w:r>
      <w:r w:rsidR="0038672F">
        <w:rPr>
          <w:sz w:val="28"/>
          <w:szCs w:val="28"/>
        </w:rPr>
        <w:t>-делопроизводителя</w:t>
      </w:r>
      <w:r w:rsidR="001E3DAF">
        <w:rPr>
          <w:sz w:val="28"/>
          <w:szCs w:val="28"/>
        </w:rPr>
        <w:t>;</w:t>
      </w:r>
    </w:p>
    <w:p w14:paraId="51E68C02" w14:textId="77777777" w:rsidR="00253BD9" w:rsidRDefault="001E3DAF" w:rsidP="00253BD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научится </w:t>
      </w:r>
      <w:r w:rsidR="00253BD9">
        <w:rPr>
          <w:sz w:val="28"/>
          <w:szCs w:val="28"/>
        </w:rPr>
        <w:t>применять полученные знания</w:t>
      </w:r>
      <w:r>
        <w:rPr>
          <w:sz w:val="28"/>
          <w:szCs w:val="28"/>
        </w:rPr>
        <w:t xml:space="preserve"> </w:t>
      </w:r>
      <w:r w:rsidR="00B210FB">
        <w:rPr>
          <w:sz w:val="28"/>
          <w:szCs w:val="28"/>
        </w:rPr>
        <w:t>на</w:t>
      </w:r>
      <w:r>
        <w:rPr>
          <w:sz w:val="28"/>
          <w:szCs w:val="28"/>
        </w:rPr>
        <w:t xml:space="preserve"> практи</w:t>
      </w:r>
      <w:r w:rsidR="00B210FB">
        <w:rPr>
          <w:sz w:val="28"/>
          <w:szCs w:val="28"/>
        </w:rPr>
        <w:t>ке</w:t>
      </w:r>
      <w:r>
        <w:rPr>
          <w:sz w:val="28"/>
          <w:szCs w:val="28"/>
        </w:rPr>
        <w:t xml:space="preserve">, в том числе оценивать результаты реализуемой </w:t>
      </w:r>
      <w:r w:rsidR="0038672F">
        <w:rPr>
          <w:sz w:val="28"/>
          <w:szCs w:val="28"/>
        </w:rPr>
        <w:t>документной</w:t>
      </w:r>
      <w:r>
        <w:rPr>
          <w:sz w:val="28"/>
          <w:szCs w:val="28"/>
        </w:rPr>
        <w:t xml:space="preserve"> политики </w:t>
      </w:r>
      <w:r w:rsidR="0038672F">
        <w:rPr>
          <w:sz w:val="28"/>
          <w:szCs w:val="28"/>
        </w:rPr>
        <w:t>в организации</w:t>
      </w:r>
      <w:r>
        <w:rPr>
          <w:sz w:val="28"/>
          <w:szCs w:val="28"/>
        </w:rPr>
        <w:t>;</w:t>
      </w:r>
    </w:p>
    <w:p w14:paraId="14960AE3" w14:textId="77777777" w:rsidR="001E3DAF" w:rsidRDefault="008A3CF7" w:rsidP="00253BD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овладеет</w:t>
      </w:r>
      <w:r w:rsidR="001E3DAF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современными технологиями</w:t>
      </w:r>
      <w:r w:rsidR="00115FD1">
        <w:rPr>
          <w:sz w:val="28"/>
          <w:szCs w:val="28"/>
        </w:rPr>
        <w:t xml:space="preserve"> по работе с </w:t>
      </w:r>
      <w:r w:rsidR="00B210FB">
        <w:rPr>
          <w:sz w:val="28"/>
          <w:szCs w:val="28"/>
        </w:rPr>
        <w:t>документами</w:t>
      </w:r>
      <w:r w:rsidR="00115FD1">
        <w:rPr>
          <w:sz w:val="28"/>
          <w:szCs w:val="28"/>
        </w:rPr>
        <w:t>.</w:t>
      </w:r>
    </w:p>
    <w:p w14:paraId="5B2C57FE" w14:textId="77777777" w:rsidR="002921C6" w:rsidRDefault="002921C6" w:rsidP="00BD42A0">
      <w:pPr>
        <w:shd w:val="clear" w:color="auto" w:fill="FFFFFF"/>
        <w:suppressAutoHyphens/>
        <w:rPr>
          <w:b/>
          <w:sz w:val="28"/>
          <w:szCs w:val="28"/>
        </w:rPr>
      </w:pPr>
    </w:p>
    <w:p w14:paraId="4F388796" w14:textId="77777777" w:rsidR="00173985" w:rsidRDefault="00173985" w:rsidP="001C7048">
      <w:pPr>
        <w:shd w:val="clear" w:color="auto" w:fill="FFFFFF"/>
        <w:suppressAutoHyphens/>
        <w:jc w:val="center"/>
        <w:rPr>
          <w:b/>
          <w:sz w:val="28"/>
          <w:szCs w:val="28"/>
        </w:rPr>
      </w:pPr>
      <w:r w:rsidRPr="004B0BA8">
        <w:rPr>
          <w:b/>
          <w:sz w:val="28"/>
          <w:szCs w:val="28"/>
        </w:rPr>
        <w:t>ПОЯСНИТЕЛЬНАЯ ЗАПИСКА</w:t>
      </w:r>
    </w:p>
    <w:p w14:paraId="46B656F0" w14:textId="77777777" w:rsidR="00EC0CB2" w:rsidRPr="004B0BA8" w:rsidRDefault="00EC0CB2" w:rsidP="001C7048">
      <w:pPr>
        <w:shd w:val="clear" w:color="auto" w:fill="FFFFFF"/>
        <w:suppressAutoHyphens/>
        <w:jc w:val="center"/>
        <w:rPr>
          <w:b/>
          <w:sz w:val="28"/>
          <w:szCs w:val="28"/>
        </w:rPr>
      </w:pPr>
    </w:p>
    <w:p w14:paraId="5C322009" w14:textId="77777777" w:rsidR="00173985" w:rsidRPr="004B0BA8" w:rsidRDefault="00173985" w:rsidP="00C3759D">
      <w:pPr>
        <w:shd w:val="clear" w:color="auto" w:fill="FFFFFF"/>
        <w:ind w:firstLine="709"/>
        <w:jc w:val="both"/>
        <w:rPr>
          <w:sz w:val="28"/>
          <w:szCs w:val="28"/>
        </w:rPr>
      </w:pPr>
      <w:r w:rsidRPr="004B0BA8">
        <w:rPr>
          <w:b/>
          <w:bCs/>
          <w:spacing w:val="-2"/>
          <w:sz w:val="28"/>
          <w:szCs w:val="28"/>
        </w:rPr>
        <w:t>Цель реализации программы</w:t>
      </w:r>
      <w:r w:rsidRPr="004B0BA8">
        <w:rPr>
          <w:sz w:val="28"/>
          <w:szCs w:val="28"/>
        </w:rPr>
        <w:t>:</w:t>
      </w:r>
      <w:r w:rsidR="00C3759D">
        <w:rPr>
          <w:sz w:val="28"/>
          <w:szCs w:val="28"/>
        </w:rPr>
        <w:t xml:space="preserve"> с</w:t>
      </w:r>
      <w:r w:rsidRPr="004B0BA8">
        <w:rPr>
          <w:sz w:val="28"/>
          <w:szCs w:val="28"/>
        </w:rPr>
        <w:t xml:space="preserve">формировать у </w:t>
      </w:r>
      <w:r w:rsidR="002921C6">
        <w:rPr>
          <w:sz w:val="28"/>
          <w:szCs w:val="28"/>
        </w:rPr>
        <w:t>слушателей</w:t>
      </w:r>
      <w:r w:rsidRPr="004B0BA8">
        <w:rPr>
          <w:sz w:val="28"/>
          <w:szCs w:val="28"/>
        </w:rPr>
        <w:t xml:space="preserve"> профессиональные компетенции, необходимые для выполнения нового вида профессиональной деятельности – </w:t>
      </w:r>
      <w:r w:rsidR="00DF3854">
        <w:rPr>
          <w:sz w:val="28"/>
          <w:szCs w:val="28"/>
        </w:rPr>
        <w:t xml:space="preserve">специалиста </w:t>
      </w:r>
      <w:r w:rsidR="00B23361">
        <w:rPr>
          <w:sz w:val="28"/>
          <w:szCs w:val="28"/>
        </w:rPr>
        <w:t>сферы документационного обеспечения управления</w:t>
      </w:r>
      <w:r w:rsidR="00DF3854">
        <w:rPr>
          <w:sz w:val="28"/>
          <w:szCs w:val="28"/>
        </w:rPr>
        <w:t>.</w:t>
      </w:r>
    </w:p>
    <w:p w14:paraId="0A03D3DD" w14:textId="77777777" w:rsidR="00173985" w:rsidRDefault="00173985" w:rsidP="001C7048">
      <w:pPr>
        <w:shd w:val="clear" w:color="auto" w:fill="FFFFFF"/>
        <w:tabs>
          <w:tab w:val="left" w:leader="underscore" w:pos="9091"/>
        </w:tabs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4B0BA8">
        <w:rPr>
          <w:b/>
          <w:bCs/>
          <w:spacing w:val="-1"/>
          <w:sz w:val="28"/>
          <w:szCs w:val="28"/>
        </w:rPr>
        <w:t xml:space="preserve">Планируемые результаты обучения: </w:t>
      </w:r>
      <w:r w:rsidRPr="004B0BA8">
        <w:rPr>
          <w:sz w:val="28"/>
          <w:szCs w:val="28"/>
          <w:shd w:val="clear" w:color="auto" w:fill="FFFFFF"/>
        </w:rPr>
        <w:t xml:space="preserve">подготовка специалистов, которая дает им право на ведение деятельности в качестве </w:t>
      </w:r>
      <w:r w:rsidR="00B23361">
        <w:rPr>
          <w:sz w:val="28"/>
          <w:szCs w:val="28"/>
          <w:shd w:val="clear" w:color="auto" w:fill="FFFFFF"/>
        </w:rPr>
        <w:t>делопроизводителя</w:t>
      </w:r>
      <w:r w:rsidR="00DF3854">
        <w:rPr>
          <w:sz w:val="28"/>
          <w:szCs w:val="28"/>
          <w:shd w:val="clear" w:color="auto" w:fill="FFFFFF"/>
        </w:rPr>
        <w:t>.</w:t>
      </w:r>
    </w:p>
    <w:p w14:paraId="4FE3698D" w14:textId="77777777" w:rsidR="0044464E" w:rsidRDefault="0044464E" w:rsidP="001C7048">
      <w:pPr>
        <w:shd w:val="clear" w:color="auto" w:fill="FFFFFF"/>
        <w:tabs>
          <w:tab w:val="left" w:leader="underscore" w:pos="9091"/>
        </w:tabs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24751A">
        <w:rPr>
          <w:sz w:val="28"/>
          <w:szCs w:val="28"/>
        </w:rPr>
        <w:t xml:space="preserve">Выпускник готовится к следующим видам деятельности: документирование </w:t>
      </w:r>
      <w:r>
        <w:rPr>
          <w:sz w:val="28"/>
          <w:szCs w:val="28"/>
        </w:rPr>
        <w:t>деятельности предприятия, о</w:t>
      </w:r>
      <w:r>
        <w:rPr>
          <w:color w:val="000000"/>
          <w:sz w:val="28"/>
          <w:szCs w:val="28"/>
        </w:rPr>
        <w:t>рганизация работы с документами, о</w:t>
      </w:r>
      <w:r w:rsidRPr="00214B1C">
        <w:rPr>
          <w:color w:val="000000"/>
          <w:sz w:val="28"/>
          <w:szCs w:val="28"/>
        </w:rPr>
        <w:t xml:space="preserve">рганизация </w:t>
      </w:r>
      <w:r>
        <w:rPr>
          <w:color w:val="000000"/>
          <w:sz w:val="28"/>
          <w:szCs w:val="28"/>
        </w:rPr>
        <w:t>оперативного</w:t>
      </w:r>
      <w:r w:rsidRPr="00214B1C">
        <w:rPr>
          <w:color w:val="000000"/>
          <w:sz w:val="28"/>
          <w:szCs w:val="28"/>
        </w:rPr>
        <w:t xml:space="preserve"> хранения документов</w:t>
      </w:r>
      <w:r>
        <w:rPr>
          <w:color w:val="000000"/>
          <w:sz w:val="28"/>
          <w:szCs w:val="28"/>
        </w:rPr>
        <w:t>, о</w:t>
      </w:r>
      <w:r w:rsidRPr="00214B1C">
        <w:rPr>
          <w:color w:val="000000"/>
          <w:sz w:val="28"/>
          <w:szCs w:val="28"/>
        </w:rPr>
        <w:t>рганизация обработки дел для последующего хранения</w:t>
      </w:r>
      <w:r>
        <w:rPr>
          <w:color w:val="000000"/>
          <w:sz w:val="28"/>
          <w:szCs w:val="28"/>
        </w:rPr>
        <w:t>.</w:t>
      </w:r>
    </w:p>
    <w:p w14:paraId="62551CC3" w14:textId="77777777" w:rsidR="00C967ED" w:rsidRDefault="00173985" w:rsidP="0044464E">
      <w:pPr>
        <w:shd w:val="clear" w:color="auto" w:fill="FFFFFF"/>
        <w:tabs>
          <w:tab w:val="left" w:leader="underscore" w:pos="9091"/>
        </w:tabs>
        <w:suppressAutoHyphens/>
        <w:ind w:firstLine="709"/>
        <w:jc w:val="both"/>
        <w:rPr>
          <w:bCs/>
          <w:spacing w:val="-2"/>
          <w:sz w:val="28"/>
          <w:szCs w:val="28"/>
        </w:rPr>
      </w:pPr>
      <w:r w:rsidRPr="00C967ED">
        <w:rPr>
          <w:bCs/>
          <w:spacing w:val="-1"/>
          <w:sz w:val="28"/>
          <w:szCs w:val="28"/>
        </w:rPr>
        <w:t>1.</w:t>
      </w:r>
      <w:r w:rsidR="00F512CC">
        <w:rPr>
          <w:bCs/>
          <w:spacing w:val="-1"/>
          <w:sz w:val="28"/>
          <w:szCs w:val="28"/>
        </w:rPr>
        <w:t xml:space="preserve"> </w:t>
      </w:r>
      <w:r w:rsidRPr="00C967ED">
        <w:rPr>
          <w:bCs/>
          <w:spacing w:val="-2"/>
          <w:sz w:val="28"/>
          <w:szCs w:val="28"/>
        </w:rPr>
        <w:t>Характеристика новой квалификации и связанных с ней видов профессиональной деятельности, трудовых функций и (или) уровней квалификации</w:t>
      </w:r>
      <w:r w:rsidR="00C967ED" w:rsidRPr="00C967ED">
        <w:rPr>
          <w:bCs/>
          <w:spacing w:val="-2"/>
          <w:sz w:val="28"/>
          <w:szCs w:val="28"/>
        </w:rPr>
        <w:t>:</w:t>
      </w:r>
      <w:r w:rsidR="002F495B">
        <w:rPr>
          <w:bCs/>
          <w:spacing w:val="-2"/>
          <w:sz w:val="28"/>
          <w:szCs w:val="28"/>
        </w:rPr>
        <w:t xml:space="preserve"> </w:t>
      </w:r>
    </w:p>
    <w:p w14:paraId="763D5D2C" w14:textId="77777777" w:rsidR="007F0D18" w:rsidRDefault="007F0D18" w:rsidP="0044464E">
      <w:pPr>
        <w:shd w:val="clear" w:color="auto" w:fill="FFFFFF"/>
        <w:tabs>
          <w:tab w:val="left" w:leader="underscore" w:pos="9091"/>
        </w:tabs>
        <w:suppressAutoHyphens/>
        <w:ind w:firstLine="709"/>
        <w:jc w:val="both"/>
        <w:rPr>
          <w:bCs/>
          <w:spacing w:val="-2"/>
          <w:sz w:val="28"/>
          <w:szCs w:val="28"/>
        </w:rPr>
      </w:pPr>
    </w:p>
    <w:p w14:paraId="2B2C5640" w14:textId="77777777" w:rsidR="002F495B" w:rsidRDefault="007F0D18" w:rsidP="002F495B">
      <w:pPr>
        <w:shd w:val="clear" w:color="auto" w:fill="FFFFFF"/>
        <w:tabs>
          <w:tab w:val="left" w:leader="underscore" w:pos="9091"/>
        </w:tabs>
        <w:suppressAutoHyphens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br w:type="page"/>
      </w:r>
    </w:p>
    <w:p w14:paraId="5EF59310" w14:textId="77777777" w:rsidR="00D2123E" w:rsidRPr="002F495B" w:rsidRDefault="00D2123E" w:rsidP="002F495B">
      <w:pPr>
        <w:shd w:val="clear" w:color="auto" w:fill="FFFFFF"/>
        <w:tabs>
          <w:tab w:val="left" w:leader="underscore" w:pos="9091"/>
        </w:tabs>
        <w:suppressAutoHyphens/>
        <w:jc w:val="both"/>
        <w:rPr>
          <w:bCs/>
          <w:spacing w:val="-2"/>
          <w:sz w:val="28"/>
          <w:szCs w:val="28"/>
        </w:rPr>
      </w:pPr>
    </w:p>
    <w:tbl>
      <w:tblPr>
        <w:tblW w:w="4966" w:type="pct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2519"/>
        <w:gridCol w:w="6855"/>
      </w:tblGrid>
      <w:tr w:rsidR="002F495B" w:rsidRPr="00260CEF" w14:paraId="67BFDD78" w14:textId="77777777" w:rsidTr="00BD42A0">
        <w:tc>
          <w:tcPr>
            <w:tcW w:w="33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E17C766" w14:textId="77777777" w:rsidR="002F495B" w:rsidRPr="00260CEF" w:rsidRDefault="002F495B" w:rsidP="00C967ED">
            <w:pPr>
              <w:jc w:val="center"/>
            </w:pPr>
            <w:r w:rsidRPr="00260CEF">
              <w:t>№ п/п</w:t>
            </w:r>
          </w:p>
        </w:tc>
        <w:tc>
          <w:tcPr>
            <w:tcW w:w="1254" w:type="pct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1494DD3" w14:textId="77777777" w:rsidR="002F495B" w:rsidRPr="00260CEF" w:rsidRDefault="002F495B" w:rsidP="00C967ED">
            <w:pPr>
              <w:jc w:val="center"/>
            </w:pPr>
            <w:r w:rsidRPr="00260CEF">
              <w:t>Основные направления деятельности</w:t>
            </w:r>
          </w:p>
        </w:tc>
        <w:tc>
          <w:tcPr>
            <w:tcW w:w="3412" w:type="pct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43B7337" w14:textId="77777777" w:rsidR="002F495B" w:rsidRPr="00260CEF" w:rsidRDefault="002F495B" w:rsidP="00C967ED">
            <w:pPr>
              <w:jc w:val="center"/>
            </w:pPr>
            <w:r w:rsidRPr="00260CEF">
              <w:t>Трудовые функции</w:t>
            </w:r>
          </w:p>
        </w:tc>
      </w:tr>
      <w:tr w:rsidR="00C813EC" w:rsidRPr="00260CEF" w14:paraId="02909181" w14:textId="77777777" w:rsidTr="00BD42A0">
        <w:tc>
          <w:tcPr>
            <w:tcW w:w="334" w:type="pct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6A0324A" w14:textId="77777777" w:rsidR="00C813EC" w:rsidRPr="00260CEF" w:rsidRDefault="00C813EC" w:rsidP="00C967ED">
            <w:pPr>
              <w:jc w:val="center"/>
            </w:pPr>
            <w:r w:rsidRPr="00260CEF">
              <w:t>1</w:t>
            </w:r>
          </w:p>
        </w:tc>
        <w:tc>
          <w:tcPr>
            <w:tcW w:w="1254" w:type="pct"/>
            <w:vMerge w:val="restart"/>
            <w:tcBorders>
              <w:right w:val="single" w:sz="2" w:space="0" w:color="00000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AB617BA" w14:textId="77777777" w:rsidR="00C813EC" w:rsidRPr="00260CEF" w:rsidRDefault="00C813EC" w:rsidP="00DF6CD9">
            <w:r w:rsidRPr="00260CEF">
              <w:t xml:space="preserve">Деятельность по </w:t>
            </w:r>
            <w:r>
              <w:t>подготовке (приему) документов организационно-распорядительной и информационно-справочной систем документации и организация работы с ними</w:t>
            </w:r>
          </w:p>
        </w:tc>
        <w:tc>
          <w:tcPr>
            <w:tcW w:w="3412" w:type="pct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6B9020E" w14:textId="77777777" w:rsidR="00C813EC" w:rsidRPr="00260CEF" w:rsidRDefault="00B80CA0" w:rsidP="00B80CA0">
            <w:pPr>
              <w:pStyle w:val="Default"/>
            </w:pPr>
            <w:r w:rsidRPr="00B80CA0">
              <w:t>Определение необходимости подготовки того или иного вида документа в зависимости от производственной ситуации</w:t>
            </w:r>
          </w:p>
        </w:tc>
      </w:tr>
      <w:tr w:rsidR="00C813EC" w:rsidRPr="00260CEF" w14:paraId="43A3666E" w14:textId="77777777" w:rsidTr="00BD42A0">
        <w:tc>
          <w:tcPr>
            <w:tcW w:w="334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7F2AC119" w14:textId="77777777" w:rsidR="00C813EC" w:rsidRPr="00260CEF" w:rsidRDefault="00C813EC" w:rsidP="00C967ED"/>
        </w:tc>
        <w:tc>
          <w:tcPr>
            <w:tcW w:w="1254" w:type="pct"/>
            <w:vMerge/>
            <w:tcBorders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263EE7FA" w14:textId="77777777" w:rsidR="00C813EC" w:rsidRPr="00260CEF" w:rsidRDefault="00C813EC" w:rsidP="00C967ED"/>
        </w:tc>
        <w:tc>
          <w:tcPr>
            <w:tcW w:w="3412" w:type="pct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56563105" w14:textId="77777777" w:rsidR="00C813EC" w:rsidRPr="00260CEF" w:rsidRDefault="00B80CA0" w:rsidP="00B80CA0">
            <w:r>
              <w:t>Определение необходимого состава реквизитов документа, в зависимости от его вида и функциональной принадлежности и оформления документа в соответствии с нормативными требованиями</w:t>
            </w:r>
          </w:p>
        </w:tc>
      </w:tr>
      <w:tr w:rsidR="00C813EC" w:rsidRPr="00260CEF" w14:paraId="6C2BEF7C" w14:textId="77777777" w:rsidTr="00BD42A0">
        <w:trPr>
          <w:trHeight w:val="413"/>
        </w:trPr>
        <w:tc>
          <w:tcPr>
            <w:tcW w:w="334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6E9D6D17" w14:textId="77777777" w:rsidR="00C813EC" w:rsidRPr="00260CEF" w:rsidRDefault="00C813EC" w:rsidP="00C967ED"/>
        </w:tc>
        <w:tc>
          <w:tcPr>
            <w:tcW w:w="1254" w:type="pct"/>
            <w:vMerge/>
            <w:tcBorders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286EF11C" w14:textId="77777777" w:rsidR="00C813EC" w:rsidRPr="00260CEF" w:rsidRDefault="00C813EC" w:rsidP="00C967ED"/>
        </w:tc>
        <w:tc>
          <w:tcPr>
            <w:tcW w:w="3412" w:type="pct"/>
            <w:tcBorders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3248C6C" w14:textId="77777777" w:rsidR="00C813EC" w:rsidRPr="00B80CA0" w:rsidRDefault="00C813EC" w:rsidP="00C967ED">
            <w:r w:rsidRPr="00B80CA0">
              <w:t>Прием и первичная обработка входящих документов</w:t>
            </w:r>
          </w:p>
        </w:tc>
      </w:tr>
      <w:tr w:rsidR="00C813EC" w:rsidRPr="00260CEF" w14:paraId="14D33244" w14:textId="77777777" w:rsidTr="00BD42A0">
        <w:trPr>
          <w:trHeight w:val="286"/>
        </w:trPr>
        <w:tc>
          <w:tcPr>
            <w:tcW w:w="334" w:type="pct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6C8F6998" w14:textId="77777777" w:rsidR="00C813EC" w:rsidRPr="00260CEF" w:rsidRDefault="00C813EC" w:rsidP="00C967ED"/>
        </w:tc>
        <w:tc>
          <w:tcPr>
            <w:tcW w:w="1254" w:type="pct"/>
            <w:vMerge/>
            <w:tcBorders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54D2EEAB" w14:textId="77777777" w:rsidR="00C813EC" w:rsidRPr="00260CEF" w:rsidRDefault="00C813EC" w:rsidP="00C967ED"/>
        </w:tc>
        <w:tc>
          <w:tcPr>
            <w:tcW w:w="3412" w:type="pct"/>
            <w:tcBorders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3B1AF91A" w14:textId="77777777" w:rsidR="00C813EC" w:rsidRPr="00B80CA0" w:rsidRDefault="00C813EC" w:rsidP="00C813EC">
            <w:pPr>
              <w:pStyle w:val="Default"/>
            </w:pPr>
            <w:r w:rsidRPr="00B80CA0">
              <w:t xml:space="preserve">Обработка и отправка исходящих документов </w:t>
            </w:r>
          </w:p>
        </w:tc>
      </w:tr>
      <w:tr w:rsidR="002F495B" w:rsidRPr="00260CEF" w14:paraId="6D74A668" w14:textId="77777777" w:rsidTr="00BD42A0">
        <w:tc>
          <w:tcPr>
            <w:tcW w:w="334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053C09B0" w14:textId="77777777" w:rsidR="002F495B" w:rsidRPr="00260CEF" w:rsidRDefault="002F495B" w:rsidP="00C967ED">
            <w:pPr>
              <w:jc w:val="center"/>
            </w:pPr>
            <w:r w:rsidRPr="00260CEF">
              <w:t>2</w:t>
            </w:r>
          </w:p>
        </w:tc>
        <w:tc>
          <w:tcPr>
            <w:tcW w:w="1254" w:type="pct"/>
            <w:vMerge w:val="restart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B4C5424" w14:textId="77777777" w:rsidR="002F495B" w:rsidRPr="00260CEF" w:rsidRDefault="002F495B" w:rsidP="00DF6CD9">
            <w:r w:rsidRPr="00260CEF">
              <w:t xml:space="preserve">Организация </w:t>
            </w:r>
            <w:r w:rsidR="00DF6CD9">
              <w:t>оперативного хранения документов, экспертиза ценности документов и подготовка их к архивному хранению</w:t>
            </w:r>
          </w:p>
        </w:tc>
        <w:tc>
          <w:tcPr>
            <w:tcW w:w="3412" w:type="pct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A44D38D" w14:textId="77777777" w:rsidR="002F495B" w:rsidRPr="00200FA3" w:rsidRDefault="00D2123E" w:rsidP="00D16DB2">
            <w:pPr>
              <w:pStyle w:val="Default"/>
            </w:pPr>
            <w:r w:rsidRPr="00200FA3">
              <w:t xml:space="preserve">Разработка номенклатуры дел организации </w:t>
            </w:r>
          </w:p>
        </w:tc>
      </w:tr>
      <w:tr w:rsidR="002F495B" w:rsidRPr="00260CEF" w14:paraId="3431D92A" w14:textId="77777777" w:rsidTr="00BD42A0">
        <w:tc>
          <w:tcPr>
            <w:tcW w:w="33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2F20C9FC" w14:textId="77777777" w:rsidR="002F495B" w:rsidRPr="00260CEF" w:rsidRDefault="002F495B" w:rsidP="00C967ED"/>
        </w:tc>
        <w:tc>
          <w:tcPr>
            <w:tcW w:w="1254" w:type="pct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17F19919" w14:textId="77777777" w:rsidR="002F495B" w:rsidRPr="00260CEF" w:rsidRDefault="002F495B" w:rsidP="00C967ED"/>
        </w:tc>
        <w:tc>
          <w:tcPr>
            <w:tcW w:w="3412" w:type="pct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A8B11AD" w14:textId="77777777" w:rsidR="002F495B" w:rsidRPr="00200FA3" w:rsidRDefault="00D2123E" w:rsidP="00D16DB2">
            <w:pPr>
              <w:pStyle w:val="Default"/>
            </w:pPr>
            <w:r w:rsidRPr="00200FA3">
              <w:t xml:space="preserve">Проверка правильности оформления документов и отметки об их исполнении перед их формированием в дело для последующего хранения </w:t>
            </w:r>
          </w:p>
        </w:tc>
      </w:tr>
      <w:tr w:rsidR="002F495B" w:rsidRPr="00260CEF" w14:paraId="79C120B4" w14:textId="77777777" w:rsidTr="00BD42A0">
        <w:tc>
          <w:tcPr>
            <w:tcW w:w="33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7764E663" w14:textId="77777777" w:rsidR="002F495B" w:rsidRPr="00260CEF" w:rsidRDefault="002F495B" w:rsidP="00C967ED"/>
        </w:tc>
        <w:tc>
          <w:tcPr>
            <w:tcW w:w="1254" w:type="pct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74E764C4" w14:textId="77777777" w:rsidR="002F495B" w:rsidRPr="00260CEF" w:rsidRDefault="002F495B" w:rsidP="00C967ED"/>
        </w:tc>
        <w:tc>
          <w:tcPr>
            <w:tcW w:w="3412" w:type="pct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C119655" w14:textId="77777777" w:rsidR="002F495B" w:rsidRPr="00200FA3" w:rsidRDefault="00D2123E" w:rsidP="00D16DB2">
            <w:pPr>
              <w:pStyle w:val="Default"/>
            </w:pPr>
            <w:r w:rsidRPr="00200FA3">
              <w:t xml:space="preserve">Формулирование заголовков дел и определение сроков их хранения </w:t>
            </w:r>
          </w:p>
        </w:tc>
      </w:tr>
      <w:tr w:rsidR="002F495B" w:rsidRPr="00260CEF" w14:paraId="7F65A196" w14:textId="77777777" w:rsidTr="00BD42A0">
        <w:tc>
          <w:tcPr>
            <w:tcW w:w="33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011093E7" w14:textId="77777777" w:rsidR="002F495B" w:rsidRPr="00260CEF" w:rsidRDefault="002F495B" w:rsidP="00C967ED"/>
        </w:tc>
        <w:tc>
          <w:tcPr>
            <w:tcW w:w="1254" w:type="pct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7406B7CB" w14:textId="77777777" w:rsidR="002F495B" w:rsidRPr="00260CEF" w:rsidRDefault="002F495B" w:rsidP="00C967ED"/>
        </w:tc>
        <w:tc>
          <w:tcPr>
            <w:tcW w:w="3412" w:type="pct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40C5CD66" w14:textId="77777777" w:rsidR="002F495B" w:rsidRPr="00200FA3" w:rsidRDefault="00D2123E" w:rsidP="00D16DB2">
            <w:pPr>
              <w:pStyle w:val="Default"/>
            </w:pPr>
            <w:r w:rsidRPr="00200FA3">
              <w:t>Формирование</w:t>
            </w:r>
            <w:r w:rsidR="00D16DB2" w:rsidRPr="00200FA3">
              <w:t xml:space="preserve"> и оформление дел долговременного и постоянного сроков хранения</w:t>
            </w:r>
            <w:r w:rsidRPr="00200FA3">
              <w:t xml:space="preserve"> </w:t>
            </w:r>
          </w:p>
        </w:tc>
      </w:tr>
      <w:tr w:rsidR="002F495B" w:rsidRPr="00260CEF" w14:paraId="3F715B5A" w14:textId="77777777" w:rsidTr="00BD42A0">
        <w:tc>
          <w:tcPr>
            <w:tcW w:w="33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78F4E808" w14:textId="77777777" w:rsidR="002F495B" w:rsidRPr="00260CEF" w:rsidRDefault="002F495B" w:rsidP="00C967ED"/>
        </w:tc>
        <w:tc>
          <w:tcPr>
            <w:tcW w:w="1254" w:type="pct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66767483" w14:textId="77777777" w:rsidR="002F495B" w:rsidRPr="00260CEF" w:rsidRDefault="002F495B" w:rsidP="00C967ED"/>
        </w:tc>
        <w:tc>
          <w:tcPr>
            <w:tcW w:w="3412" w:type="pct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6960BE4C" w14:textId="77777777" w:rsidR="002F495B" w:rsidRPr="00200FA3" w:rsidRDefault="00FB17B3" w:rsidP="00FB17B3">
            <w:pPr>
              <w:pStyle w:val="Default"/>
            </w:pPr>
            <w:r w:rsidRPr="00200FA3">
              <w:t>Составление внутренней описи дел и листа-заверителя</w:t>
            </w:r>
          </w:p>
        </w:tc>
      </w:tr>
      <w:tr w:rsidR="002F495B" w:rsidRPr="00EC0CB2" w14:paraId="303C034C" w14:textId="77777777" w:rsidTr="00BD42A0">
        <w:tc>
          <w:tcPr>
            <w:tcW w:w="33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7ACA5B31" w14:textId="77777777" w:rsidR="002F495B" w:rsidRPr="00260CEF" w:rsidRDefault="002F495B" w:rsidP="00C967ED"/>
        </w:tc>
        <w:tc>
          <w:tcPr>
            <w:tcW w:w="1254" w:type="pct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40195C4A" w14:textId="77777777" w:rsidR="002F495B" w:rsidRPr="00260CEF" w:rsidRDefault="002F495B" w:rsidP="00C967ED"/>
        </w:tc>
        <w:tc>
          <w:tcPr>
            <w:tcW w:w="3412" w:type="pct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14:paraId="27F65588" w14:textId="77777777" w:rsidR="002F495B" w:rsidRPr="00F512CC" w:rsidRDefault="00655A5F" w:rsidP="00C967ED">
            <w:r>
              <w:t>Организация работы экспертной комиссии</w:t>
            </w:r>
          </w:p>
        </w:tc>
      </w:tr>
    </w:tbl>
    <w:p w14:paraId="095739A1" w14:textId="77777777" w:rsidR="000443BE" w:rsidRDefault="000443BE" w:rsidP="00C967ED">
      <w:pPr>
        <w:shd w:val="clear" w:color="auto" w:fill="FFFFFF"/>
        <w:ind w:firstLine="240"/>
        <w:jc w:val="both"/>
        <w:textAlignment w:val="baseline"/>
        <w:rPr>
          <w:bCs/>
          <w:spacing w:val="-2"/>
          <w:sz w:val="28"/>
          <w:szCs w:val="28"/>
          <w:highlight w:val="green"/>
        </w:rPr>
      </w:pPr>
    </w:p>
    <w:p w14:paraId="724A7FBF" w14:textId="77777777" w:rsidR="00B80CA0" w:rsidRPr="00772206" w:rsidRDefault="00B80CA0" w:rsidP="00C967ED">
      <w:pPr>
        <w:shd w:val="clear" w:color="auto" w:fill="FFFFFF"/>
        <w:ind w:firstLine="240"/>
        <w:jc w:val="both"/>
        <w:textAlignment w:val="baseline"/>
        <w:rPr>
          <w:bCs/>
          <w:spacing w:val="-2"/>
          <w:sz w:val="28"/>
          <w:szCs w:val="28"/>
          <w:highlight w:val="green"/>
        </w:rPr>
      </w:pPr>
    </w:p>
    <w:p w14:paraId="2F13AD50" w14:textId="77777777" w:rsidR="00173985" w:rsidRPr="00844BF8" w:rsidRDefault="00173985" w:rsidP="001C7048">
      <w:pPr>
        <w:shd w:val="clear" w:color="auto" w:fill="FFFFFF"/>
        <w:tabs>
          <w:tab w:val="left" w:leader="underscore" w:pos="9091"/>
        </w:tabs>
        <w:suppressAutoHyphens/>
        <w:jc w:val="both"/>
        <w:rPr>
          <w:b/>
          <w:bCs/>
          <w:spacing w:val="-2"/>
          <w:sz w:val="28"/>
          <w:szCs w:val="28"/>
        </w:rPr>
      </w:pPr>
      <w:r w:rsidRPr="00844BF8">
        <w:rPr>
          <w:bCs/>
          <w:spacing w:val="-2"/>
          <w:sz w:val="28"/>
          <w:szCs w:val="28"/>
        </w:rPr>
        <w:t xml:space="preserve">2. </w:t>
      </w:r>
      <w:r w:rsidRPr="00844BF8">
        <w:rPr>
          <w:b/>
          <w:bCs/>
          <w:spacing w:val="-2"/>
          <w:sz w:val="28"/>
          <w:szCs w:val="28"/>
        </w:rPr>
        <w:t>Характеристика компетенций, подлежащих совершенствованию, и (или) перечень новых компетенций, формирующихся в результате освоения программы</w:t>
      </w:r>
    </w:p>
    <w:p w14:paraId="20EC9155" w14:textId="77777777" w:rsidR="00844BF8" w:rsidRDefault="00844BF8" w:rsidP="001C7048">
      <w:pPr>
        <w:shd w:val="clear" w:color="auto" w:fill="FFFFFF"/>
        <w:tabs>
          <w:tab w:val="left" w:leader="underscore" w:pos="9091"/>
        </w:tabs>
        <w:suppressAutoHyphens/>
        <w:jc w:val="both"/>
        <w:rPr>
          <w:bCs/>
          <w:spacing w:val="-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931"/>
      </w:tblGrid>
      <w:tr w:rsidR="007F0D18" w:rsidRPr="00087CA9" w14:paraId="71FE5061" w14:textId="77777777" w:rsidTr="00BD42A0">
        <w:tc>
          <w:tcPr>
            <w:tcW w:w="1242" w:type="dxa"/>
            <w:vAlign w:val="center"/>
          </w:tcPr>
          <w:p w14:paraId="2E90375B" w14:textId="77777777" w:rsidR="007F0D18" w:rsidRPr="007F0D18" w:rsidRDefault="007F0D18" w:rsidP="007F0D18">
            <w:pPr>
              <w:jc w:val="center"/>
              <w:rPr>
                <w:b/>
              </w:rPr>
            </w:pPr>
            <w:r w:rsidRPr="007F0D18">
              <w:rPr>
                <w:b/>
              </w:rPr>
              <w:t>Код</w:t>
            </w:r>
          </w:p>
        </w:tc>
        <w:tc>
          <w:tcPr>
            <w:tcW w:w="8931" w:type="dxa"/>
            <w:vAlign w:val="center"/>
          </w:tcPr>
          <w:p w14:paraId="6DA870DA" w14:textId="77777777" w:rsidR="007F0D18" w:rsidRPr="007F0D18" w:rsidRDefault="007F0D18" w:rsidP="007F0D18">
            <w:pPr>
              <w:jc w:val="center"/>
              <w:rPr>
                <w:b/>
              </w:rPr>
            </w:pPr>
            <w:r w:rsidRPr="007F0D18">
              <w:rPr>
                <w:b/>
              </w:rPr>
              <w:t>Наименование видов деятельности и профессиональных компетенций</w:t>
            </w:r>
          </w:p>
        </w:tc>
      </w:tr>
      <w:tr w:rsidR="007F0D18" w:rsidRPr="00087CA9" w14:paraId="7FCF86A7" w14:textId="77777777" w:rsidTr="00BD42A0">
        <w:tc>
          <w:tcPr>
            <w:tcW w:w="1242" w:type="dxa"/>
            <w:vAlign w:val="center"/>
          </w:tcPr>
          <w:p w14:paraId="445E9CBD" w14:textId="77777777" w:rsidR="007F0D18" w:rsidRPr="007F0D18" w:rsidRDefault="007F0D18" w:rsidP="007F0D18">
            <w:pPr>
              <w:jc w:val="center"/>
              <w:rPr>
                <w:b/>
              </w:rPr>
            </w:pPr>
            <w:r w:rsidRPr="007F0D18">
              <w:rPr>
                <w:b/>
              </w:rPr>
              <w:t>ВД 1</w:t>
            </w:r>
          </w:p>
        </w:tc>
        <w:tc>
          <w:tcPr>
            <w:tcW w:w="8931" w:type="dxa"/>
          </w:tcPr>
          <w:p w14:paraId="7CAFD01B" w14:textId="77777777" w:rsidR="007F0D18" w:rsidRPr="007F0D18" w:rsidRDefault="007F0D18" w:rsidP="007F0D18">
            <w:pPr>
              <w:jc w:val="both"/>
              <w:rPr>
                <w:b/>
              </w:rPr>
            </w:pPr>
            <w:r>
              <w:t>Оформлять и регистрировать организационно-распорядительные, информационно-справочные документы, контролировать сроки их исполнения</w:t>
            </w:r>
          </w:p>
        </w:tc>
      </w:tr>
      <w:tr w:rsidR="007F0D18" w:rsidRPr="00087CA9" w14:paraId="72310985" w14:textId="77777777" w:rsidTr="00BD42A0">
        <w:tc>
          <w:tcPr>
            <w:tcW w:w="1242" w:type="dxa"/>
            <w:vAlign w:val="center"/>
          </w:tcPr>
          <w:p w14:paraId="576DB5C5" w14:textId="77777777" w:rsidR="007F0D18" w:rsidRPr="007F0D18" w:rsidRDefault="007F0D18" w:rsidP="007F0D18">
            <w:pPr>
              <w:jc w:val="center"/>
              <w:rPr>
                <w:b/>
              </w:rPr>
            </w:pPr>
            <w:r>
              <w:t>ПК 1.1.</w:t>
            </w:r>
          </w:p>
        </w:tc>
        <w:tc>
          <w:tcPr>
            <w:tcW w:w="8931" w:type="dxa"/>
          </w:tcPr>
          <w:p w14:paraId="26E31F35" w14:textId="77777777" w:rsidR="007F0D18" w:rsidRPr="007F0D18" w:rsidRDefault="007F0D18" w:rsidP="007F0D18">
            <w:pPr>
              <w:jc w:val="both"/>
              <w:rPr>
                <w:b/>
              </w:rPr>
            </w:pPr>
            <w:r w:rsidRPr="00087CA9">
              <w:t xml:space="preserve">Работать с </w:t>
            </w:r>
            <w:r w:rsidRPr="007F0D18">
              <w:rPr>
                <w:color w:val="000000"/>
              </w:rPr>
              <w:t>нормативной правовой и нормативно-методической базой для решения конкретного вопроса при документировании деятельности предприятия</w:t>
            </w:r>
          </w:p>
        </w:tc>
      </w:tr>
      <w:tr w:rsidR="007F0D18" w:rsidRPr="00087CA9" w14:paraId="58C10592" w14:textId="77777777" w:rsidTr="00BD42A0">
        <w:tc>
          <w:tcPr>
            <w:tcW w:w="1242" w:type="dxa"/>
            <w:vAlign w:val="center"/>
          </w:tcPr>
          <w:p w14:paraId="5E472847" w14:textId="77777777" w:rsidR="007F0D18" w:rsidRPr="007F0D18" w:rsidRDefault="007F0D18" w:rsidP="007F0D18">
            <w:pPr>
              <w:jc w:val="center"/>
              <w:rPr>
                <w:b/>
              </w:rPr>
            </w:pPr>
            <w:r>
              <w:t>ПК 1.2.</w:t>
            </w:r>
          </w:p>
        </w:tc>
        <w:tc>
          <w:tcPr>
            <w:tcW w:w="8931" w:type="dxa"/>
          </w:tcPr>
          <w:p w14:paraId="6AE11A76" w14:textId="77777777" w:rsidR="007F0D18" w:rsidRPr="007F0D18" w:rsidRDefault="007F0D18" w:rsidP="007F0D18">
            <w:pPr>
              <w:jc w:val="both"/>
              <w:rPr>
                <w:b/>
              </w:rPr>
            </w:pPr>
            <w:r>
              <w:t>О</w:t>
            </w:r>
            <w:r w:rsidRPr="00430A0E">
              <w:t>формлять документы в соответствии с требованиями гражданского, трудового</w:t>
            </w:r>
            <w:r w:rsidR="00BD42A0">
              <w:t>, административного, з</w:t>
            </w:r>
            <w:r>
              <w:t>нать и применять уголовного</w:t>
            </w:r>
            <w:r w:rsidRPr="00430A0E">
              <w:t xml:space="preserve"> законодательства Российской Федерации и локальными нормативными актами организации</w:t>
            </w:r>
          </w:p>
        </w:tc>
      </w:tr>
      <w:tr w:rsidR="007F0D18" w:rsidRPr="00087CA9" w14:paraId="5337F6AF" w14:textId="77777777" w:rsidTr="00BD42A0">
        <w:tc>
          <w:tcPr>
            <w:tcW w:w="1242" w:type="dxa"/>
            <w:vAlign w:val="center"/>
          </w:tcPr>
          <w:p w14:paraId="7FFF90AB" w14:textId="77777777" w:rsidR="007F0D18" w:rsidRPr="007F0D18" w:rsidRDefault="007F0D18" w:rsidP="007F0D18">
            <w:pPr>
              <w:jc w:val="center"/>
              <w:rPr>
                <w:b/>
              </w:rPr>
            </w:pPr>
            <w:r>
              <w:t>ПК 1.3.</w:t>
            </w:r>
          </w:p>
        </w:tc>
        <w:tc>
          <w:tcPr>
            <w:tcW w:w="8931" w:type="dxa"/>
          </w:tcPr>
          <w:p w14:paraId="0A5E0023" w14:textId="77777777" w:rsidR="007F0D18" w:rsidRPr="007F0D18" w:rsidRDefault="007F0D18" w:rsidP="007F0D18">
            <w:pPr>
              <w:jc w:val="both"/>
              <w:rPr>
                <w:b/>
              </w:rPr>
            </w:pPr>
            <w:r w:rsidRPr="00430A0E">
              <w:t>Выявлять ошибки, неточности, исправления и недостоверную информацию в документах, определять легитимность документов</w:t>
            </w:r>
          </w:p>
        </w:tc>
      </w:tr>
      <w:tr w:rsidR="007F0D18" w:rsidRPr="00087CA9" w14:paraId="5BC10AB9" w14:textId="77777777" w:rsidTr="00BD42A0">
        <w:tc>
          <w:tcPr>
            <w:tcW w:w="1242" w:type="dxa"/>
            <w:vAlign w:val="center"/>
          </w:tcPr>
          <w:p w14:paraId="24FF8BB7" w14:textId="77777777" w:rsidR="007F0D18" w:rsidRDefault="007F0D18" w:rsidP="007F0D18">
            <w:pPr>
              <w:jc w:val="center"/>
            </w:pPr>
            <w:r w:rsidRPr="007F0D18">
              <w:rPr>
                <w:b/>
              </w:rPr>
              <w:t>ВД 2</w:t>
            </w:r>
          </w:p>
        </w:tc>
        <w:tc>
          <w:tcPr>
            <w:tcW w:w="8931" w:type="dxa"/>
          </w:tcPr>
          <w:p w14:paraId="7A9FB3C8" w14:textId="77777777" w:rsidR="007F0D18" w:rsidRPr="00430A0E" w:rsidRDefault="007F0D18" w:rsidP="007F0D18">
            <w:pPr>
              <w:jc w:val="both"/>
            </w:pPr>
            <w:r>
              <w:t>Обрабатывать входящие и исходящие документы, систематизировать их, составлять номенклатуру дел и формировать документы в дела.</w:t>
            </w:r>
          </w:p>
        </w:tc>
      </w:tr>
      <w:tr w:rsidR="007F0D18" w:rsidRPr="00087CA9" w14:paraId="7963884C" w14:textId="77777777" w:rsidTr="00BD42A0">
        <w:tc>
          <w:tcPr>
            <w:tcW w:w="1242" w:type="dxa"/>
            <w:vAlign w:val="center"/>
          </w:tcPr>
          <w:p w14:paraId="17C539D8" w14:textId="77777777" w:rsidR="007F0D18" w:rsidRPr="00544C01" w:rsidRDefault="007F0D18" w:rsidP="007F0D18">
            <w:pPr>
              <w:jc w:val="center"/>
            </w:pPr>
            <w:r w:rsidRPr="00544C01">
              <w:t>ПК 2.1.</w:t>
            </w:r>
          </w:p>
        </w:tc>
        <w:tc>
          <w:tcPr>
            <w:tcW w:w="8931" w:type="dxa"/>
          </w:tcPr>
          <w:p w14:paraId="0448D6C2" w14:textId="77777777" w:rsidR="007F0D18" w:rsidRPr="00313B6C" w:rsidRDefault="007F0D18" w:rsidP="00E51F33">
            <w:pPr>
              <w:pStyle w:val="Default"/>
            </w:pPr>
            <w:r w:rsidRPr="00313B6C">
              <w:t>Применять принципы создания регистрационных индексов документов, использовать учетно-регистрационные формы для регистрации, контроля документов и информационно-справочной работы с документами</w:t>
            </w:r>
          </w:p>
        </w:tc>
      </w:tr>
      <w:tr w:rsidR="007F0D18" w:rsidRPr="00087CA9" w14:paraId="659B9B33" w14:textId="77777777" w:rsidTr="00BD42A0">
        <w:tc>
          <w:tcPr>
            <w:tcW w:w="1242" w:type="dxa"/>
            <w:vAlign w:val="center"/>
          </w:tcPr>
          <w:p w14:paraId="7A70B1CF" w14:textId="77777777" w:rsidR="007F0D18" w:rsidRPr="007F0D18" w:rsidRDefault="007F0D18" w:rsidP="007F0D18">
            <w:pPr>
              <w:jc w:val="center"/>
              <w:rPr>
                <w:sz w:val="28"/>
                <w:szCs w:val="28"/>
              </w:rPr>
            </w:pPr>
            <w:r w:rsidRPr="007F0D18">
              <w:rPr>
                <w:sz w:val="28"/>
                <w:szCs w:val="28"/>
              </w:rPr>
              <w:t>ПК 2.2.</w:t>
            </w:r>
          </w:p>
        </w:tc>
        <w:tc>
          <w:tcPr>
            <w:tcW w:w="8931" w:type="dxa"/>
          </w:tcPr>
          <w:p w14:paraId="5062491C" w14:textId="77777777" w:rsidR="007F0D18" w:rsidRPr="00313B6C" w:rsidRDefault="007F0D18" w:rsidP="00E51F33">
            <w:pPr>
              <w:pStyle w:val="Default"/>
            </w:pPr>
            <w:r w:rsidRPr="00313B6C">
              <w:t>Формулировать</w:t>
            </w:r>
            <w:r>
              <w:t>, систематизировать</w:t>
            </w:r>
            <w:r w:rsidRPr="00313B6C">
              <w:t xml:space="preserve"> заголовки дел</w:t>
            </w:r>
            <w:r>
              <w:t>,</w:t>
            </w:r>
            <w:r w:rsidRPr="00313B6C">
              <w:t xml:space="preserve"> определять срок</w:t>
            </w:r>
            <w:r>
              <w:t>и</w:t>
            </w:r>
            <w:r w:rsidRPr="00313B6C">
              <w:t xml:space="preserve"> хранения дел и документов</w:t>
            </w:r>
            <w:r>
              <w:t>, оформлять номенклатуру дел и документов</w:t>
            </w:r>
          </w:p>
        </w:tc>
      </w:tr>
      <w:tr w:rsidR="007F0D18" w:rsidRPr="00087CA9" w14:paraId="4585043C" w14:textId="77777777" w:rsidTr="00BD42A0">
        <w:tc>
          <w:tcPr>
            <w:tcW w:w="1242" w:type="dxa"/>
            <w:vAlign w:val="center"/>
          </w:tcPr>
          <w:p w14:paraId="1D9DE02D" w14:textId="77777777" w:rsidR="007F0D18" w:rsidRPr="007F0D18" w:rsidRDefault="007F0D18" w:rsidP="007F0D18">
            <w:pPr>
              <w:jc w:val="center"/>
              <w:rPr>
                <w:sz w:val="28"/>
                <w:szCs w:val="28"/>
              </w:rPr>
            </w:pPr>
            <w:r w:rsidRPr="007F0D18">
              <w:rPr>
                <w:sz w:val="28"/>
                <w:szCs w:val="28"/>
              </w:rPr>
              <w:t>ПК 2.3.</w:t>
            </w:r>
          </w:p>
        </w:tc>
        <w:tc>
          <w:tcPr>
            <w:tcW w:w="8931" w:type="dxa"/>
          </w:tcPr>
          <w:p w14:paraId="4CADE05C" w14:textId="77777777" w:rsidR="007F0D18" w:rsidRPr="00313B6C" w:rsidRDefault="007F0D18" w:rsidP="00E51F33">
            <w:pPr>
              <w:pStyle w:val="Default"/>
            </w:pPr>
            <w:r w:rsidRPr="00313B6C">
              <w:t>Формировать документы в дела,</w:t>
            </w:r>
            <w:r>
              <w:t xml:space="preserve"> </w:t>
            </w:r>
            <w:r w:rsidRPr="00313B6C">
              <w:t xml:space="preserve">систематизировать документы внутри дела </w:t>
            </w:r>
          </w:p>
        </w:tc>
      </w:tr>
      <w:tr w:rsidR="007F0D18" w:rsidRPr="00087CA9" w14:paraId="1B6BB68C" w14:textId="77777777" w:rsidTr="00BD42A0">
        <w:tc>
          <w:tcPr>
            <w:tcW w:w="1242" w:type="dxa"/>
            <w:vAlign w:val="center"/>
          </w:tcPr>
          <w:p w14:paraId="1B005155" w14:textId="77777777" w:rsidR="007F0D18" w:rsidRPr="007F0D18" w:rsidRDefault="007F0D18" w:rsidP="007F0D18">
            <w:pPr>
              <w:jc w:val="center"/>
              <w:rPr>
                <w:b/>
              </w:rPr>
            </w:pPr>
            <w:r w:rsidRPr="007F0D18">
              <w:rPr>
                <w:b/>
              </w:rPr>
              <w:t>ВД 3</w:t>
            </w:r>
          </w:p>
        </w:tc>
        <w:tc>
          <w:tcPr>
            <w:tcW w:w="8931" w:type="dxa"/>
          </w:tcPr>
          <w:p w14:paraId="763CF40E" w14:textId="77777777" w:rsidR="007F0D18" w:rsidRPr="007F0D18" w:rsidRDefault="007F0D18" w:rsidP="007F0D18">
            <w:pPr>
              <w:jc w:val="both"/>
              <w:rPr>
                <w:b/>
              </w:rPr>
            </w:pPr>
            <w:r w:rsidRPr="00087CA9">
              <w:t>Подготовка приказов, справок и копий документов, связанных с работой</w:t>
            </w:r>
          </w:p>
        </w:tc>
      </w:tr>
      <w:tr w:rsidR="007F0D18" w:rsidRPr="00087CA9" w14:paraId="4C99F5B0" w14:textId="77777777" w:rsidTr="00BD42A0">
        <w:tc>
          <w:tcPr>
            <w:tcW w:w="1242" w:type="dxa"/>
            <w:vAlign w:val="center"/>
          </w:tcPr>
          <w:p w14:paraId="0E46DD46" w14:textId="77777777" w:rsidR="007F0D18" w:rsidRPr="00544C01" w:rsidRDefault="007F0D18" w:rsidP="007F0D18">
            <w:pPr>
              <w:jc w:val="center"/>
            </w:pPr>
            <w:r w:rsidRPr="00544C01">
              <w:t xml:space="preserve">ПК </w:t>
            </w:r>
            <w:r>
              <w:t>3</w:t>
            </w:r>
            <w:r w:rsidRPr="00544C01">
              <w:t>.1.</w:t>
            </w:r>
          </w:p>
        </w:tc>
        <w:tc>
          <w:tcPr>
            <w:tcW w:w="8931" w:type="dxa"/>
          </w:tcPr>
          <w:p w14:paraId="4FA373B0" w14:textId="77777777" w:rsidR="007F0D18" w:rsidRPr="007F0D18" w:rsidRDefault="007F0D18" w:rsidP="007F0D18">
            <w:pPr>
              <w:adjustRightInd w:val="0"/>
              <w:jc w:val="both"/>
              <w:rPr>
                <w:b/>
              </w:rPr>
            </w:pPr>
            <w:r w:rsidRPr="00430A0E">
              <w:t xml:space="preserve">Разрабатывать проекты организационных и распорядительных документов </w:t>
            </w:r>
          </w:p>
        </w:tc>
      </w:tr>
      <w:tr w:rsidR="007F0D18" w:rsidRPr="00087CA9" w14:paraId="35B1597A" w14:textId="77777777" w:rsidTr="00BD42A0">
        <w:tc>
          <w:tcPr>
            <w:tcW w:w="1242" w:type="dxa"/>
            <w:vAlign w:val="center"/>
          </w:tcPr>
          <w:p w14:paraId="4973371B" w14:textId="77777777" w:rsidR="007F0D18" w:rsidRPr="00544C01" w:rsidRDefault="007F0D18" w:rsidP="007F0D18">
            <w:pPr>
              <w:jc w:val="center"/>
            </w:pPr>
            <w:r w:rsidRPr="00544C01">
              <w:t xml:space="preserve">ПК </w:t>
            </w:r>
            <w:r>
              <w:t>3</w:t>
            </w:r>
            <w:r w:rsidRPr="00544C01">
              <w:t>.2.</w:t>
            </w:r>
          </w:p>
        </w:tc>
        <w:tc>
          <w:tcPr>
            <w:tcW w:w="8931" w:type="dxa"/>
          </w:tcPr>
          <w:p w14:paraId="6415DC4D" w14:textId="77777777" w:rsidR="007F0D18" w:rsidRPr="007F0D18" w:rsidRDefault="007F0D18" w:rsidP="007F0D18">
            <w:pPr>
              <w:jc w:val="both"/>
              <w:rPr>
                <w:b/>
              </w:rPr>
            </w:pPr>
            <w:r w:rsidRPr="00430A0E">
              <w:t xml:space="preserve">Самостоятельно работать с документами, содержащими конфиденциальную </w:t>
            </w:r>
            <w:r w:rsidRPr="00430A0E">
              <w:lastRenderedPageBreak/>
              <w:t>информацию, в том числе с документами по личному составу.</w:t>
            </w:r>
          </w:p>
        </w:tc>
      </w:tr>
      <w:tr w:rsidR="007F0D18" w:rsidRPr="00087CA9" w14:paraId="1AE2B4F9" w14:textId="77777777" w:rsidTr="00BD42A0">
        <w:tc>
          <w:tcPr>
            <w:tcW w:w="1242" w:type="dxa"/>
            <w:vAlign w:val="center"/>
          </w:tcPr>
          <w:p w14:paraId="6FC27F8C" w14:textId="77777777" w:rsidR="007F0D18" w:rsidRPr="00544C01" w:rsidRDefault="007F0D18" w:rsidP="007F0D18">
            <w:pPr>
              <w:jc w:val="center"/>
            </w:pPr>
            <w:r w:rsidRPr="00544C01">
              <w:lastRenderedPageBreak/>
              <w:t xml:space="preserve">ПК </w:t>
            </w:r>
            <w:r>
              <w:t>3</w:t>
            </w:r>
            <w:r w:rsidRPr="00544C01">
              <w:t>.3.</w:t>
            </w:r>
          </w:p>
        </w:tc>
        <w:tc>
          <w:tcPr>
            <w:tcW w:w="8931" w:type="dxa"/>
          </w:tcPr>
          <w:p w14:paraId="13A42316" w14:textId="77777777" w:rsidR="007F0D18" w:rsidRPr="007F0D18" w:rsidRDefault="007F0D18" w:rsidP="007F0D18">
            <w:pPr>
              <w:jc w:val="both"/>
              <w:rPr>
                <w:b/>
              </w:rPr>
            </w:pPr>
            <w:r w:rsidRPr="00430A0E">
              <w:t>Соблюдать нормы этики делового общения.</w:t>
            </w:r>
          </w:p>
        </w:tc>
      </w:tr>
      <w:tr w:rsidR="007F0D18" w:rsidRPr="00087CA9" w14:paraId="3E1A47E4" w14:textId="77777777" w:rsidTr="00BD42A0">
        <w:tc>
          <w:tcPr>
            <w:tcW w:w="1242" w:type="dxa"/>
            <w:vAlign w:val="center"/>
          </w:tcPr>
          <w:p w14:paraId="06456DDB" w14:textId="77777777" w:rsidR="007F0D18" w:rsidRPr="007F0D18" w:rsidRDefault="007F0D18" w:rsidP="007F0D18">
            <w:pPr>
              <w:jc w:val="center"/>
              <w:rPr>
                <w:b/>
              </w:rPr>
            </w:pPr>
            <w:r w:rsidRPr="007F0D18">
              <w:rPr>
                <w:b/>
              </w:rPr>
              <w:t>ВД 4</w:t>
            </w:r>
          </w:p>
        </w:tc>
        <w:tc>
          <w:tcPr>
            <w:tcW w:w="8931" w:type="dxa"/>
          </w:tcPr>
          <w:p w14:paraId="30942348" w14:textId="77777777" w:rsidR="007F0D18" w:rsidRPr="007F0D18" w:rsidRDefault="007F0D18" w:rsidP="007F0D18">
            <w:pPr>
              <w:jc w:val="both"/>
              <w:rPr>
                <w:b/>
              </w:rPr>
            </w:pPr>
            <w:r w:rsidRPr="00087A9F">
              <w:t xml:space="preserve">Организация хранения документов </w:t>
            </w:r>
          </w:p>
        </w:tc>
      </w:tr>
      <w:tr w:rsidR="007F0D18" w:rsidRPr="00087CA9" w14:paraId="4EF156E0" w14:textId="77777777" w:rsidTr="00BD42A0">
        <w:tc>
          <w:tcPr>
            <w:tcW w:w="1242" w:type="dxa"/>
            <w:vAlign w:val="center"/>
          </w:tcPr>
          <w:p w14:paraId="1144BB4A" w14:textId="77777777" w:rsidR="007F0D18" w:rsidRPr="00544C01" w:rsidRDefault="007F0D18" w:rsidP="007F0D18">
            <w:pPr>
              <w:jc w:val="center"/>
            </w:pPr>
            <w:r w:rsidRPr="00544C01">
              <w:t xml:space="preserve">ПК </w:t>
            </w:r>
            <w:r>
              <w:t>4</w:t>
            </w:r>
            <w:r w:rsidRPr="00544C01">
              <w:t>.1.</w:t>
            </w:r>
          </w:p>
        </w:tc>
        <w:tc>
          <w:tcPr>
            <w:tcW w:w="8931" w:type="dxa"/>
          </w:tcPr>
          <w:p w14:paraId="14D1C7F9" w14:textId="77777777" w:rsidR="007F0D18" w:rsidRPr="007F0D18" w:rsidRDefault="007F0D18" w:rsidP="007F0D18">
            <w:pPr>
              <w:jc w:val="both"/>
              <w:rPr>
                <w:sz w:val="28"/>
                <w:szCs w:val="28"/>
              </w:rPr>
            </w:pPr>
            <w:r w:rsidRPr="00430A0E">
              <w:t>Обеспечивать рациональное размещение документов в архиве (в том числе документов по личному составу)</w:t>
            </w:r>
          </w:p>
        </w:tc>
      </w:tr>
      <w:tr w:rsidR="007F0D18" w:rsidRPr="00087CA9" w14:paraId="0724B3C4" w14:textId="77777777" w:rsidTr="00BD42A0">
        <w:tc>
          <w:tcPr>
            <w:tcW w:w="1242" w:type="dxa"/>
            <w:vAlign w:val="center"/>
          </w:tcPr>
          <w:p w14:paraId="1B9EAACA" w14:textId="77777777" w:rsidR="007F0D18" w:rsidRPr="00544C01" w:rsidRDefault="007F0D18" w:rsidP="007F0D18">
            <w:pPr>
              <w:jc w:val="center"/>
            </w:pPr>
            <w:r w:rsidRPr="00544C01">
              <w:t xml:space="preserve">ПК </w:t>
            </w:r>
            <w:r>
              <w:t>4</w:t>
            </w:r>
            <w:r w:rsidRPr="00544C01">
              <w:t>.2.</w:t>
            </w:r>
          </w:p>
        </w:tc>
        <w:tc>
          <w:tcPr>
            <w:tcW w:w="8931" w:type="dxa"/>
          </w:tcPr>
          <w:p w14:paraId="310AD1F0" w14:textId="77777777" w:rsidR="007F0D18" w:rsidRPr="007F0D18" w:rsidRDefault="007F0D18" w:rsidP="007F0D18">
            <w:pPr>
              <w:jc w:val="both"/>
              <w:rPr>
                <w:sz w:val="28"/>
                <w:szCs w:val="28"/>
              </w:rPr>
            </w:pPr>
            <w:r w:rsidRPr="00430A0E">
              <w:t>Организовывать хранение документов в соответствии с требованиями трудового, архивного законодательства Российской Федерации и локальными нормативными актами организации.</w:t>
            </w:r>
          </w:p>
        </w:tc>
      </w:tr>
    </w:tbl>
    <w:p w14:paraId="261115EF" w14:textId="77777777" w:rsidR="007F0D18" w:rsidRPr="004B0BA8" w:rsidRDefault="007F0D18" w:rsidP="001C7048">
      <w:pPr>
        <w:shd w:val="clear" w:color="auto" w:fill="FFFFFF"/>
        <w:tabs>
          <w:tab w:val="left" w:leader="underscore" w:pos="9091"/>
        </w:tabs>
        <w:suppressAutoHyphens/>
        <w:jc w:val="both"/>
        <w:rPr>
          <w:bCs/>
          <w:spacing w:val="-2"/>
          <w:sz w:val="28"/>
          <w:szCs w:val="28"/>
        </w:rPr>
      </w:pPr>
    </w:p>
    <w:p w14:paraId="78834059" w14:textId="77777777" w:rsidR="00006A4B" w:rsidRPr="00A02D2D" w:rsidRDefault="00006A4B" w:rsidP="00006A4B">
      <w:pPr>
        <w:shd w:val="clear" w:color="auto" w:fill="FFFFFF"/>
        <w:suppressAutoHyphens/>
        <w:ind w:firstLine="709"/>
        <w:jc w:val="both"/>
        <w:rPr>
          <w:bCs/>
          <w:color w:val="FF0000"/>
          <w:spacing w:val="-1"/>
          <w:sz w:val="28"/>
          <w:szCs w:val="28"/>
        </w:rPr>
      </w:pPr>
      <w:r w:rsidRPr="00A02D2D">
        <w:rPr>
          <w:b/>
          <w:bCs/>
          <w:spacing w:val="-1"/>
          <w:sz w:val="28"/>
          <w:szCs w:val="28"/>
        </w:rPr>
        <w:t>Требования к квалификации  слушателей</w:t>
      </w:r>
      <w:r w:rsidRPr="00A02D2D">
        <w:rPr>
          <w:bCs/>
          <w:spacing w:val="-1"/>
          <w:sz w:val="28"/>
          <w:szCs w:val="28"/>
        </w:rPr>
        <w:t xml:space="preserve">, поступающих на обучение по </w:t>
      </w:r>
      <w:r>
        <w:rPr>
          <w:bCs/>
          <w:spacing w:val="-1"/>
          <w:sz w:val="28"/>
          <w:szCs w:val="28"/>
        </w:rPr>
        <w:t xml:space="preserve"> </w:t>
      </w:r>
      <w:r w:rsidRPr="00A02D2D">
        <w:rPr>
          <w:bCs/>
          <w:spacing w:val="-1"/>
          <w:sz w:val="28"/>
          <w:szCs w:val="28"/>
        </w:rPr>
        <w:t>программе профессиональной переподготовки (уровень образования и квалификация):  на обучение по данной программе принимаются граждане, имеющие (или получающие) среднее и (или) высшее образование.</w:t>
      </w:r>
    </w:p>
    <w:p w14:paraId="5E487DF5" w14:textId="77777777" w:rsidR="00006A4B" w:rsidRDefault="00006A4B" w:rsidP="00006A4B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4B0BA8">
        <w:rPr>
          <w:b/>
          <w:bCs/>
          <w:spacing w:val="-1"/>
          <w:sz w:val="28"/>
          <w:szCs w:val="28"/>
        </w:rPr>
        <w:t>Общая трудоемкость освоения программы</w:t>
      </w:r>
      <w:r>
        <w:rPr>
          <w:bCs/>
          <w:spacing w:val="-1"/>
          <w:sz w:val="28"/>
          <w:szCs w:val="28"/>
        </w:rPr>
        <w:t xml:space="preserve"> - </w:t>
      </w:r>
      <w:r w:rsidRPr="004B0BA8">
        <w:rPr>
          <w:bCs/>
          <w:spacing w:val="-1"/>
          <w:sz w:val="28"/>
          <w:szCs w:val="28"/>
        </w:rPr>
        <w:t xml:space="preserve">255 </w:t>
      </w:r>
      <w:r>
        <w:rPr>
          <w:bCs/>
          <w:spacing w:val="-1"/>
          <w:sz w:val="28"/>
          <w:szCs w:val="28"/>
        </w:rPr>
        <w:t>часов.</w:t>
      </w:r>
    </w:p>
    <w:p w14:paraId="1E1501F0" w14:textId="77777777" w:rsidR="00006A4B" w:rsidRPr="00587C0D" w:rsidRDefault="00006A4B" w:rsidP="00006A4B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4B0BA8">
        <w:rPr>
          <w:b/>
          <w:bCs/>
          <w:spacing w:val="-1"/>
          <w:sz w:val="28"/>
          <w:szCs w:val="28"/>
        </w:rPr>
        <w:t>Форма обучения</w:t>
      </w:r>
      <w:r>
        <w:rPr>
          <w:bCs/>
          <w:spacing w:val="-1"/>
          <w:sz w:val="28"/>
          <w:szCs w:val="28"/>
        </w:rPr>
        <w:t xml:space="preserve"> - </w:t>
      </w:r>
      <w:r w:rsidRPr="004B0BA8">
        <w:rPr>
          <w:bCs/>
          <w:spacing w:val="-1"/>
          <w:sz w:val="28"/>
          <w:szCs w:val="28"/>
        </w:rPr>
        <w:t>очно-заочная с применением дистанционных форм обучения</w:t>
      </w:r>
      <w:r>
        <w:rPr>
          <w:bCs/>
          <w:spacing w:val="-1"/>
          <w:sz w:val="28"/>
          <w:szCs w:val="28"/>
        </w:rPr>
        <w:t>.</w:t>
      </w:r>
    </w:p>
    <w:p w14:paraId="26F8172D" w14:textId="77777777" w:rsidR="00790A60" w:rsidRDefault="004B0BA8" w:rsidP="001C7048">
      <w:pPr>
        <w:suppressAutoHyphens/>
        <w:rPr>
          <w:b/>
        </w:rPr>
      </w:pPr>
      <w:r w:rsidRPr="004B0BA8">
        <w:rPr>
          <w:b/>
          <w:sz w:val="28"/>
          <w:szCs w:val="28"/>
        </w:rPr>
        <w:br w:type="page"/>
      </w:r>
      <w:r w:rsidR="00790A60" w:rsidRPr="00ED06CA">
        <w:rPr>
          <w:b/>
        </w:rPr>
        <w:lastRenderedPageBreak/>
        <w:t>УЧЕБНЫЙ ПЛАН ПРОГРАММЫ</w:t>
      </w:r>
      <w:r w:rsidR="00790A60">
        <w:rPr>
          <w:b/>
        </w:rPr>
        <w:t xml:space="preserve"> ПРОФЕССИОНАЛЬНОЙ ПЕРЕПОДГОТОВКИ</w:t>
      </w:r>
    </w:p>
    <w:p w14:paraId="169DDBA9" w14:textId="77777777" w:rsidR="00790A60" w:rsidRDefault="00790A60" w:rsidP="001C7048">
      <w:pPr>
        <w:suppressAutoHyphens/>
        <w:jc w:val="center"/>
        <w:rPr>
          <w:b/>
        </w:rPr>
      </w:pPr>
    </w:p>
    <w:tbl>
      <w:tblPr>
        <w:tblW w:w="103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6"/>
        <w:gridCol w:w="675"/>
        <w:gridCol w:w="709"/>
        <w:gridCol w:w="567"/>
        <w:gridCol w:w="567"/>
        <w:gridCol w:w="567"/>
        <w:gridCol w:w="567"/>
        <w:gridCol w:w="567"/>
        <w:gridCol w:w="708"/>
        <w:gridCol w:w="709"/>
        <w:gridCol w:w="567"/>
        <w:gridCol w:w="851"/>
        <w:gridCol w:w="713"/>
      </w:tblGrid>
      <w:tr w:rsidR="00E361D5" w:rsidRPr="00F642C5" w14:paraId="5753176F" w14:textId="77777777" w:rsidTr="003E7829">
        <w:trPr>
          <w:trHeight w:val="315"/>
        </w:trPr>
        <w:tc>
          <w:tcPr>
            <w:tcW w:w="2586" w:type="dxa"/>
            <w:vMerge w:val="restart"/>
            <w:hideMark/>
          </w:tcPr>
          <w:p w14:paraId="4100B2B8" w14:textId="77777777" w:rsidR="00E361D5" w:rsidRPr="00700136" w:rsidRDefault="00E361D5" w:rsidP="00E361D5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bookmarkStart w:id="0" w:name="_Hlk63620402"/>
            <w:r w:rsidRPr="00700136">
              <w:rPr>
                <w:sz w:val="22"/>
                <w:szCs w:val="22"/>
              </w:rPr>
              <w:t>Компоненты программы (дисциплины (модули), практики, стажировки)</w:t>
            </w:r>
          </w:p>
        </w:tc>
        <w:tc>
          <w:tcPr>
            <w:tcW w:w="675" w:type="dxa"/>
            <w:vMerge w:val="restart"/>
            <w:textDirection w:val="btLr"/>
            <w:hideMark/>
          </w:tcPr>
          <w:p w14:paraId="52D50BE4" w14:textId="77777777" w:rsidR="00E361D5" w:rsidRPr="00700136" w:rsidRDefault="007B43B2" w:rsidP="007B43B2">
            <w:pPr>
              <w:tabs>
                <w:tab w:val="center" w:pos="4153"/>
                <w:tab w:val="right" w:pos="8306"/>
              </w:tabs>
              <w:rPr>
                <w:i/>
                <w:iCs/>
                <w:sz w:val="22"/>
                <w:szCs w:val="22"/>
              </w:rPr>
            </w:pPr>
            <w:r w:rsidRPr="00700136">
              <w:rPr>
                <w:i/>
                <w:iCs/>
                <w:sz w:val="22"/>
                <w:szCs w:val="22"/>
              </w:rPr>
              <w:t xml:space="preserve">        Об</w:t>
            </w:r>
            <w:r w:rsidR="00E361D5" w:rsidRPr="00700136">
              <w:rPr>
                <w:i/>
                <w:iCs/>
                <w:sz w:val="22"/>
                <w:szCs w:val="22"/>
              </w:rPr>
              <w:t>щая трудоемкость, час.</w:t>
            </w:r>
          </w:p>
        </w:tc>
        <w:tc>
          <w:tcPr>
            <w:tcW w:w="4961" w:type="dxa"/>
            <w:gridSpan w:val="8"/>
            <w:hideMark/>
          </w:tcPr>
          <w:p w14:paraId="52361BDE" w14:textId="77777777" w:rsidR="00E361D5" w:rsidRPr="00700136" w:rsidRDefault="00E361D5" w:rsidP="00E361D5">
            <w:pPr>
              <w:tabs>
                <w:tab w:val="center" w:pos="4153"/>
                <w:tab w:val="right" w:pos="8306"/>
              </w:tabs>
              <w:rPr>
                <w:i/>
                <w:iCs/>
                <w:sz w:val="22"/>
                <w:szCs w:val="22"/>
              </w:rPr>
            </w:pPr>
            <w:r w:rsidRPr="00700136">
              <w:rPr>
                <w:i/>
                <w:iCs/>
                <w:sz w:val="22"/>
                <w:szCs w:val="22"/>
              </w:rPr>
              <w:t>По учебному плану, час.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14:paraId="00D7FF06" w14:textId="77777777" w:rsidR="00E361D5" w:rsidRPr="00700136" w:rsidRDefault="00E361D5" w:rsidP="007B43B2">
            <w:pPr>
              <w:tabs>
                <w:tab w:val="center" w:pos="4153"/>
                <w:tab w:val="right" w:pos="8306"/>
              </w:tabs>
              <w:rPr>
                <w:i/>
                <w:iCs/>
                <w:sz w:val="22"/>
                <w:szCs w:val="22"/>
              </w:rPr>
            </w:pPr>
            <w:r w:rsidRPr="00700136">
              <w:rPr>
                <w:i/>
                <w:iCs/>
                <w:sz w:val="22"/>
                <w:szCs w:val="22"/>
              </w:rPr>
              <w:t>Самостоятельная работа слушателя,</w:t>
            </w:r>
            <w:r w:rsidR="007B43B2" w:rsidRPr="00700136">
              <w:rPr>
                <w:i/>
                <w:iCs/>
                <w:sz w:val="22"/>
                <w:szCs w:val="22"/>
              </w:rPr>
              <w:t xml:space="preserve"> </w:t>
            </w:r>
            <w:r w:rsidRPr="00700136">
              <w:rPr>
                <w:i/>
                <w:iCs/>
                <w:sz w:val="22"/>
                <w:szCs w:val="22"/>
              </w:rPr>
              <w:t>час.</w:t>
            </w:r>
          </w:p>
        </w:tc>
        <w:tc>
          <w:tcPr>
            <w:tcW w:w="1564" w:type="dxa"/>
            <w:gridSpan w:val="2"/>
            <w:vMerge w:val="restart"/>
            <w:hideMark/>
          </w:tcPr>
          <w:p w14:paraId="795F47D1" w14:textId="77777777" w:rsidR="00E361D5" w:rsidRPr="00700136" w:rsidRDefault="00E361D5" w:rsidP="007B43B2">
            <w:pPr>
              <w:tabs>
                <w:tab w:val="center" w:pos="4153"/>
                <w:tab w:val="right" w:pos="8306"/>
              </w:tabs>
              <w:ind w:left="-109" w:right="-108" w:firstLine="109"/>
              <w:rPr>
                <w:i/>
                <w:iCs/>
                <w:sz w:val="22"/>
                <w:szCs w:val="22"/>
              </w:rPr>
            </w:pPr>
            <w:r w:rsidRPr="00700136">
              <w:rPr>
                <w:i/>
                <w:iCs/>
                <w:sz w:val="22"/>
                <w:szCs w:val="22"/>
              </w:rPr>
              <w:t>Про</w:t>
            </w:r>
            <w:r w:rsidR="00F642C5" w:rsidRPr="00700136">
              <w:rPr>
                <w:i/>
                <w:iCs/>
                <w:sz w:val="22"/>
                <w:szCs w:val="22"/>
              </w:rPr>
              <w:t>межуточна</w:t>
            </w:r>
            <w:r w:rsidRPr="00700136">
              <w:rPr>
                <w:i/>
                <w:iCs/>
                <w:sz w:val="22"/>
                <w:szCs w:val="22"/>
              </w:rPr>
              <w:t>я</w:t>
            </w:r>
            <w:r w:rsidR="00F642C5" w:rsidRPr="00700136">
              <w:rPr>
                <w:i/>
                <w:iCs/>
                <w:sz w:val="22"/>
                <w:szCs w:val="22"/>
              </w:rPr>
              <w:t xml:space="preserve"> </w:t>
            </w:r>
            <w:r w:rsidRPr="00700136">
              <w:rPr>
                <w:i/>
                <w:iCs/>
                <w:sz w:val="22"/>
                <w:szCs w:val="22"/>
              </w:rPr>
              <w:t>аттестация ***</w:t>
            </w:r>
          </w:p>
        </w:tc>
      </w:tr>
      <w:tr w:rsidR="00E361D5" w:rsidRPr="00F642C5" w14:paraId="382B7431" w14:textId="77777777" w:rsidTr="003E7829">
        <w:trPr>
          <w:trHeight w:val="1012"/>
        </w:trPr>
        <w:tc>
          <w:tcPr>
            <w:tcW w:w="2586" w:type="dxa"/>
            <w:vMerge/>
            <w:hideMark/>
          </w:tcPr>
          <w:p w14:paraId="29B6E21B" w14:textId="77777777" w:rsidR="00E361D5" w:rsidRPr="00700136" w:rsidRDefault="00E361D5" w:rsidP="00E361D5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</w:p>
        </w:tc>
        <w:tc>
          <w:tcPr>
            <w:tcW w:w="675" w:type="dxa"/>
            <w:vMerge/>
            <w:hideMark/>
          </w:tcPr>
          <w:p w14:paraId="680CE50C" w14:textId="77777777" w:rsidR="00E361D5" w:rsidRPr="00700136" w:rsidRDefault="00E361D5" w:rsidP="00E361D5">
            <w:pPr>
              <w:tabs>
                <w:tab w:val="center" w:pos="4153"/>
                <w:tab w:val="right" w:pos="8306"/>
              </w:tabs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hideMark/>
          </w:tcPr>
          <w:p w14:paraId="51BBE2E3" w14:textId="77777777" w:rsidR="00E361D5" w:rsidRPr="00700136" w:rsidRDefault="00E361D5" w:rsidP="00F642C5">
            <w:pPr>
              <w:tabs>
                <w:tab w:val="center" w:pos="4153"/>
                <w:tab w:val="right" w:pos="8306"/>
              </w:tabs>
              <w:rPr>
                <w:i/>
                <w:iCs/>
                <w:sz w:val="22"/>
                <w:szCs w:val="22"/>
              </w:rPr>
            </w:pPr>
            <w:r w:rsidRPr="00700136">
              <w:rPr>
                <w:i/>
                <w:iCs/>
                <w:sz w:val="22"/>
                <w:szCs w:val="22"/>
              </w:rPr>
              <w:t xml:space="preserve">Аудиторные </w:t>
            </w:r>
          </w:p>
          <w:p w14:paraId="2FFBFD07" w14:textId="77777777" w:rsidR="00E361D5" w:rsidRPr="00700136" w:rsidRDefault="00E361D5" w:rsidP="00F642C5">
            <w:pPr>
              <w:tabs>
                <w:tab w:val="center" w:pos="4153"/>
                <w:tab w:val="right" w:pos="8306"/>
              </w:tabs>
              <w:rPr>
                <w:i/>
                <w:iCs/>
                <w:sz w:val="22"/>
                <w:szCs w:val="22"/>
              </w:rPr>
            </w:pPr>
            <w:r w:rsidRPr="00700136">
              <w:rPr>
                <w:i/>
                <w:iCs/>
                <w:sz w:val="22"/>
                <w:szCs w:val="22"/>
              </w:rPr>
              <w:t>занятия, час.*</w:t>
            </w:r>
          </w:p>
          <w:p w14:paraId="7126B1DC" w14:textId="77777777" w:rsidR="00E361D5" w:rsidRPr="00700136" w:rsidRDefault="00E361D5" w:rsidP="00F642C5">
            <w:pPr>
              <w:tabs>
                <w:tab w:val="center" w:pos="4153"/>
                <w:tab w:val="right" w:pos="8306"/>
              </w:tabs>
              <w:rPr>
                <w:i/>
                <w:iCs/>
                <w:sz w:val="22"/>
                <w:szCs w:val="22"/>
              </w:rPr>
            </w:pPr>
            <w:r w:rsidRPr="0070013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551" w:type="dxa"/>
            <w:gridSpan w:val="4"/>
            <w:hideMark/>
          </w:tcPr>
          <w:p w14:paraId="7482273A" w14:textId="77777777" w:rsidR="00E361D5" w:rsidRPr="00700136" w:rsidRDefault="00E361D5" w:rsidP="00F642C5">
            <w:pPr>
              <w:tabs>
                <w:tab w:val="center" w:pos="4153"/>
                <w:tab w:val="right" w:pos="8306"/>
              </w:tabs>
              <w:rPr>
                <w:i/>
                <w:iCs/>
                <w:sz w:val="22"/>
                <w:szCs w:val="22"/>
              </w:rPr>
            </w:pPr>
            <w:r w:rsidRPr="00700136">
              <w:rPr>
                <w:i/>
                <w:iCs/>
                <w:sz w:val="22"/>
                <w:szCs w:val="22"/>
              </w:rPr>
              <w:t>Занятия с применением дистанционных образовательных технологий, час.</w:t>
            </w:r>
          </w:p>
        </w:tc>
        <w:tc>
          <w:tcPr>
            <w:tcW w:w="567" w:type="dxa"/>
            <w:vMerge/>
            <w:hideMark/>
          </w:tcPr>
          <w:p w14:paraId="4027C1E6" w14:textId="77777777" w:rsidR="00E361D5" w:rsidRPr="00700136" w:rsidRDefault="00E361D5" w:rsidP="00F642C5">
            <w:pPr>
              <w:tabs>
                <w:tab w:val="center" w:pos="4153"/>
                <w:tab w:val="right" w:pos="8306"/>
              </w:tabs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vMerge/>
            <w:hideMark/>
          </w:tcPr>
          <w:p w14:paraId="504668B3" w14:textId="77777777" w:rsidR="00E361D5" w:rsidRPr="00700136" w:rsidRDefault="00E361D5" w:rsidP="00F642C5">
            <w:pPr>
              <w:tabs>
                <w:tab w:val="center" w:pos="4153"/>
                <w:tab w:val="right" w:pos="8306"/>
              </w:tabs>
              <w:rPr>
                <w:i/>
                <w:iCs/>
                <w:sz w:val="22"/>
                <w:szCs w:val="22"/>
              </w:rPr>
            </w:pPr>
          </w:p>
        </w:tc>
      </w:tr>
      <w:tr w:rsidR="00E361D5" w:rsidRPr="00F642C5" w14:paraId="1A7D2045" w14:textId="77777777" w:rsidTr="003E7829">
        <w:trPr>
          <w:trHeight w:val="348"/>
        </w:trPr>
        <w:tc>
          <w:tcPr>
            <w:tcW w:w="2586" w:type="dxa"/>
            <w:vMerge/>
            <w:hideMark/>
          </w:tcPr>
          <w:p w14:paraId="76155B7B" w14:textId="77777777" w:rsidR="00E361D5" w:rsidRPr="00700136" w:rsidRDefault="00E361D5" w:rsidP="00E361D5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</w:p>
        </w:tc>
        <w:tc>
          <w:tcPr>
            <w:tcW w:w="675" w:type="dxa"/>
            <w:vMerge/>
            <w:hideMark/>
          </w:tcPr>
          <w:p w14:paraId="2C637C2A" w14:textId="77777777" w:rsidR="00E361D5" w:rsidRPr="00700136" w:rsidRDefault="00E361D5" w:rsidP="00E361D5">
            <w:pPr>
              <w:tabs>
                <w:tab w:val="center" w:pos="4153"/>
                <w:tab w:val="right" w:pos="8306"/>
              </w:tabs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hideMark/>
          </w:tcPr>
          <w:p w14:paraId="7F9F221C" w14:textId="77777777" w:rsidR="00E361D5" w:rsidRPr="00700136" w:rsidRDefault="00E361D5" w:rsidP="00F642C5">
            <w:pPr>
              <w:tabs>
                <w:tab w:val="center" w:pos="4153"/>
                <w:tab w:val="right" w:pos="8306"/>
              </w:tabs>
              <w:jc w:val="center"/>
              <w:rPr>
                <w:i/>
                <w:iCs/>
                <w:sz w:val="22"/>
                <w:szCs w:val="22"/>
              </w:rPr>
            </w:pPr>
            <w:r w:rsidRPr="00700136">
              <w:rPr>
                <w:i/>
                <w:iCs/>
                <w:sz w:val="22"/>
                <w:szCs w:val="22"/>
              </w:rPr>
              <w:t>из них</w:t>
            </w:r>
          </w:p>
        </w:tc>
        <w:tc>
          <w:tcPr>
            <w:tcW w:w="2551" w:type="dxa"/>
            <w:gridSpan w:val="4"/>
            <w:hideMark/>
          </w:tcPr>
          <w:p w14:paraId="16EC779F" w14:textId="77777777" w:rsidR="00E361D5" w:rsidRPr="00700136" w:rsidRDefault="00E361D5" w:rsidP="00F642C5">
            <w:pPr>
              <w:tabs>
                <w:tab w:val="center" w:pos="4153"/>
                <w:tab w:val="right" w:pos="8306"/>
              </w:tabs>
              <w:jc w:val="center"/>
              <w:rPr>
                <w:i/>
                <w:iCs/>
                <w:sz w:val="22"/>
                <w:szCs w:val="22"/>
              </w:rPr>
            </w:pPr>
            <w:r w:rsidRPr="00700136">
              <w:rPr>
                <w:i/>
                <w:iCs/>
                <w:sz w:val="22"/>
                <w:szCs w:val="22"/>
              </w:rPr>
              <w:t>из них</w:t>
            </w:r>
          </w:p>
        </w:tc>
        <w:tc>
          <w:tcPr>
            <w:tcW w:w="567" w:type="dxa"/>
            <w:vMerge/>
            <w:hideMark/>
          </w:tcPr>
          <w:p w14:paraId="08B5D486" w14:textId="77777777" w:rsidR="00E361D5" w:rsidRPr="00700136" w:rsidRDefault="00E361D5" w:rsidP="00F642C5">
            <w:pPr>
              <w:tabs>
                <w:tab w:val="center" w:pos="4153"/>
                <w:tab w:val="right" w:pos="8306"/>
              </w:tabs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hideMark/>
          </w:tcPr>
          <w:p w14:paraId="42A6D047" w14:textId="77777777" w:rsidR="00E361D5" w:rsidRPr="00700136" w:rsidRDefault="00E361D5" w:rsidP="00F642C5">
            <w:pPr>
              <w:tabs>
                <w:tab w:val="center" w:pos="4153"/>
                <w:tab w:val="right" w:pos="8306"/>
              </w:tabs>
              <w:rPr>
                <w:i/>
                <w:iCs/>
                <w:sz w:val="22"/>
                <w:szCs w:val="22"/>
              </w:rPr>
            </w:pPr>
            <w:r w:rsidRPr="00700136">
              <w:rPr>
                <w:i/>
                <w:iCs/>
                <w:sz w:val="22"/>
                <w:szCs w:val="22"/>
              </w:rPr>
              <w:t>Зачет</w:t>
            </w:r>
          </w:p>
        </w:tc>
        <w:tc>
          <w:tcPr>
            <w:tcW w:w="713" w:type="dxa"/>
            <w:vMerge w:val="restart"/>
            <w:hideMark/>
          </w:tcPr>
          <w:p w14:paraId="14910518" w14:textId="77777777" w:rsidR="00E361D5" w:rsidRPr="00700136" w:rsidRDefault="00E361D5" w:rsidP="00F642C5">
            <w:pPr>
              <w:tabs>
                <w:tab w:val="center" w:pos="4153"/>
                <w:tab w:val="right" w:pos="8306"/>
              </w:tabs>
              <w:rPr>
                <w:i/>
                <w:iCs/>
                <w:sz w:val="22"/>
                <w:szCs w:val="22"/>
              </w:rPr>
            </w:pPr>
            <w:r w:rsidRPr="00700136">
              <w:rPr>
                <w:i/>
                <w:iCs/>
                <w:sz w:val="22"/>
                <w:szCs w:val="22"/>
              </w:rPr>
              <w:t>Экзамен</w:t>
            </w:r>
          </w:p>
        </w:tc>
      </w:tr>
      <w:tr w:rsidR="007B43B2" w:rsidRPr="00F642C5" w14:paraId="5E8ED6CA" w14:textId="77777777" w:rsidTr="003E7829">
        <w:trPr>
          <w:trHeight w:val="2024"/>
        </w:trPr>
        <w:tc>
          <w:tcPr>
            <w:tcW w:w="2586" w:type="dxa"/>
            <w:vMerge/>
            <w:hideMark/>
          </w:tcPr>
          <w:p w14:paraId="4D4BB388" w14:textId="77777777" w:rsidR="00E361D5" w:rsidRPr="00F642C5" w:rsidRDefault="00E361D5" w:rsidP="00E361D5">
            <w:pPr>
              <w:tabs>
                <w:tab w:val="center" w:pos="4153"/>
                <w:tab w:val="right" w:pos="8306"/>
              </w:tabs>
            </w:pPr>
          </w:p>
        </w:tc>
        <w:tc>
          <w:tcPr>
            <w:tcW w:w="675" w:type="dxa"/>
            <w:vMerge/>
            <w:hideMark/>
          </w:tcPr>
          <w:p w14:paraId="6C3358A5" w14:textId="77777777" w:rsidR="00E361D5" w:rsidRPr="00F642C5" w:rsidRDefault="00E361D5" w:rsidP="00E361D5">
            <w:pPr>
              <w:tabs>
                <w:tab w:val="center" w:pos="4153"/>
                <w:tab w:val="right" w:pos="8306"/>
              </w:tabs>
              <w:rPr>
                <w:i/>
                <w:iCs/>
              </w:rPr>
            </w:pPr>
          </w:p>
        </w:tc>
        <w:tc>
          <w:tcPr>
            <w:tcW w:w="709" w:type="dxa"/>
            <w:hideMark/>
          </w:tcPr>
          <w:p w14:paraId="08DCB5E5" w14:textId="77777777" w:rsidR="00E361D5" w:rsidRPr="00F642C5" w:rsidRDefault="00E361D5" w:rsidP="00F642C5">
            <w:pPr>
              <w:tabs>
                <w:tab w:val="center" w:pos="4153"/>
                <w:tab w:val="right" w:pos="8306"/>
              </w:tabs>
              <w:rPr>
                <w:i/>
                <w:iCs/>
              </w:rPr>
            </w:pPr>
            <w:r w:rsidRPr="00F642C5">
              <w:rPr>
                <w:i/>
              </w:rPr>
              <w:t>Всего</w:t>
            </w:r>
          </w:p>
        </w:tc>
        <w:tc>
          <w:tcPr>
            <w:tcW w:w="567" w:type="dxa"/>
            <w:hideMark/>
          </w:tcPr>
          <w:p w14:paraId="163AC0BA" w14:textId="77777777" w:rsidR="00E361D5" w:rsidRDefault="00E361D5" w:rsidP="00F642C5">
            <w:pPr>
              <w:tabs>
                <w:tab w:val="center" w:pos="4153"/>
                <w:tab w:val="right" w:pos="8306"/>
              </w:tabs>
              <w:rPr>
                <w:i/>
                <w:iCs/>
              </w:rPr>
            </w:pPr>
            <w:r w:rsidRPr="00F642C5">
              <w:rPr>
                <w:i/>
                <w:iCs/>
              </w:rPr>
              <w:t>Лекц</w:t>
            </w:r>
          </w:p>
          <w:p w14:paraId="67004B54" w14:textId="77777777" w:rsidR="009D552E" w:rsidRDefault="009D552E" w:rsidP="00F642C5">
            <w:pPr>
              <w:tabs>
                <w:tab w:val="center" w:pos="4153"/>
                <w:tab w:val="right" w:pos="8306"/>
              </w:tabs>
              <w:rPr>
                <w:i/>
                <w:iCs/>
              </w:rPr>
            </w:pPr>
            <w:r>
              <w:rPr>
                <w:i/>
                <w:iCs/>
              </w:rPr>
              <w:t>и</w:t>
            </w:r>
          </w:p>
          <w:p w14:paraId="1156B25B" w14:textId="77777777" w:rsidR="009D552E" w:rsidRPr="00F642C5" w:rsidRDefault="009D552E" w:rsidP="00F642C5">
            <w:pPr>
              <w:tabs>
                <w:tab w:val="center" w:pos="4153"/>
                <w:tab w:val="right" w:pos="8306"/>
              </w:tabs>
              <w:rPr>
                <w:i/>
                <w:iCs/>
              </w:rPr>
            </w:pPr>
            <w:r>
              <w:rPr>
                <w:i/>
                <w:iCs/>
              </w:rPr>
              <w:t>и</w:t>
            </w:r>
          </w:p>
        </w:tc>
        <w:tc>
          <w:tcPr>
            <w:tcW w:w="567" w:type="dxa"/>
            <w:hideMark/>
          </w:tcPr>
          <w:p w14:paraId="4605028F" w14:textId="77777777" w:rsidR="00E361D5" w:rsidRPr="00F642C5" w:rsidRDefault="00E361D5" w:rsidP="00700136">
            <w:pPr>
              <w:tabs>
                <w:tab w:val="center" w:pos="4153"/>
                <w:tab w:val="right" w:pos="8306"/>
              </w:tabs>
              <w:ind w:right="-108"/>
              <w:rPr>
                <w:i/>
                <w:iCs/>
              </w:rPr>
            </w:pPr>
            <w:r w:rsidRPr="00F642C5">
              <w:rPr>
                <w:i/>
                <w:iCs/>
              </w:rPr>
              <w:t>лаб. раб.</w:t>
            </w:r>
          </w:p>
          <w:p w14:paraId="493FF5F3" w14:textId="77777777" w:rsidR="00E361D5" w:rsidRPr="00F642C5" w:rsidRDefault="00E361D5" w:rsidP="007B43B2">
            <w:pPr>
              <w:tabs>
                <w:tab w:val="center" w:pos="4153"/>
                <w:tab w:val="right" w:pos="8306"/>
              </w:tabs>
              <w:ind w:right="-194"/>
              <w:rPr>
                <w:i/>
                <w:iCs/>
              </w:rPr>
            </w:pPr>
            <w:r w:rsidRPr="00F642C5">
              <w:rPr>
                <w:i/>
                <w:iCs/>
              </w:rPr>
              <w:t>маст.</w:t>
            </w:r>
          </w:p>
          <w:p w14:paraId="35CB487D" w14:textId="77777777" w:rsidR="00E361D5" w:rsidRPr="00F642C5" w:rsidRDefault="007B43B2" w:rsidP="007B43B2">
            <w:pPr>
              <w:tabs>
                <w:tab w:val="center" w:pos="4153"/>
                <w:tab w:val="right" w:pos="8306"/>
              </w:tabs>
              <w:ind w:right="-52"/>
              <w:rPr>
                <w:i/>
                <w:iCs/>
              </w:rPr>
            </w:pPr>
            <w:r>
              <w:rPr>
                <w:i/>
                <w:iCs/>
              </w:rPr>
              <w:t xml:space="preserve">класс и </w:t>
            </w:r>
            <w:r w:rsidR="00E361D5" w:rsidRPr="00F642C5">
              <w:rPr>
                <w:i/>
                <w:iCs/>
              </w:rPr>
              <w:t>др.**</w:t>
            </w:r>
          </w:p>
        </w:tc>
        <w:tc>
          <w:tcPr>
            <w:tcW w:w="567" w:type="dxa"/>
            <w:hideMark/>
          </w:tcPr>
          <w:p w14:paraId="52A8BBC0" w14:textId="77777777" w:rsidR="00E361D5" w:rsidRPr="00F642C5" w:rsidRDefault="00E361D5" w:rsidP="00F642C5">
            <w:pPr>
              <w:tabs>
                <w:tab w:val="center" w:pos="4153"/>
                <w:tab w:val="right" w:pos="8306"/>
              </w:tabs>
              <w:rPr>
                <w:i/>
                <w:iCs/>
              </w:rPr>
            </w:pPr>
            <w:r w:rsidRPr="00F642C5">
              <w:rPr>
                <w:i/>
                <w:iCs/>
              </w:rPr>
              <w:t>Сем,</w:t>
            </w:r>
          </w:p>
          <w:p w14:paraId="2E379483" w14:textId="77777777" w:rsidR="00E361D5" w:rsidRPr="00F642C5" w:rsidRDefault="00E361D5" w:rsidP="00F642C5">
            <w:pPr>
              <w:tabs>
                <w:tab w:val="center" w:pos="4153"/>
                <w:tab w:val="right" w:pos="8306"/>
              </w:tabs>
              <w:rPr>
                <w:i/>
                <w:iCs/>
              </w:rPr>
            </w:pPr>
            <w:r w:rsidRPr="00F642C5">
              <w:rPr>
                <w:i/>
                <w:iCs/>
              </w:rPr>
              <w:t>пр. зан.,</w:t>
            </w:r>
          </w:p>
          <w:p w14:paraId="25491E50" w14:textId="77777777" w:rsidR="00E361D5" w:rsidRPr="00F642C5" w:rsidRDefault="00E361D5" w:rsidP="00F642C5">
            <w:pPr>
              <w:tabs>
                <w:tab w:val="center" w:pos="4153"/>
                <w:tab w:val="right" w:pos="8306"/>
              </w:tabs>
              <w:rPr>
                <w:i/>
                <w:iCs/>
              </w:rPr>
            </w:pPr>
            <w:r w:rsidRPr="00F642C5">
              <w:rPr>
                <w:i/>
                <w:iCs/>
              </w:rPr>
              <w:t> </w:t>
            </w:r>
          </w:p>
        </w:tc>
        <w:tc>
          <w:tcPr>
            <w:tcW w:w="567" w:type="dxa"/>
            <w:hideMark/>
          </w:tcPr>
          <w:p w14:paraId="011CA9CD" w14:textId="77777777" w:rsidR="00E361D5" w:rsidRPr="00F642C5" w:rsidRDefault="00E361D5" w:rsidP="00F642C5">
            <w:pPr>
              <w:tabs>
                <w:tab w:val="center" w:pos="4153"/>
                <w:tab w:val="right" w:pos="8306"/>
              </w:tabs>
              <w:rPr>
                <w:i/>
                <w:iCs/>
              </w:rPr>
            </w:pPr>
            <w:r w:rsidRPr="00F642C5">
              <w:rPr>
                <w:i/>
              </w:rPr>
              <w:t> Всего</w:t>
            </w:r>
          </w:p>
        </w:tc>
        <w:tc>
          <w:tcPr>
            <w:tcW w:w="567" w:type="dxa"/>
            <w:hideMark/>
          </w:tcPr>
          <w:p w14:paraId="43AABC91" w14:textId="77777777" w:rsidR="00E361D5" w:rsidRPr="00F642C5" w:rsidRDefault="00E361D5" w:rsidP="00F642C5">
            <w:pPr>
              <w:tabs>
                <w:tab w:val="center" w:pos="4153"/>
                <w:tab w:val="right" w:pos="8306"/>
              </w:tabs>
              <w:rPr>
                <w:i/>
                <w:iCs/>
              </w:rPr>
            </w:pPr>
            <w:r w:rsidRPr="00F642C5">
              <w:rPr>
                <w:i/>
                <w:iCs/>
              </w:rPr>
              <w:t>Лекц.</w:t>
            </w:r>
          </w:p>
        </w:tc>
        <w:tc>
          <w:tcPr>
            <w:tcW w:w="708" w:type="dxa"/>
            <w:hideMark/>
          </w:tcPr>
          <w:p w14:paraId="0810EF21" w14:textId="77777777" w:rsidR="00E361D5" w:rsidRPr="00F642C5" w:rsidRDefault="00E361D5" w:rsidP="00F642C5">
            <w:pPr>
              <w:tabs>
                <w:tab w:val="center" w:pos="4153"/>
                <w:tab w:val="right" w:pos="8306"/>
              </w:tabs>
              <w:rPr>
                <w:i/>
                <w:iCs/>
              </w:rPr>
            </w:pPr>
            <w:r w:rsidRPr="00F642C5">
              <w:rPr>
                <w:i/>
                <w:iCs/>
              </w:rPr>
              <w:t>лаб. раб.</w:t>
            </w:r>
          </w:p>
          <w:p w14:paraId="0CB28BE0" w14:textId="77777777" w:rsidR="00E361D5" w:rsidRPr="00F642C5" w:rsidRDefault="00E361D5" w:rsidP="00F642C5">
            <w:pPr>
              <w:tabs>
                <w:tab w:val="center" w:pos="4153"/>
                <w:tab w:val="right" w:pos="8306"/>
              </w:tabs>
              <w:rPr>
                <w:i/>
                <w:iCs/>
              </w:rPr>
            </w:pPr>
            <w:r w:rsidRPr="00F642C5">
              <w:rPr>
                <w:i/>
                <w:iCs/>
              </w:rPr>
              <w:t>маст.</w:t>
            </w:r>
          </w:p>
          <w:p w14:paraId="38ACBD68" w14:textId="77777777" w:rsidR="00E361D5" w:rsidRPr="00F642C5" w:rsidRDefault="00E361D5" w:rsidP="00F642C5">
            <w:pPr>
              <w:tabs>
                <w:tab w:val="center" w:pos="4153"/>
                <w:tab w:val="right" w:pos="8306"/>
              </w:tabs>
              <w:rPr>
                <w:i/>
                <w:iCs/>
              </w:rPr>
            </w:pPr>
            <w:r w:rsidRPr="00F642C5">
              <w:rPr>
                <w:i/>
                <w:iCs/>
              </w:rPr>
              <w:t>класс и др.**</w:t>
            </w:r>
          </w:p>
        </w:tc>
        <w:tc>
          <w:tcPr>
            <w:tcW w:w="709" w:type="dxa"/>
            <w:hideMark/>
          </w:tcPr>
          <w:p w14:paraId="55EB1EFD" w14:textId="77777777" w:rsidR="00E361D5" w:rsidRPr="00F642C5" w:rsidRDefault="00E361D5" w:rsidP="00F642C5">
            <w:pPr>
              <w:tabs>
                <w:tab w:val="center" w:pos="4153"/>
                <w:tab w:val="right" w:pos="8306"/>
              </w:tabs>
              <w:rPr>
                <w:i/>
                <w:iCs/>
              </w:rPr>
            </w:pPr>
            <w:r w:rsidRPr="00F642C5">
              <w:rPr>
                <w:i/>
                <w:iCs/>
              </w:rPr>
              <w:t>Сем,</w:t>
            </w:r>
          </w:p>
          <w:p w14:paraId="3810B271" w14:textId="77777777" w:rsidR="00E361D5" w:rsidRPr="00F642C5" w:rsidRDefault="00E361D5" w:rsidP="00F642C5">
            <w:pPr>
              <w:tabs>
                <w:tab w:val="center" w:pos="4153"/>
                <w:tab w:val="right" w:pos="8306"/>
              </w:tabs>
              <w:rPr>
                <w:i/>
                <w:iCs/>
              </w:rPr>
            </w:pPr>
            <w:r w:rsidRPr="00F642C5">
              <w:rPr>
                <w:i/>
                <w:iCs/>
              </w:rPr>
              <w:t>пр. зан.,</w:t>
            </w:r>
          </w:p>
          <w:p w14:paraId="739A6D6B" w14:textId="77777777" w:rsidR="00E361D5" w:rsidRPr="00F642C5" w:rsidRDefault="00E361D5" w:rsidP="00F642C5">
            <w:pPr>
              <w:tabs>
                <w:tab w:val="center" w:pos="4153"/>
                <w:tab w:val="right" w:pos="8306"/>
              </w:tabs>
              <w:rPr>
                <w:i/>
                <w:iCs/>
              </w:rPr>
            </w:pPr>
            <w:r w:rsidRPr="00F642C5">
              <w:rPr>
                <w:i/>
                <w:iCs/>
              </w:rPr>
              <w:t> </w:t>
            </w:r>
          </w:p>
        </w:tc>
        <w:tc>
          <w:tcPr>
            <w:tcW w:w="567" w:type="dxa"/>
            <w:vMerge/>
            <w:hideMark/>
          </w:tcPr>
          <w:p w14:paraId="06648FF2" w14:textId="77777777" w:rsidR="00E361D5" w:rsidRPr="00F642C5" w:rsidRDefault="00E361D5" w:rsidP="00F642C5">
            <w:pPr>
              <w:tabs>
                <w:tab w:val="center" w:pos="4153"/>
                <w:tab w:val="right" w:pos="8306"/>
              </w:tabs>
              <w:rPr>
                <w:i/>
                <w:iCs/>
              </w:rPr>
            </w:pPr>
          </w:p>
        </w:tc>
        <w:tc>
          <w:tcPr>
            <w:tcW w:w="851" w:type="dxa"/>
            <w:vMerge/>
            <w:hideMark/>
          </w:tcPr>
          <w:p w14:paraId="5AF2E3F2" w14:textId="77777777" w:rsidR="00E361D5" w:rsidRPr="00F642C5" w:rsidRDefault="00E361D5" w:rsidP="00F642C5">
            <w:pPr>
              <w:tabs>
                <w:tab w:val="center" w:pos="4153"/>
                <w:tab w:val="right" w:pos="8306"/>
              </w:tabs>
              <w:rPr>
                <w:i/>
                <w:iCs/>
              </w:rPr>
            </w:pPr>
          </w:p>
        </w:tc>
        <w:tc>
          <w:tcPr>
            <w:tcW w:w="713" w:type="dxa"/>
            <w:vMerge/>
            <w:hideMark/>
          </w:tcPr>
          <w:p w14:paraId="331F9B20" w14:textId="77777777" w:rsidR="00E361D5" w:rsidRPr="00F642C5" w:rsidRDefault="00E361D5" w:rsidP="00F642C5">
            <w:pPr>
              <w:tabs>
                <w:tab w:val="center" w:pos="4153"/>
                <w:tab w:val="right" w:pos="8306"/>
              </w:tabs>
              <w:rPr>
                <w:i/>
                <w:iCs/>
              </w:rPr>
            </w:pPr>
          </w:p>
        </w:tc>
      </w:tr>
      <w:tr w:rsidR="00386BFC" w:rsidRPr="00F642C5" w14:paraId="42D0C647" w14:textId="77777777" w:rsidTr="003E7829">
        <w:trPr>
          <w:trHeight w:val="375"/>
        </w:trPr>
        <w:tc>
          <w:tcPr>
            <w:tcW w:w="2586" w:type="dxa"/>
            <w:hideMark/>
          </w:tcPr>
          <w:p w14:paraId="28D2FE1E" w14:textId="77777777" w:rsidR="00E361D5" w:rsidRPr="00F642C5" w:rsidRDefault="00E361D5" w:rsidP="00E361D5">
            <w:pPr>
              <w:tabs>
                <w:tab w:val="center" w:pos="4153"/>
                <w:tab w:val="right" w:pos="8306"/>
              </w:tabs>
              <w:jc w:val="center"/>
              <w:rPr>
                <w:i/>
                <w:iCs/>
              </w:rPr>
            </w:pPr>
            <w:r w:rsidRPr="00F642C5">
              <w:rPr>
                <w:i/>
                <w:iCs/>
              </w:rPr>
              <w:t>1</w:t>
            </w:r>
          </w:p>
        </w:tc>
        <w:tc>
          <w:tcPr>
            <w:tcW w:w="675" w:type="dxa"/>
            <w:hideMark/>
          </w:tcPr>
          <w:p w14:paraId="416B8C9B" w14:textId="77777777" w:rsidR="00E361D5" w:rsidRPr="00F642C5" w:rsidRDefault="00E361D5" w:rsidP="00E361D5">
            <w:pPr>
              <w:tabs>
                <w:tab w:val="center" w:pos="4153"/>
                <w:tab w:val="right" w:pos="8306"/>
              </w:tabs>
              <w:rPr>
                <w:i/>
                <w:iCs/>
              </w:rPr>
            </w:pPr>
            <w:r w:rsidRPr="00F642C5">
              <w:rPr>
                <w:i/>
                <w:iCs/>
              </w:rPr>
              <w:t>2</w:t>
            </w:r>
          </w:p>
        </w:tc>
        <w:tc>
          <w:tcPr>
            <w:tcW w:w="709" w:type="dxa"/>
            <w:hideMark/>
          </w:tcPr>
          <w:p w14:paraId="55FDE9A1" w14:textId="77777777" w:rsidR="00E361D5" w:rsidRPr="00F642C5" w:rsidRDefault="00E361D5" w:rsidP="00E361D5">
            <w:pPr>
              <w:tabs>
                <w:tab w:val="center" w:pos="4153"/>
                <w:tab w:val="right" w:pos="8306"/>
              </w:tabs>
              <w:rPr>
                <w:i/>
                <w:iCs/>
              </w:rPr>
            </w:pPr>
            <w:r w:rsidRPr="00F642C5">
              <w:rPr>
                <w:i/>
                <w:iCs/>
              </w:rPr>
              <w:t>3</w:t>
            </w:r>
          </w:p>
        </w:tc>
        <w:tc>
          <w:tcPr>
            <w:tcW w:w="567" w:type="dxa"/>
            <w:hideMark/>
          </w:tcPr>
          <w:p w14:paraId="08F89EBB" w14:textId="77777777" w:rsidR="00E361D5" w:rsidRPr="00F642C5" w:rsidRDefault="00E361D5" w:rsidP="00E361D5">
            <w:pPr>
              <w:tabs>
                <w:tab w:val="center" w:pos="4153"/>
                <w:tab w:val="right" w:pos="8306"/>
              </w:tabs>
              <w:rPr>
                <w:i/>
                <w:iCs/>
              </w:rPr>
            </w:pPr>
            <w:r w:rsidRPr="00F642C5">
              <w:rPr>
                <w:i/>
                <w:iCs/>
              </w:rPr>
              <w:t>4</w:t>
            </w:r>
          </w:p>
        </w:tc>
        <w:tc>
          <w:tcPr>
            <w:tcW w:w="567" w:type="dxa"/>
            <w:hideMark/>
          </w:tcPr>
          <w:p w14:paraId="44EE2C39" w14:textId="77777777" w:rsidR="00E361D5" w:rsidRPr="00F642C5" w:rsidRDefault="00E361D5" w:rsidP="00E361D5">
            <w:pPr>
              <w:tabs>
                <w:tab w:val="center" w:pos="4153"/>
                <w:tab w:val="right" w:pos="8306"/>
              </w:tabs>
              <w:rPr>
                <w:i/>
                <w:iCs/>
              </w:rPr>
            </w:pPr>
            <w:r w:rsidRPr="00F642C5">
              <w:rPr>
                <w:i/>
                <w:iCs/>
              </w:rPr>
              <w:t>5</w:t>
            </w:r>
          </w:p>
        </w:tc>
        <w:tc>
          <w:tcPr>
            <w:tcW w:w="567" w:type="dxa"/>
            <w:hideMark/>
          </w:tcPr>
          <w:p w14:paraId="00235AB5" w14:textId="77777777" w:rsidR="00E361D5" w:rsidRPr="00F642C5" w:rsidRDefault="00E361D5" w:rsidP="00E361D5">
            <w:pPr>
              <w:tabs>
                <w:tab w:val="center" w:pos="4153"/>
                <w:tab w:val="right" w:pos="8306"/>
              </w:tabs>
              <w:rPr>
                <w:i/>
                <w:iCs/>
              </w:rPr>
            </w:pPr>
            <w:r w:rsidRPr="00F642C5">
              <w:rPr>
                <w:i/>
                <w:iCs/>
              </w:rPr>
              <w:t>6</w:t>
            </w:r>
          </w:p>
        </w:tc>
        <w:tc>
          <w:tcPr>
            <w:tcW w:w="567" w:type="dxa"/>
            <w:hideMark/>
          </w:tcPr>
          <w:p w14:paraId="675B769E" w14:textId="77777777" w:rsidR="00E361D5" w:rsidRPr="00F642C5" w:rsidRDefault="00E361D5" w:rsidP="00E361D5">
            <w:pPr>
              <w:tabs>
                <w:tab w:val="center" w:pos="4153"/>
                <w:tab w:val="right" w:pos="8306"/>
              </w:tabs>
              <w:rPr>
                <w:i/>
                <w:iCs/>
              </w:rPr>
            </w:pPr>
            <w:r w:rsidRPr="00F642C5">
              <w:rPr>
                <w:i/>
                <w:iCs/>
              </w:rPr>
              <w:t>7</w:t>
            </w:r>
          </w:p>
        </w:tc>
        <w:tc>
          <w:tcPr>
            <w:tcW w:w="567" w:type="dxa"/>
            <w:hideMark/>
          </w:tcPr>
          <w:p w14:paraId="3AE27353" w14:textId="77777777" w:rsidR="00E361D5" w:rsidRPr="00F642C5" w:rsidRDefault="00E361D5" w:rsidP="00E361D5">
            <w:pPr>
              <w:tabs>
                <w:tab w:val="center" w:pos="4153"/>
                <w:tab w:val="right" w:pos="8306"/>
              </w:tabs>
              <w:rPr>
                <w:i/>
                <w:iCs/>
              </w:rPr>
            </w:pPr>
            <w:r w:rsidRPr="00F642C5">
              <w:rPr>
                <w:i/>
                <w:iCs/>
              </w:rPr>
              <w:t>8</w:t>
            </w:r>
          </w:p>
        </w:tc>
        <w:tc>
          <w:tcPr>
            <w:tcW w:w="708" w:type="dxa"/>
            <w:hideMark/>
          </w:tcPr>
          <w:p w14:paraId="1C6F1CE8" w14:textId="77777777" w:rsidR="00E361D5" w:rsidRPr="00F642C5" w:rsidRDefault="00E361D5" w:rsidP="00E361D5">
            <w:pPr>
              <w:tabs>
                <w:tab w:val="center" w:pos="4153"/>
                <w:tab w:val="right" w:pos="8306"/>
              </w:tabs>
              <w:rPr>
                <w:i/>
                <w:iCs/>
              </w:rPr>
            </w:pPr>
            <w:r w:rsidRPr="00F642C5">
              <w:rPr>
                <w:i/>
                <w:iCs/>
              </w:rPr>
              <w:t>9</w:t>
            </w:r>
          </w:p>
        </w:tc>
        <w:tc>
          <w:tcPr>
            <w:tcW w:w="709" w:type="dxa"/>
            <w:hideMark/>
          </w:tcPr>
          <w:p w14:paraId="6DB4BD61" w14:textId="77777777" w:rsidR="00E361D5" w:rsidRPr="00F642C5" w:rsidRDefault="00E361D5" w:rsidP="00E361D5">
            <w:pPr>
              <w:tabs>
                <w:tab w:val="center" w:pos="4153"/>
                <w:tab w:val="right" w:pos="8306"/>
              </w:tabs>
              <w:rPr>
                <w:i/>
                <w:iCs/>
              </w:rPr>
            </w:pPr>
            <w:r w:rsidRPr="00F642C5">
              <w:rPr>
                <w:i/>
                <w:iCs/>
              </w:rPr>
              <w:t>10</w:t>
            </w:r>
          </w:p>
        </w:tc>
        <w:tc>
          <w:tcPr>
            <w:tcW w:w="567" w:type="dxa"/>
            <w:hideMark/>
          </w:tcPr>
          <w:p w14:paraId="49D22EEB" w14:textId="77777777" w:rsidR="00E361D5" w:rsidRPr="00F642C5" w:rsidRDefault="00E361D5" w:rsidP="00E361D5">
            <w:pPr>
              <w:tabs>
                <w:tab w:val="center" w:pos="4153"/>
                <w:tab w:val="right" w:pos="8306"/>
              </w:tabs>
              <w:rPr>
                <w:i/>
                <w:iCs/>
              </w:rPr>
            </w:pPr>
            <w:r w:rsidRPr="00F642C5">
              <w:rPr>
                <w:i/>
                <w:iCs/>
              </w:rPr>
              <w:t>11</w:t>
            </w:r>
          </w:p>
        </w:tc>
        <w:tc>
          <w:tcPr>
            <w:tcW w:w="851" w:type="dxa"/>
            <w:hideMark/>
          </w:tcPr>
          <w:p w14:paraId="1F5ED0CE" w14:textId="77777777" w:rsidR="00E361D5" w:rsidRPr="00F642C5" w:rsidRDefault="00E361D5" w:rsidP="00E361D5">
            <w:pPr>
              <w:tabs>
                <w:tab w:val="center" w:pos="4153"/>
                <w:tab w:val="right" w:pos="8306"/>
              </w:tabs>
              <w:rPr>
                <w:i/>
                <w:iCs/>
              </w:rPr>
            </w:pPr>
            <w:r w:rsidRPr="00F642C5">
              <w:rPr>
                <w:i/>
                <w:iCs/>
              </w:rPr>
              <w:t>15</w:t>
            </w:r>
          </w:p>
        </w:tc>
        <w:tc>
          <w:tcPr>
            <w:tcW w:w="713" w:type="dxa"/>
            <w:hideMark/>
          </w:tcPr>
          <w:p w14:paraId="137D23BD" w14:textId="77777777" w:rsidR="00E361D5" w:rsidRPr="00F642C5" w:rsidRDefault="00E361D5" w:rsidP="00E361D5">
            <w:pPr>
              <w:tabs>
                <w:tab w:val="center" w:pos="4153"/>
                <w:tab w:val="right" w:pos="8306"/>
              </w:tabs>
              <w:rPr>
                <w:i/>
                <w:iCs/>
              </w:rPr>
            </w:pPr>
            <w:r w:rsidRPr="00F642C5">
              <w:rPr>
                <w:i/>
                <w:iCs/>
              </w:rPr>
              <w:t>16</w:t>
            </w:r>
          </w:p>
        </w:tc>
      </w:tr>
      <w:tr w:rsidR="00E361D5" w:rsidRPr="00F642C5" w14:paraId="41075B04" w14:textId="77777777" w:rsidTr="003E7829">
        <w:trPr>
          <w:trHeight w:val="300"/>
        </w:trPr>
        <w:tc>
          <w:tcPr>
            <w:tcW w:w="10353" w:type="dxa"/>
            <w:gridSpan w:val="13"/>
            <w:hideMark/>
          </w:tcPr>
          <w:p w14:paraId="5E53699B" w14:textId="77777777" w:rsidR="00E361D5" w:rsidRPr="00F642C5" w:rsidRDefault="00E361D5" w:rsidP="00E361D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i/>
                <w:iCs/>
              </w:rPr>
            </w:pPr>
            <w:r w:rsidRPr="00F642C5">
              <w:rPr>
                <w:b/>
                <w:bCs/>
                <w:i/>
                <w:iCs/>
              </w:rPr>
              <w:t>Модуль 1.</w:t>
            </w:r>
          </w:p>
        </w:tc>
      </w:tr>
      <w:tr w:rsidR="00E361D5" w:rsidRPr="00F642C5" w14:paraId="4F5E704A" w14:textId="77777777" w:rsidTr="003E7829">
        <w:trPr>
          <w:trHeight w:val="300"/>
        </w:trPr>
        <w:tc>
          <w:tcPr>
            <w:tcW w:w="10353" w:type="dxa"/>
            <w:gridSpan w:val="13"/>
            <w:hideMark/>
          </w:tcPr>
          <w:p w14:paraId="523B7E05" w14:textId="77777777" w:rsidR="00E361D5" w:rsidRPr="00F642C5" w:rsidRDefault="008937D2" w:rsidP="00ED2273">
            <w:pPr>
              <w:tabs>
                <w:tab w:val="center" w:pos="4153"/>
                <w:tab w:val="right" w:pos="8306"/>
              </w:tabs>
              <w:jc w:val="center"/>
              <w:rPr>
                <w:i/>
                <w:iCs/>
              </w:rPr>
            </w:pPr>
            <w:r w:rsidRPr="004340EF">
              <w:rPr>
                <w:b/>
                <w:bCs/>
                <w:sz w:val="22"/>
                <w:szCs w:val="22"/>
              </w:rPr>
              <w:t>Правовое обеспечение делопроизводства на предприятии</w:t>
            </w:r>
          </w:p>
        </w:tc>
      </w:tr>
      <w:tr w:rsidR="003E7829" w:rsidRPr="00F642C5" w14:paraId="1C47FA21" w14:textId="77777777" w:rsidTr="00D131B8">
        <w:trPr>
          <w:trHeight w:val="1140"/>
        </w:trPr>
        <w:tc>
          <w:tcPr>
            <w:tcW w:w="2586" w:type="dxa"/>
            <w:hideMark/>
          </w:tcPr>
          <w:p w14:paraId="7506A4FD" w14:textId="77777777" w:rsidR="003E7829" w:rsidRPr="0039404B" w:rsidRDefault="003E7829" w:rsidP="003E7829">
            <w:pPr>
              <w:tabs>
                <w:tab w:val="center" w:pos="4153"/>
                <w:tab w:val="right" w:pos="8306"/>
              </w:tabs>
            </w:pPr>
            <w:r w:rsidRPr="0039404B">
              <w:t xml:space="preserve">1.1. </w:t>
            </w:r>
            <w:r w:rsidRPr="0039404B">
              <w:rPr>
                <w:rFonts w:eastAsia="Calibri"/>
                <w:bCs/>
              </w:rPr>
              <w:t>Общие положения о системе делопроизводства в Российской Федерации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8383" w14:textId="2F46FAE8" w:rsidR="003E7829" w:rsidRDefault="003E7829" w:rsidP="003E782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9,5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E6F9" w14:textId="7719A31F" w:rsidR="003E7829" w:rsidRPr="003E7829" w:rsidRDefault="003E7829" w:rsidP="003E7829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3E7829">
              <w:rPr>
                <w:b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A2A5" w14:textId="36791B6B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52A9" w14:textId="34C746AD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D224" w14:textId="43EAE49C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BAA7C" w14:textId="437FA915" w:rsidR="003E7829" w:rsidRPr="003E7829" w:rsidRDefault="003E7829" w:rsidP="003E7829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3E7829">
              <w:rPr>
                <w:b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372D" w14:textId="77777777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BB46" w14:textId="77777777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4513" w14:textId="138651D0" w:rsidR="003E7829" w:rsidRP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E7829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98CF" w14:textId="78AAE456" w:rsidR="003E7829" w:rsidRPr="003E7829" w:rsidRDefault="003E7829" w:rsidP="003E7829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3E7829">
              <w:rPr>
                <w:b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48365" w14:textId="77777777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  <w:p w14:paraId="3078BA57" w14:textId="77777777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  <w:p w14:paraId="28530BCD" w14:textId="6BF1A5F6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83C59">
              <w:rPr>
                <w:i/>
                <w:iCs/>
                <w:color w:val="000000"/>
                <w:sz w:val="22"/>
                <w:szCs w:val="22"/>
              </w:rPr>
              <w:t>0,5(Д)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87FB5" w14:textId="77777777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3E7829" w:rsidRPr="00F642C5" w14:paraId="5C8929A6" w14:textId="77777777" w:rsidTr="00D131B8">
        <w:trPr>
          <w:trHeight w:val="930"/>
        </w:trPr>
        <w:tc>
          <w:tcPr>
            <w:tcW w:w="2586" w:type="dxa"/>
            <w:hideMark/>
          </w:tcPr>
          <w:p w14:paraId="10538062" w14:textId="77777777" w:rsidR="003E7829" w:rsidRPr="0039404B" w:rsidRDefault="003E7829" w:rsidP="003E7829">
            <w:pPr>
              <w:tabs>
                <w:tab w:val="center" w:pos="4153"/>
                <w:tab w:val="right" w:pos="8306"/>
              </w:tabs>
            </w:pPr>
            <w:r w:rsidRPr="0039404B">
              <w:t xml:space="preserve">1.2.  </w:t>
            </w:r>
            <w:r w:rsidRPr="0039404B">
              <w:rPr>
                <w:rFonts w:eastAsia="Calibri"/>
                <w:bCs/>
              </w:rPr>
              <w:t>Структура, состав и содержание нормативной правовой базы работы с документами в Российской Федерации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F283" w14:textId="4C20E59E" w:rsidR="003E7829" w:rsidRDefault="003E7829" w:rsidP="003E782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6D4B" w14:textId="2D93CA7C" w:rsidR="003E7829" w:rsidRPr="003E7829" w:rsidRDefault="003E7829" w:rsidP="003E7829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3E7829">
              <w:rPr>
                <w:b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1D10D" w14:textId="5F1DBB26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DD4D5" w14:textId="0DC7F05B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EBFC" w14:textId="577523CA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FF16" w14:textId="575719A5" w:rsidR="003E7829" w:rsidRPr="003E7829" w:rsidRDefault="003E7829" w:rsidP="003E7829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3E7829">
              <w:rPr>
                <w:b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5AEFC" w14:textId="77777777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B1AB" w14:textId="77777777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C8D5" w14:textId="22FD6178" w:rsidR="003E7829" w:rsidRP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E7829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79CE" w14:textId="4F06BB44" w:rsidR="003E7829" w:rsidRPr="003E7829" w:rsidRDefault="003E7829" w:rsidP="003E7829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3E7829">
              <w:rPr>
                <w:b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B8E6" w14:textId="77777777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  <w:p w14:paraId="1EFADC78" w14:textId="77777777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  <w:p w14:paraId="31D36DB5" w14:textId="77777777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  <w:p w14:paraId="0A38B95E" w14:textId="18E8B0CD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83C59">
              <w:rPr>
                <w:i/>
                <w:iCs/>
                <w:color w:val="000000"/>
                <w:sz w:val="22"/>
                <w:szCs w:val="22"/>
              </w:rPr>
              <w:t>0,5(Д)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C0358" w14:textId="77777777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3E7829" w:rsidRPr="00F642C5" w14:paraId="2C57656B" w14:textId="77777777" w:rsidTr="00D131B8">
        <w:trPr>
          <w:trHeight w:val="1005"/>
        </w:trPr>
        <w:tc>
          <w:tcPr>
            <w:tcW w:w="2586" w:type="dxa"/>
            <w:hideMark/>
          </w:tcPr>
          <w:p w14:paraId="150FA79D" w14:textId="77777777" w:rsidR="003E7829" w:rsidRPr="00F642C5" w:rsidRDefault="003E7829" w:rsidP="003E7829">
            <w:pPr>
              <w:tabs>
                <w:tab w:val="center" w:pos="4153"/>
                <w:tab w:val="right" w:pos="8306"/>
              </w:tabs>
            </w:pPr>
            <w:r w:rsidRPr="00F642C5">
              <w:t>1.3.</w:t>
            </w:r>
            <w:r>
              <w:t xml:space="preserve"> Государственные стандарты документационного обеспечения управления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F181" w14:textId="23870783" w:rsidR="003E7829" w:rsidRDefault="00D131B8" w:rsidP="003E782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68F93" w14:textId="19CBB205" w:rsidR="003E7829" w:rsidRPr="003E7829" w:rsidRDefault="003E7829" w:rsidP="003E7829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3E7829">
              <w:rPr>
                <w:b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A63C" w14:textId="12A1947F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2F99" w14:textId="2B945BBA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FEAF" w14:textId="7788D58B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7463" w14:textId="2FB53FA3" w:rsidR="003E7829" w:rsidRPr="003E7829" w:rsidRDefault="003E7829" w:rsidP="003E7829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3E7829">
              <w:rPr>
                <w:b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DAA0" w14:textId="77777777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EBBD" w14:textId="77777777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93AC" w14:textId="6D910851" w:rsidR="003E7829" w:rsidRP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E7829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D114" w14:textId="504AFBA4" w:rsidR="003E7829" w:rsidRPr="003E7829" w:rsidRDefault="003E7829" w:rsidP="003E7829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3E7829">
              <w:rPr>
                <w:b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72DC0" w14:textId="77777777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  <w:p w14:paraId="3AA8879D" w14:textId="77777777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  <w:p w14:paraId="6587AA74" w14:textId="0EFBE1FE" w:rsidR="003E7829" w:rsidRDefault="00D131B8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1 </w:t>
            </w:r>
            <w:r w:rsidR="003E7829" w:rsidRPr="00283C59">
              <w:rPr>
                <w:i/>
                <w:iCs/>
                <w:color w:val="000000"/>
                <w:sz w:val="22"/>
                <w:szCs w:val="22"/>
              </w:rPr>
              <w:t>(Д)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31B34" w14:textId="77777777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E90A70" w:rsidRPr="00F642C5" w14:paraId="692EDFEA" w14:textId="77777777" w:rsidTr="003E7829">
        <w:trPr>
          <w:trHeight w:val="315"/>
        </w:trPr>
        <w:tc>
          <w:tcPr>
            <w:tcW w:w="2586" w:type="dxa"/>
            <w:hideMark/>
          </w:tcPr>
          <w:p w14:paraId="2FDA974F" w14:textId="77777777" w:rsidR="00E90A70" w:rsidRPr="00F642C5" w:rsidRDefault="00E90A70" w:rsidP="00E90A70">
            <w:pPr>
              <w:tabs>
                <w:tab w:val="center" w:pos="4153"/>
                <w:tab w:val="right" w:pos="8306"/>
              </w:tabs>
              <w:rPr>
                <w:b/>
                <w:bCs/>
                <w:i/>
                <w:iCs/>
              </w:rPr>
            </w:pPr>
            <w:r w:rsidRPr="00F642C5">
              <w:rPr>
                <w:b/>
                <w:bCs/>
                <w:i/>
                <w:iCs/>
              </w:rPr>
              <w:t>Итого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B7894" w14:textId="7D093BE6" w:rsidR="00E90A70" w:rsidRDefault="00D131B8" w:rsidP="003E782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DBF86" w14:textId="7E7ECD74" w:rsidR="00E90A70" w:rsidRDefault="00B701D4" w:rsidP="00E90A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957F6" w14:textId="3056AEF3" w:rsidR="00E90A70" w:rsidRDefault="00456903" w:rsidP="00E90A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061DE" w14:textId="24DB599B" w:rsidR="00E90A70" w:rsidRDefault="00D77349" w:rsidP="00E90A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751E5" w14:textId="088278FF" w:rsidR="00E90A70" w:rsidRDefault="00456903" w:rsidP="00E90A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DACA3" w14:textId="2551018D" w:rsidR="00E90A70" w:rsidRDefault="00456903" w:rsidP="00E90A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B903" w14:textId="6C897821" w:rsidR="00E90A70" w:rsidRDefault="00D77349" w:rsidP="00E90A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9317" w14:textId="54F2EF3E" w:rsidR="00E90A70" w:rsidRDefault="00D77349" w:rsidP="00E90A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99B85" w14:textId="67A4978B" w:rsidR="00E90A70" w:rsidRDefault="00456903" w:rsidP="00E90A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FFFB3" w14:textId="3C0721DD" w:rsidR="00E90A70" w:rsidRDefault="00456903" w:rsidP="00E90A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4173AF" w14:textId="03BC7564" w:rsidR="00E90A70" w:rsidRDefault="00D131B8" w:rsidP="00E90A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FCB81" w14:textId="4081AF84" w:rsidR="00E90A70" w:rsidRDefault="00E90A70" w:rsidP="00E90A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E90A70" w:rsidRPr="00F642C5" w14:paraId="2BDAF752" w14:textId="77777777" w:rsidTr="003E7829">
        <w:trPr>
          <w:trHeight w:val="285"/>
        </w:trPr>
        <w:tc>
          <w:tcPr>
            <w:tcW w:w="10353" w:type="dxa"/>
            <w:gridSpan w:val="13"/>
            <w:hideMark/>
          </w:tcPr>
          <w:p w14:paraId="4650FBDC" w14:textId="77777777" w:rsidR="00E90A70" w:rsidRPr="00F642C5" w:rsidRDefault="00E90A70" w:rsidP="00E90A7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i/>
                <w:iCs/>
              </w:rPr>
            </w:pPr>
            <w:r w:rsidRPr="00F642C5">
              <w:rPr>
                <w:b/>
                <w:bCs/>
                <w:i/>
                <w:iCs/>
              </w:rPr>
              <w:t>Модуль 2.</w:t>
            </w:r>
          </w:p>
        </w:tc>
      </w:tr>
      <w:tr w:rsidR="00E90A70" w:rsidRPr="00F642C5" w14:paraId="0E2CFEC2" w14:textId="77777777" w:rsidTr="003E7829">
        <w:trPr>
          <w:trHeight w:val="240"/>
        </w:trPr>
        <w:tc>
          <w:tcPr>
            <w:tcW w:w="10353" w:type="dxa"/>
            <w:gridSpan w:val="13"/>
            <w:hideMark/>
          </w:tcPr>
          <w:p w14:paraId="0A4EDACF" w14:textId="77777777" w:rsidR="00E90A70" w:rsidRPr="00F642C5" w:rsidRDefault="00E90A70" w:rsidP="00E90A70">
            <w:pPr>
              <w:tabs>
                <w:tab w:val="center" w:pos="4153"/>
                <w:tab w:val="right" w:pos="8306"/>
              </w:tabs>
              <w:jc w:val="center"/>
              <w:rPr>
                <w:i/>
                <w:iCs/>
              </w:rPr>
            </w:pPr>
            <w:r w:rsidRPr="004150B3">
              <w:rPr>
                <w:b/>
                <w:sz w:val="22"/>
                <w:szCs w:val="22"/>
              </w:rPr>
              <w:t>Организация документооборота на</w:t>
            </w:r>
            <w:r w:rsidRPr="00F72D18">
              <w:rPr>
                <w:b/>
                <w:sz w:val="22"/>
                <w:szCs w:val="22"/>
              </w:rPr>
              <w:t xml:space="preserve"> предприятии</w:t>
            </w:r>
          </w:p>
        </w:tc>
      </w:tr>
      <w:tr w:rsidR="003E7829" w:rsidRPr="00F642C5" w14:paraId="439A674A" w14:textId="77777777" w:rsidTr="00D131B8">
        <w:trPr>
          <w:trHeight w:val="641"/>
        </w:trPr>
        <w:tc>
          <w:tcPr>
            <w:tcW w:w="2586" w:type="dxa"/>
            <w:hideMark/>
          </w:tcPr>
          <w:p w14:paraId="6F361DDC" w14:textId="77777777" w:rsidR="003E7829" w:rsidRPr="0039404B" w:rsidRDefault="003E7829" w:rsidP="003E7829">
            <w:pPr>
              <w:tabs>
                <w:tab w:val="center" w:pos="4153"/>
                <w:tab w:val="right" w:pos="8306"/>
              </w:tabs>
            </w:pPr>
            <w:r w:rsidRPr="0039404B">
              <w:t>2.1. Общие положения о документообороте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6268" w14:textId="0B7341F0" w:rsidR="003E7829" w:rsidRDefault="003E7829" w:rsidP="003E782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EF66" w14:textId="72A99CC8" w:rsidR="003E7829" w:rsidRPr="003E7829" w:rsidRDefault="003E7829" w:rsidP="003E7829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3E7829">
              <w:rPr>
                <w:b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D7B3" w14:textId="62CA0AB6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B7FC" w14:textId="47C42A4A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FCBD" w14:textId="7C09C300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AF5D" w14:textId="5CB724C6" w:rsidR="003E7829" w:rsidRPr="003E7829" w:rsidRDefault="003E7829" w:rsidP="003E7829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3E7829">
              <w:rPr>
                <w:b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27F4" w14:textId="357DB9D2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72B6" w14:textId="77777777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9D5D" w14:textId="69E2E29F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CC2D" w14:textId="5936C57A" w:rsidR="003E7829" w:rsidRPr="003E7829" w:rsidRDefault="003E7829" w:rsidP="003E7829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3E7829">
              <w:rPr>
                <w:b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83800" w14:textId="77777777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  <w:p w14:paraId="12CCE0EC" w14:textId="6C7F448A" w:rsidR="003E7829" w:rsidRDefault="003E7829" w:rsidP="003E782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F512AB">
              <w:rPr>
                <w:i/>
                <w:iCs/>
                <w:color w:val="000000"/>
                <w:sz w:val="22"/>
                <w:szCs w:val="22"/>
              </w:rPr>
              <w:t>0,5(Д)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D79E7" w14:textId="0F5F2378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3E7829" w:rsidRPr="00F642C5" w14:paraId="4B13C0C0" w14:textId="77777777" w:rsidTr="00D131B8">
        <w:trPr>
          <w:trHeight w:val="910"/>
        </w:trPr>
        <w:tc>
          <w:tcPr>
            <w:tcW w:w="2586" w:type="dxa"/>
            <w:hideMark/>
          </w:tcPr>
          <w:p w14:paraId="15794998" w14:textId="77777777" w:rsidR="003E7829" w:rsidRPr="0039404B" w:rsidRDefault="003E7829" w:rsidP="003E7829">
            <w:pPr>
              <w:tabs>
                <w:tab w:val="center" w:pos="4153"/>
                <w:tab w:val="right" w:pos="8306"/>
              </w:tabs>
            </w:pPr>
            <w:r w:rsidRPr="0039404B">
              <w:t>2.2.</w:t>
            </w:r>
            <w:r w:rsidRPr="0039404B">
              <w:rPr>
                <w:rFonts w:eastAsia="Calibri"/>
                <w:bCs/>
              </w:rPr>
              <w:t xml:space="preserve"> Документационные и информационные потоки, этапы документооборота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F92C" w14:textId="1FD906CD" w:rsidR="003E7829" w:rsidRDefault="00D131B8" w:rsidP="003E782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0C97" w14:textId="6FF0A6CE" w:rsidR="003E7829" w:rsidRPr="003E7829" w:rsidRDefault="003E7829" w:rsidP="003E7829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3E7829">
              <w:rPr>
                <w:b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BD25" w14:textId="1D8AE3DE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086F" w14:textId="1E9C2B9D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7BEA" w14:textId="745481B4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A7F0" w14:textId="790AB9D6" w:rsidR="003E7829" w:rsidRPr="003E7829" w:rsidRDefault="003E7829" w:rsidP="003E7829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3E7829">
              <w:rPr>
                <w:b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5331" w14:textId="334E70A7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50B3" w14:textId="77777777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AAF5" w14:textId="2E35CD2F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613C" w14:textId="5BC1E6B5" w:rsidR="003E7829" w:rsidRPr="003E7829" w:rsidRDefault="003E7829" w:rsidP="003E7829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3E7829">
              <w:rPr>
                <w:b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9B794" w14:textId="77777777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  <w:p w14:paraId="523459B2" w14:textId="77777777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  <w:p w14:paraId="3946E150" w14:textId="6303005D" w:rsidR="003E7829" w:rsidRDefault="00D131B8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1 </w:t>
            </w:r>
            <w:r w:rsidR="003E7829" w:rsidRPr="00F512AB">
              <w:rPr>
                <w:i/>
                <w:iCs/>
                <w:color w:val="000000"/>
                <w:sz w:val="22"/>
                <w:szCs w:val="22"/>
              </w:rPr>
              <w:t>(Д)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E7B79" w14:textId="77777777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3E7829" w:rsidRPr="00F642C5" w14:paraId="73B9700D" w14:textId="77777777" w:rsidTr="00D131B8">
        <w:trPr>
          <w:trHeight w:val="477"/>
        </w:trPr>
        <w:tc>
          <w:tcPr>
            <w:tcW w:w="2586" w:type="dxa"/>
            <w:hideMark/>
          </w:tcPr>
          <w:p w14:paraId="4FD65FE3" w14:textId="77777777" w:rsidR="003E7829" w:rsidRPr="0039404B" w:rsidRDefault="003E7829" w:rsidP="003E7829">
            <w:pPr>
              <w:tabs>
                <w:tab w:val="center" w:pos="4153"/>
                <w:tab w:val="right" w:pos="8306"/>
              </w:tabs>
            </w:pPr>
            <w:r w:rsidRPr="0039404B">
              <w:t>2.3.</w:t>
            </w:r>
            <w:r w:rsidRPr="0039404B">
              <w:rPr>
                <w:rFonts w:eastAsia="Calibri"/>
                <w:bCs/>
              </w:rPr>
              <w:t xml:space="preserve"> Формы организации  и оптимизации работы с документами при документообороте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297502" w14:textId="453B30BD" w:rsidR="003E7829" w:rsidRDefault="003E7829" w:rsidP="003E782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7ABCFF" w14:textId="7E3C1A4D" w:rsidR="003E7829" w:rsidRPr="003E7829" w:rsidRDefault="003E7829" w:rsidP="003E7829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3E7829">
              <w:rPr>
                <w:b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B1526F" w14:textId="2A7ED437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45753" w14:textId="27853FA4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86CD51" w14:textId="5EA0020B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7F5ED1" w14:textId="2B8834E3" w:rsidR="003E7829" w:rsidRPr="003E7829" w:rsidRDefault="003E7829" w:rsidP="003E7829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3E7829">
              <w:rPr>
                <w:b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6528DB" w14:textId="63447575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DD247D" w14:textId="77777777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CD9B76" w14:textId="5649492A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D1E5B8" w14:textId="38BC84F9" w:rsidR="003E7829" w:rsidRPr="003E7829" w:rsidRDefault="003E7829" w:rsidP="003E7829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3E7829">
              <w:rPr>
                <w:b/>
                <w:i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F283C2" w14:textId="77777777" w:rsidR="003E7829" w:rsidRDefault="003E7829" w:rsidP="003E7829">
            <w:pPr>
              <w:rPr>
                <w:i/>
                <w:iCs/>
                <w:color w:val="000000"/>
                <w:sz w:val="22"/>
                <w:szCs w:val="22"/>
              </w:rPr>
            </w:pPr>
          </w:p>
          <w:p w14:paraId="091BD6E5" w14:textId="77777777" w:rsidR="003E7829" w:rsidRDefault="003E7829" w:rsidP="003E7829">
            <w:pPr>
              <w:rPr>
                <w:i/>
                <w:iCs/>
                <w:color w:val="000000"/>
                <w:sz w:val="22"/>
                <w:szCs w:val="22"/>
              </w:rPr>
            </w:pPr>
          </w:p>
          <w:p w14:paraId="3966943E" w14:textId="2EB5A230" w:rsidR="003E7829" w:rsidRDefault="003E7829" w:rsidP="003E782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F512AB">
              <w:rPr>
                <w:i/>
                <w:iCs/>
                <w:color w:val="000000"/>
                <w:sz w:val="22"/>
                <w:szCs w:val="22"/>
              </w:rPr>
              <w:t>0,5(Д)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F51E48B" w14:textId="77777777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E90A70" w:rsidRPr="00F642C5" w14:paraId="2A6D6DB1" w14:textId="77777777" w:rsidTr="003E7829">
        <w:trPr>
          <w:trHeight w:val="300"/>
        </w:trPr>
        <w:tc>
          <w:tcPr>
            <w:tcW w:w="2586" w:type="dxa"/>
            <w:hideMark/>
          </w:tcPr>
          <w:p w14:paraId="2C0C8E79" w14:textId="77777777" w:rsidR="00E90A70" w:rsidRPr="00F642C5" w:rsidRDefault="00E90A70" w:rsidP="00E90A70">
            <w:pPr>
              <w:tabs>
                <w:tab w:val="center" w:pos="4153"/>
                <w:tab w:val="right" w:pos="8306"/>
              </w:tabs>
              <w:rPr>
                <w:b/>
                <w:bCs/>
                <w:i/>
                <w:iCs/>
              </w:rPr>
            </w:pPr>
            <w:r w:rsidRPr="00F642C5">
              <w:rPr>
                <w:b/>
                <w:bCs/>
                <w:i/>
                <w:iCs/>
              </w:rPr>
              <w:t xml:space="preserve">Итого 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27339" w14:textId="1E3FDF85" w:rsidR="00E90A70" w:rsidRDefault="00D131B8" w:rsidP="00E90A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458C" w14:textId="5B43DD5F" w:rsidR="00E90A70" w:rsidRDefault="00B701D4" w:rsidP="00E90A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DECE" w14:textId="3B7B4573" w:rsidR="00E90A70" w:rsidRDefault="00456903" w:rsidP="00E90A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6199" w14:textId="0324245F" w:rsidR="00E90A70" w:rsidRDefault="00456903" w:rsidP="00E90A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FF7B" w14:textId="1C9410F4" w:rsidR="00E90A70" w:rsidRDefault="00456903" w:rsidP="00E90A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BD72" w14:textId="2E35C62C" w:rsidR="00E90A70" w:rsidRDefault="00456903" w:rsidP="00E90A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74E3" w14:textId="3F0CAA6A" w:rsidR="00E90A70" w:rsidRDefault="00CB6ED9" w:rsidP="00E90A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0454" w14:textId="34E8F883" w:rsidR="00E90A70" w:rsidRDefault="003476B2" w:rsidP="00E90A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D885" w14:textId="1CB572F1" w:rsidR="00E90A70" w:rsidRDefault="00CB6ED9" w:rsidP="00E90A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61D2A" w14:textId="066C55BB" w:rsidR="00E90A70" w:rsidRDefault="00456903" w:rsidP="00E90A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AC99" w14:textId="3A18BEC2" w:rsidR="00E90A70" w:rsidRDefault="00D131B8" w:rsidP="00E90A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F4958" w14:textId="17D4428A" w:rsidR="00E90A70" w:rsidRDefault="00E90A70" w:rsidP="00E90A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E90A70" w:rsidRPr="00F642C5" w14:paraId="3A26ACBB" w14:textId="77777777" w:rsidTr="003E7829">
        <w:trPr>
          <w:trHeight w:val="300"/>
        </w:trPr>
        <w:tc>
          <w:tcPr>
            <w:tcW w:w="10353" w:type="dxa"/>
            <w:gridSpan w:val="13"/>
            <w:hideMark/>
          </w:tcPr>
          <w:p w14:paraId="4315E609" w14:textId="77777777" w:rsidR="00E90A70" w:rsidRPr="00F642C5" w:rsidRDefault="00E90A70" w:rsidP="00E90A7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i/>
                <w:iCs/>
              </w:rPr>
            </w:pPr>
            <w:r w:rsidRPr="00F642C5">
              <w:rPr>
                <w:b/>
                <w:bCs/>
                <w:i/>
                <w:iCs/>
              </w:rPr>
              <w:lastRenderedPageBreak/>
              <w:t>Модуль 3.</w:t>
            </w:r>
          </w:p>
        </w:tc>
      </w:tr>
      <w:tr w:rsidR="00E90A70" w:rsidRPr="00F642C5" w14:paraId="0FE7559A" w14:textId="77777777" w:rsidTr="003E7829">
        <w:trPr>
          <w:trHeight w:val="300"/>
        </w:trPr>
        <w:tc>
          <w:tcPr>
            <w:tcW w:w="10353" w:type="dxa"/>
            <w:gridSpan w:val="13"/>
            <w:shd w:val="clear" w:color="auto" w:fill="auto"/>
            <w:hideMark/>
          </w:tcPr>
          <w:p w14:paraId="78BD4404" w14:textId="77777777" w:rsidR="00E90A70" w:rsidRPr="00F642C5" w:rsidRDefault="00E90A70" w:rsidP="00E90A70">
            <w:pPr>
              <w:tabs>
                <w:tab w:val="center" w:pos="4153"/>
                <w:tab w:val="right" w:pos="8306"/>
              </w:tabs>
              <w:jc w:val="center"/>
              <w:rPr>
                <w:i/>
                <w:iCs/>
              </w:rPr>
            </w:pPr>
            <w:r w:rsidRPr="00C8432D">
              <w:rPr>
                <w:b/>
                <w:sz w:val="22"/>
                <w:szCs w:val="22"/>
              </w:rPr>
              <w:t>Документирование деятельности предприятия (подготовка и оформление организационно-распорядительных документов</w:t>
            </w:r>
            <w:r>
              <w:rPr>
                <w:b/>
                <w:sz w:val="22"/>
                <w:szCs w:val="22"/>
              </w:rPr>
              <w:t xml:space="preserve"> (ОРД</w:t>
            </w:r>
            <w:r w:rsidRPr="00C8432D">
              <w:rPr>
                <w:b/>
                <w:sz w:val="22"/>
                <w:szCs w:val="22"/>
              </w:rPr>
              <w:t>)</w:t>
            </w:r>
          </w:p>
        </w:tc>
      </w:tr>
      <w:tr w:rsidR="003E7829" w:rsidRPr="00F642C5" w14:paraId="7557F7AB" w14:textId="77777777" w:rsidTr="00D131B8">
        <w:trPr>
          <w:trHeight w:val="1005"/>
        </w:trPr>
        <w:tc>
          <w:tcPr>
            <w:tcW w:w="2586" w:type="dxa"/>
            <w:shd w:val="clear" w:color="auto" w:fill="auto"/>
            <w:hideMark/>
          </w:tcPr>
          <w:p w14:paraId="38CBAA12" w14:textId="77777777" w:rsidR="003E7829" w:rsidRPr="0045463F" w:rsidRDefault="003E7829" w:rsidP="003E7829">
            <w:pPr>
              <w:tabs>
                <w:tab w:val="center" w:pos="4153"/>
                <w:tab w:val="right" w:pos="8306"/>
              </w:tabs>
            </w:pPr>
            <w:r w:rsidRPr="0045463F">
              <w:t>3.1. Состав и содержание организационно-распорядительной системы документации (ОРД)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8460F" w14:textId="6984C7BD" w:rsidR="003E7829" w:rsidRDefault="00D131B8" w:rsidP="003E782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9F45" w14:textId="1622D15B" w:rsidR="003E7829" w:rsidRPr="003E7829" w:rsidRDefault="003E7829" w:rsidP="003E7829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3E7829">
              <w:rPr>
                <w:b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ECA3F" w14:textId="2368B03F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1A4DB" w14:textId="25339F6A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5AD3" w14:textId="023E2E71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0E64" w14:textId="26885874" w:rsidR="003E7829" w:rsidRPr="003E7829" w:rsidRDefault="003E7829" w:rsidP="003E7829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3E7829">
              <w:rPr>
                <w:b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05F1" w14:textId="44745BDA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D2CD" w14:textId="77777777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0405" w14:textId="08218FCC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33644" w14:textId="28351082" w:rsidR="003E7829" w:rsidRPr="003E7829" w:rsidRDefault="003E7829" w:rsidP="003E7829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3E7829">
              <w:rPr>
                <w:b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81937" w14:textId="77777777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  <w:p w14:paraId="241CF431" w14:textId="77777777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  <w:p w14:paraId="33DDD193" w14:textId="77777777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  <w:p w14:paraId="4E65B1AF" w14:textId="4A24C7A5" w:rsidR="003E7829" w:rsidRDefault="00D131B8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1 </w:t>
            </w:r>
            <w:r w:rsidR="003E7829" w:rsidRPr="00204517">
              <w:rPr>
                <w:i/>
                <w:iCs/>
                <w:color w:val="000000"/>
                <w:sz w:val="22"/>
                <w:szCs w:val="22"/>
              </w:rPr>
              <w:t>(Д)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E5E64" w14:textId="77777777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3E7829" w:rsidRPr="00F642C5" w14:paraId="21516AD3" w14:textId="77777777" w:rsidTr="00D131B8">
        <w:trPr>
          <w:trHeight w:val="780"/>
        </w:trPr>
        <w:tc>
          <w:tcPr>
            <w:tcW w:w="2586" w:type="dxa"/>
            <w:shd w:val="clear" w:color="auto" w:fill="auto"/>
            <w:hideMark/>
          </w:tcPr>
          <w:p w14:paraId="4AC5570D" w14:textId="77777777" w:rsidR="003E7829" w:rsidRPr="0045463F" w:rsidRDefault="003E7829" w:rsidP="003E7829">
            <w:pPr>
              <w:tabs>
                <w:tab w:val="center" w:pos="4153"/>
                <w:tab w:val="right" w:pos="8306"/>
              </w:tabs>
            </w:pPr>
            <w:r w:rsidRPr="0045463F">
              <w:t>3.2.</w:t>
            </w:r>
            <w:r w:rsidRPr="0045463F">
              <w:rPr>
                <w:rFonts w:eastAsia="Calibri"/>
                <w:bCs/>
              </w:rPr>
              <w:t xml:space="preserve"> Виды приказов, порядок работы с ними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A97859" w14:textId="3FA7E0BA" w:rsidR="003E7829" w:rsidRDefault="00D131B8" w:rsidP="003E782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7AB403" w14:textId="71BAA902" w:rsidR="003E7829" w:rsidRPr="003E7829" w:rsidRDefault="003E7829" w:rsidP="003E7829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3E7829">
              <w:rPr>
                <w:b/>
                <w:i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58D472" w14:textId="50C652BE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DAEEE7" w14:textId="3A9B3109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C1DCA" w14:textId="63613630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F8A41" w14:textId="57B624D8" w:rsidR="003E7829" w:rsidRPr="003E7829" w:rsidRDefault="003E7829" w:rsidP="003E7829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3E7829">
              <w:rPr>
                <w:b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7981D" w14:textId="3EF4A545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23425C" w14:textId="77777777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B5C71C" w14:textId="3FB247EA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A44CD1" w14:textId="16C719C1" w:rsidR="003E7829" w:rsidRPr="003E7829" w:rsidRDefault="003E7829" w:rsidP="003E7829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3E7829">
              <w:rPr>
                <w:b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7893E1" w14:textId="77777777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  <w:p w14:paraId="3B23F15A" w14:textId="3849942D" w:rsidR="003E7829" w:rsidRDefault="00D131B8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1 </w:t>
            </w:r>
            <w:r w:rsidR="003E7829" w:rsidRPr="00204517">
              <w:rPr>
                <w:i/>
                <w:iCs/>
                <w:color w:val="000000"/>
                <w:sz w:val="22"/>
                <w:szCs w:val="22"/>
              </w:rPr>
              <w:t>(Д)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CEED43F" w14:textId="77777777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E90A70" w:rsidRPr="00F642C5" w14:paraId="56F7819F" w14:textId="77777777" w:rsidTr="003E7829">
        <w:trPr>
          <w:trHeight w:val="375"/>
        </w:trPr>
        <w:tc>
          <w:tcPr>
            <w:tcW w:w="2586" w:type="dxa"/>
            <w:shd w:val="clear" w:color="auto" w:fill="auto"/>
            <w:hideMark/>
          </w:tcPr>
          <w:p w14:paraId="4B7BF6E5" w14:textId="77777777" w:rsidR="00E90A70" w:rsidRPr="00F642C5" w:rsidRDefault="00E90A70" w:rsidP="00E90A70">
            <w:pPr>
              <w:tabs>
                <w:tab w:val="center" w:pos="4153"/>
                <w:tab w:val="right" w:pos="8306"/>
              </w:tabs>
              <w:rPr>
                <w:b/>
                <w:bCs/>
                <w:i/>
                <w:iCs/>
              </w:rPr>
            </w:pPr>
            <w:r w:rsidRPr="00F642C5">
              <w:rPr>
                <w:b/>
                <w:bCs/>
                <w:i/>
                <w:iCs/>
              </w:rPr>
              <w:t xml:space="preserve">Итого 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8BA7" w14:textId="2BA6E7FB" w:rsidR="00E90A70" w:rsidRDefault="00D131B8" w:rsidP="00E90A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650D" w14:textId="430BC536" w:rsidR="00E90A70" w:rsidRDefault="00B701D4" w:rsidP="00E90A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8667" w14:textId="7807509A" w:rsidR="00E90A70" w:rsidRDefault="00CB6ED9" w:rsidP="00E90A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FFB9" w14:textId="12AE3DA6" w:rsidR="00E90A70" w:rsidRDefault="00CB6ED9" w:rsidP="00E90A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4208" w14:textId="4BAC27F8" w:rsidR="00E90A70" w:rsidRDefault="00CB6ED9" w:rsidP="00E90A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2757" w14:textId="2AA3AA79" w:rsidR="00E90A70" w:rsidRDefault="003476B2" w:rsidP="00E90A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906CE" w14:textId="2ACCA3F2" w:rsidR="00E90A70" w:rsidRDefault="00CB6ED9" w:rsidP="00E90A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CA48" w14:textId="07BA5728" w:rsidR="00E90A70" w:rsidRDefault="00CB6ED9" w:rsidP="00E90A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DD89" w14:textId="64DA6E76" w:rsidR="00E90A70" w:rsidRDefault="00CB6ED9" w:rsidP="00E90A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19F25" w14:textId="63CFB7E0" w:rsidR="00E90A70" w:rsidRDefault="003476B2" w:rsidP="00E90A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2821" w14:textId="4722F77E" w:rsidR="00E90A70" w:rsidRDefault="00D131B8" w:rsidP="00E90A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76416" w14:textId="77777777" w:rsidR="00E90A70" w:rsidRDefault="00E90A70" w:rsidP="00E90A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E90A70" w:rsidRPr="00F642C5" w14:paraId="2E9B7ABE" w14:textId="77777777" w:rsidTr="003E7829">
        <w:trPr>
          <w:trHeight w:val="375"/>
        </w:trPr>
        <w:tc>
          <w:tcPr>
            <w:tcW w:w="10353" w:type="dxa"/>
            <w:gridSpan w:val="13"/>
            <w:shd w:val="clear" w:color="auto" w:fill="auto"/>
            <w:hideMark/>
          </w:tcPr>
          <w:p w14:paraId="7034A499" w14:textId="77777777" w:rsidR="00E90A70" w:rsidRDefault="00E90A70" w:rsidP="00E90A7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i/>
                <w:iCs/>
              </w:rPr>
            </w:pPr>
            <w:r w:rsidRPr="00F642C5">
              <w:rPr>
                <w:b/>
                <w:bCs/>
                <w:i/>
                <w:iCs/>
              </w:rPr>
              <w:t xml:space="preserve">Модуль </w:t>
            </w:r>
            <w:r>
              <w:rPr>
                <w:b/>
                <w:bCs/>
                <w:i/>
                <w:iCs/>
              </w:rPr>
              <w:t>4</w:t>
            </w:r>
            <w:r w:rsidRPr="00F642C5">
              <w:rPr>
                <w:b/>
                <w:bCs/>
                <w:i/>
                <w:iCs/>
              </w:rPr>
              <w:t>.</w:t>
            </w:r>
          </w:p>
        </w:tc>
      </w:tr>
      <w:tr w:rsidR="00E90A70" w:rsidRPr="00F642C5" w14:paraId="00DDD6D8" w14:textId="77777777" w:rsidTr="003E7829">
        <w:trPr>
          <w:trHeight w:val="375"/>
        </w:trPr>
        <w:tc>
          <w:tcPr>
            <w:tcW w:w="10353" w:type="dxa"/>
            <w:gridSpan w:val="13"/>
            <w:shd w:val="clear" w:color="auto" w:fill="auto"/>
            <w:hideMark/>
          </w:tcPr>
          <w:p w14:paraId="1DC099ED" w14:textId="77777777" w:rsidR="00E90A70" w:rsidRDefault="00E90A70" w:rsidP="00E90A7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i/>
                <w:iCs/>
              </w:rPr>
            </w:pPr>
            <w:r w:rsidRPr="00FA403B">
              <w:rPr>
                <w:b/>
                <w:bCs/>
                <w:sz w:val="22"/>
                <w:szCs w:val="22"/>
              </w:rPr>
              <w:t>Состав, содержание и порядок оформления информационно-справочной документации предприятия</w:t>
            </w:r>
          </w:p>
        </w:tc>
      </w:tr>
      <w:tr w:rsidR="003E7829" w:rsidRPr="00F642C5" w14:paraId="5BA47731" w14:textId="77777777" w:rsidTr="00D131B8">
        <w:trPr>
          <w:trHeight w:val="375"/>
        </w:trPr>
        <w:tc>
          <w:tcPr>
            <w:tcW w:w="2586" w:type="dxa"/>
            <w:shd w:val="clear" w:color="auto" w:fill="auto"/>
            <w:hideMark/>
          </w:tcPr>
          <w:p w14:paraId="5987C35B" w14:textId="77777777" w:rsidR="003E7829" w:rsidRPr="00312A20" w:rsidRDefault="003E7829" w:rsidP="003E7829">
            <w:pPr>
              <w:tabs>
                <w:tab w:val="center" w:pos="4153"/>
                <w:tab w:val="right" w:pos="8306"/>
              </w:tabs>
              <w:rPr>
                <w:bCs/>
                <w:i/>
                <w:iCs/>
              </w:rPr>
            </w:pPr>
            <w:r w:rsidRPr="00312A20">
              <w:rPr>
                <w:sz w:val="20"/>
                <w:szCs w:val="20"/>
              </w:rPr>
              <w:t xml:space="preserve">4.1. </w:t>
            </w:r>
            <w:r w:rsidRPr="00312A20">
              <w:rPr>
                <w:rStyle w:val="FontStyle37"/>
                <w:sz w:val="20"/>
                <w:szCs w:val="20"/>
              </w:rPr>
              <w:t xml:space="preserve"> </w:t>
            </w:r>
            <w:r w:rsidRPr="00312A20">
              <w:rPr>
                <w:sz w:val="20"/>
                <w:szCs w:val="20"/>
              </w:rPr>
              <w:t>Состав и содержание информационно-справочной системы документации (ИСД)</w:t>
            </w:r>
            <w:r>
              <w:rPr>
                <w:sz w:val="20"/>
                <w:szCs w:val="20"/>
              </w:rPr>
              <w:t>. Общие требования к подготовке информационно-справочных документов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5E50" w14:textId="766723C5" w:rsidR="003E7829" w:rsidRDefault="00D131B8" w:rsidP="003E782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09B6" w14:textId="6863442F" w:rsidR="003E7829" w:rsidRPr="003E7829" w:rsidRDefault="003E7829" w:rsidP="003E7829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3E7829">
              <w:rPr>
                <w:b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857A" w14:textId="0983782A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648D" w14:textId="6A3F8CB5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36C9" w14:textId="0E484B78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9463" w14:textId="0A63DBEA" w:rsidR="003E7829" w:rsidRPr="003E7829" w:rsidRDefault="003E7829" w:rsidP="003E7829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3E7829">
              <w:rPr>
                <w:b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6BDC" w14:textId="47BE131B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AC536" w14:textId="386CF9F6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CB735" w14:textId="6116E08C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3934" w14:textId="45B1428F" w:rsidR="003E7829" w:rsidRPr="003E7829" w:rsidRDefault="003E7829" w:rsidP="003E7829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3E7829">
              <w:rPr>
                <w:b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D99C1" w14:textId="77777777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  <w:p w14:paraId="6E712A18" w14:textId="77777777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  <w:p w14:paraId="7CC66262" w14:textId="77777777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  <w:p w14:paraId="06C86EA3" w14:textId="0668C7D1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9227B">
              <w:rPr>
                <w:i/>
                <w:iCs/>
                <w:color w:val="000000"/>
                <w:sz w:val="22"/>
                <w:szCs w:val="22"/>
              </w:rPr>
              <w:t>0,5(Д)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92886" w14:textId="77777777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3E7829" w:rsidRPr="00F642C5" w14:paraId="09FEA5DB" w14:textId="77777777" w:rsidTr="00D131B8">
        <w:trPr>
          <w:trHeight w:val="375"/>
        </w:trPr>
        <w:tc>
          <w:tcPr>
            <w:tcW w:w="2586" w:type="dxa"/>
            <w:shd w:val="clear" w:color="auto" w:fill="auto"/>
            <w:hideMark/>
          </w:tcPr>
          <w:p w14:paraId="4F7D7CD3" w14:textId="77777777" w:rsidR="003E7829" w:rsidRPr="00312A20" w:rsidRDefault="003E7829" w:rsidP="003E7829">
            <w:pPr>
              <w:tabs>
                <w:tab w:val="center" w:pos="4153"/>
                <w:tab w:val="right" w:pos="8306"/>
              </w:tabs>
              <w:rPr>
                <w:bCs/>
                <w:i/>
                <w:iCs/>
              </w:rPr>
            </w:pPr>
            <w:r w:rsidRPr="00312A20">
              <w:rPr>
                <w:sz w:val="20"/>
                <w:szCs w:val="20"/>
              </w:rPr>
              <w:t>4.2. Плановая и отчетная документация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8551" w14:textId="5D6F0863" w:rsidR="003E7829" w:rsidRDefault="00D131B8" w:rsidP="003E782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4606" w14:textId="433BBBFB" w:rsidR="003E7829" w:rsidRPr="003E7829" w:rsidRDefault="003E7829" w:rsidP="003E7829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3E7829">
              <w:rPr>
                <w:b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2699" w14:textId="13A5996F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B44A" w14:textId="4A432F31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6CA0" w14:textId="0683F9B0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05A0" w14:textId="05754F97" w:rsidR="003E7829" w:rsidRPr="003E7829" w:rsidRDefault="003E7829" w:rsidP="003E7829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3E7829">
              <w:rPr>
                <w:b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9A3F" w14:textId="0E9FCF4C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5BE5" w14:textId="69CD937B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E4784" w14:textId="25A25EAD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7F60" w14:textId="3C5350C6" w:rsidR="003E7829" w:rsidRPr="003E7829" w:rsidRDefault="003E7829" w:rsidP="003E7829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3E7829">
              <w:rPr>
                <w:b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55959" w14:textId="6C54E9F2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9227B">
              <w:rPr>
                <w:i/>
                <w:iCs/>
                <w:color w:val="000000"/>
                <w:sz w:val="22"/>
                <w:szCs w:val="22"/>
              </w:rPr>
              <w:t>0,5(Д)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16C25" w14:textId="77777777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3E7829" w:rsidRPr="00F642C5" w14:paraId="6CD845FF" w14:textId="77777777" w:rsidTr="00D131B8">
        <w:trPr>
          <w:trHeight w:val="375"/>
        </w:trPr>
        <w:tc>
          <w:tcPr>
            <w:tcW w:w="2586" w:type="dxa"/>
            <w:shd w:val="clear" w:color="auto" w:fill="auto"/>
            <w:hideMark/>
          </w:tcPr>
          <w:p w14:paraId="092D70F1" w14:textId="77777777" w:rsidR="003E7829" w:rsidRPr="00312A20" w:rsidRDefault="003E7829" w:rsidP="003E7829">
            <w:pPr>
              <w:tabs>
                <w:tab w:val="center" w:pos="4153"/>
                <w:tab w:val="right" w:pos="8306"/>
              </w:tabs>
              <w:rPr>
                <w:bCs/>
                <w:i/>
                <w:iCs/>
              </w:rPr>
            </w:pPr>
            <w:r w:rsidRPr="00312A20">
              <w:rPr>
                <w:sz w:val="20"/>
                <w:szCs w:val="20"/>
              </w:rPr>
              <w:t>4.3. Подготовка о оформление протоколов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91BD" w14:textId="069CC21D" w:rsidR="003E7829" w:rsidRDefault="00D131B8" w:rsidP="003E782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BE61" w14:textId="65A75E27" w:rsidR="003E7829" w:rsidRPr="003E7829" w:rsidRDefault="003E7829" w:rsidP="003E7829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3E7829">
              <w:rPr>
                <w:b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43FD" w14:textId="52FBF750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615F4" w14:textId="50324944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11B4" w14:textId="100E862B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D49F" w14:textId="007B162C" w:rsidR="003E7829" w:rsidRPr="003E7829" w:rsidRDefault="003E7829" w:rsidP="003E7829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3E7829">
              <w:rPr>
                <w:b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DB460" w14:textId="0B9B42AF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D8DD5" w14:textId="7603D1F9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FEBE" w14:textId="6C020C65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9B1C" w14:textId="634E9A30" w:rsidR="003E7829" w:rsidRPr="003E7829" w:rsidRDefault="003E7829" w:rsidP="003E7829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3E7829">
              <w:rPr>
                <w:b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66413" w14:textId="60B6818B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9227B">
              <w:rPr>
                <w:i/>
                <w:iCs/>
                <w:color w:val="000000"/>
                <w:sz w:val="22"/>
                <w:szCs w:val="22"/>
              </w:rPr>
              <w:t>0,5(Д)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A241D" w14:textId="77777777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3E7829" w:rsidRPr="00F642C5" w14:paraId="7CD77CFE" w14:textId="77777777" w:rsidTr="00D131B8">
        <w:trPr>
          <w:trHeight w:val="375"/>
        </w:trPr>
        <w:tc>
          <w:tcPr>
            <w:tcW w:w="2586" w:type="dxa"/>
            <w:shd w:val="clear" w:color="auto" w:fill="auto"/>
            <w:hideMark/>
          </w:tcPr>
          <w:p w14:paraId="40024332" w14:textId="77777777" w:rsidR="003E7829" w:rsidRPr="00312A20" w:rsidRDefault="003E7829" w:rsidP="003E7829">
            <w:pPr>
              <w:tabs>
                <w:tab w:val="center" w:pos="4153"/>
                <w:tab w:val="right" w:pos="8306"/>
              </w:tabs>
              <w:rPr>
                <w:bCs/>
                <w:i/>
                <w:iCs/>
              </w:rPr>
            </w:pPr>
            <w:r w:rsidRPr="00312A20">
              <w:rPr>
                <w:bCs/>
                <w:iCs/>
              </w:rPr>
              <w:t>4.4</w:t>
            </w:r>
            <w:r w:rsidRPr="00312A20">
              <w:rPr>
                <w:bCs/>
                <w:i/>
                <w:iCs/>
              </w:rPr>
              <w:t xml:space="preserve"> </w:t>
            </w:r>
            <w:r w:rsidRPr="00F70C03">
              <w:rPr>
                <w:rStyle w:val="FontStyle37"/>
                <w:b w:val="0"/>
                <w:sz w:val="20"/>
                <w:szCs w:val="20"/>
              </w:rPr>
              <w:t>Требования к подготовке, оформлению деловой переписки и организации работы с ней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D89CDF" w14:textId="1A659C93" w:rsidR="003E7829" w:rsidRDefault="00D131B8" w:rsidP="003E782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6EA55" w14:textId="60D3F36E" w:rsidR="003E7829" w:rsidRPr="003E7829" w:rsidRDefault="003E7829" w:rsidP="003E7829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3E7829">
              <w:rPr>
                <w:b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58981E" w14:textId="274B968D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D09D8D" w14:textId="5B5941EF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8FE38" w14:textId="183DE010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7D7592" w14:textId="57BBD853" w:rsidR="003E7829" w:rsidRPr="003E7829" w:rsidRDefault="003E7829" w:rsidP="003E7829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3E7829">
              <w:rPr>
                <w:b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1449F6" w14:textId="7B5ACB4B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66601A" w14:textId="13E961D4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817122" w14:textId="5C66BA33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DDD4DB" w14:textId="597E109B" w:rsidR="003E7829" w:rsidRPr="003E7829" w:rsidRDefault="003E7829" w:rsidP="003E7829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3E7829">
              <w:rPr>
                <w:b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C1FEA8" w14:textId="77777777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  <w:p w14:paraId="6A3BB58A" w14:textId="37796250" w:rsidR="003E7829" w:rsidRDefault="003E7829" w:rsidP="003E782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9227B">
              <w:rPr>
                <w:i/>
                <w:iCs/>
                <w:color w:val="000000"/>
                <w:sz w:val="22"/>
                <w:szCs w:val="22"/>
              </w:rPr>
              <w:t>0,5(Д)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06320" w14:textId="5AE76AC1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E90A70" w:rsidRPr="00F642C5" w14:paraId="50DDC578" w14:textId="77777777" w:rsidTr="003E7829">
        <w:trPr>
          <w:trHeight w:val="375"/>
        </w:trPr>
        <w:tc>
          <w:tcPr>
            <w:tcW w:w="2586" w:type="dxa"/>
            <w:shd w:val="clear" w:color="auto" w:fill="auto"/>
            <w:hideMark/>
          </w:tcPr>
          <w:p w14:paraId="71E30937" w14:textId="77777777" w:rsidR="00E90A70" w:rsidRPr="00F642C5" w:rsidRDefault="00E90A70" w:rsidP="00E90A70">
            <w:pPr>
              <w:tabs>
                <w:tab w:val="center" w:pos="4153"/>
                <w:tab w:val="right" w:pos="8306"/>
              </w:tabs>
              <w:rPr>
                <w:b/>
                <w:bCs/>
                <w:i/>
                <w:iCs/>
              </w:rPr>
            </w:pPr>
            <w:r w:rsidRPr="00F642C5">
              <w:rPr>
                <w:b/>
                <w:bCs/>
                <w:i/>
                <w:iCs/>
              </w:rPr>
              <w:t>Итог</w:t>
            </w:r>
            <w:r>
              <w:rPr>
                <w:b/>
                <w:bCs/>
                <w:i/>
                <w:iCs/>
              </w:rPr>
              <w:t>о: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8761" w14:textId="41640B83" w:rsidR="00E90A70" w:rsidRDefault="00D131B8" w:rsidP="00E90A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76C94" w14:textId="5D84D04B" w:rsidR="00E90A70" w:rsidRDefault="00B701D4" w:rsidP="00E90A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D4986" w14:textId="19DB5493" w:rsidR="00E90A70" w:rsidRDefault="00CB6ED9" w:rsidP="00E90A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78C5" w14:textId="3E2EA711" w:rsidR="00E90A70" w:rsidRDefault="00CB6ED9" w:rsidP="00E90A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BDEF" w14:textId="2E6B90B7" w:rsidR="00E90A70" w:rsidRDefault="00896112" w:rsidP="00E90A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65A5" w14:textId="528CF7A0" w:rsidR="00E90A70" w:rsidRDefault="00CB6ED9" w:rsidP="00E90A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5364" w14:textId="417FD1E9" w:rsidR="00E90A70" w:rsidRDefault="00CB6ED9" w:rsidP="00E90A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051B" w14:textId="5FA4B1DB" w:rsidR="00E90A70" w:rsidRDefault="00CB6ED9" w:rsidP="00E90A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ADEA8" w14:textId="32A521CB" w:rsidR="00E90A70" w:rsidRDefault="00896112" w:rsidP="00E90A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CAFE" w14:textId="5E61C8DA" w:rsidR="00E90A70" w:rsidRDefault="00CB6ED9" w:rsidP="00E90A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44B2" w14:textId="77777777" w:rsidR="00E90A70" w:rsidRDefault="00E90A70" w:rsidP="00E90A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C3303" w14:textId="14DE3E4C" w:rsidR="00E90A70" w:rsidRDefault="00E90A70" w:rsidP="00E90A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E90A70" w:rsidRPr="00F642C5" w14:paraId="3AF2D3D8" w14:textId="77777777" w:rsidTr="003E7829">
        <w:trPr>
          <w:trHeight w:val="375"/>
        </w:trPr>
        <w:tc>
          <w:tcPr>
            <w:tcW w:w="10353" w:type="dxa"/>
            <w:gridSpan w:val="13"/>
            <w:shd w:val="clear" w:color="auto" w:fill="auto"/>
            <w:hideMark/>
          </w:tcPr>
          <w:p w14:paraId="66ED5C17" w14:textId="77777777" w:rsidR="00E90A70" w:rsidRDefault="00E90A70" w:rsidP="00E90A7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i/>
                <w:iCs/>
              </w:rPr>
            </w:pPr>
            <w:r w:rsidRPr="00F642C5">
              <w:rPr>
                <w:b/>
                <w:bCs/>
                <w:i/>
                <w:iCs/>
              </w:rPr>
              <w:t xml:space="preserve">Модуль </w:t>
            </w:r>
            <w:r>
              <w:rPr>
                <w:b/>
                <w:bCs/>
                <w:i/>
                <w:iCs/>
              </w:rPr>
              <w:t>5</w:t>
            </w:r>
            <w:r w:rsidRPr="00F642C5">
              <w:rPr>
                <w:b/>
                <w:bCs/>
                <w:i/>
                <w:iCs/>
              </w:rPr>
              <w:t>.</w:t>
            </w:r>
          </w:p>
        </w:tc>
      </w:tr>
      <w:tr w:rsidR="00E90A70" w:rsidRPr="00F642C5" w14:paraId="2B30B7CA" w14:textId="77777777" w:rsidTr="003E7829">
        <w:trPr>
          <w:trHeight w:val="375"/>
        </w:trPr>
        <w:tc>
          <w:tcPr>
            <w:tcW w:w="10353" w:type="dxa"/>
            <w:gridSpan w:val="13"/>
            <w:shd w:val="clear" w:color="auto" w:fill="auto"/>
            <w:hideMark/>
          </w:tcPr>
          <w:p w14:paraId="10B5D81E" w14:textId="77777777" w:rsidR="00E90A70" w:rsidRPr="00E37736" w:rsidRDefault="00E90A70" w:rsidP="00E90A7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iCs/>
              </w:rPr>
            </w:pPr>
            <w:r w:rsidRPr="00E37736">
              <w:rPr>
                <w:b/>
                <w:bCs/>
                <w:iCs/>
              </w:rPr>
              <w:t>Организация хранения документов</w:t>
            </w:r>
          </w:p>
        </w:tc>
      </w:tr>
      <w:tr w:rsidR="003E7829" w:rsidRPr="00F642C5" w14:paraId="074618C4" w14:textId="77777777" w:rsidTr="003E7829">
        <w:trPr>
          <w:trHeight w:val="375"/>
        </w:trPr>
        <w:tc>
          <w:tcPr>
            <w:tcW w:w="2586" w:type="dxa"/>
            <w:shd w:val="clear" w:color="auto" w:fill="auto"/>
            <w:hideMark/>
          </w:tcPr>
          <w:p w14:paraId="07077F67" w14:textId="77777777" w:rsidR="003E7829" w:rsidRPr="000B060F" w:rsidRDefault="003E7829" w:rsidP="003E7829">
            <w:pPr>
              <w:tabs>
                <w:tab w:val="center" w:pos="4153"/>
                <w:tab w:val="right" w:pos="8306"/>
              </w:tabs>
              <w:rPr>
                <w:bCs/>
                <w:i/>
                <w:iCs/>
              </w:rPr>
            </w:pPr>
            <w:r w:rsidRPr="000B060F">
              <w:rPr>
                <w:rFonts w:eastAsia="Calibri"/>
                <w:bCs/>
                <w:sz w:val="20"/>
                <w:szCs w:val="20"/>
              </w:rPr>
              <w:t>5.1.  Нормативная основа хранения документов</w:t>
            </w:r>
            <w:r>
              <w:rPr>
                <w:rFonts w:eastAsia="Calibri"/>
                <w:bCs/>
                <w:sz w:val="20"/>
                <w:szCs w:val="20"/>
              </w:rPr>
              <w:t>. Организация оперативного хранения документов.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F3CAD" w14:textId="2BF67675" w:rsidR="003E7829" w:rsidRDefault="00D131B8" w:rsidP="00D131B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A3C5" w14:textId="29B34BD4" w:rsidR="003E7829" w:rsidRPr="003E7829" w:rsidRDefault="003E7829" w:rsidP="003E7829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3E7829">
              <w:rPr>
                <w:b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9E20" w14:textId="64EAE807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F848" w14:textId="62260AA0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C704" w14:textId="4D8C0B69" w:rsidR="003E7829" w:rsidRDefault="003E7829" w:rsidP="003E7829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844C" w14:textId="7FEA9A5D" w:rsidR="003E7829" w:rsidRPr="003E7829" w:rsidRDefault="003E7829" w:rsidP="003E7829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3E7829">
              <w:rPr>
                <w:b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3905" w14:textId="09644E44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38DA" w14:textId="448DA79F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DA57" w14:textId="491D31A9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F899" w14:textId="6C796687" w:rsidR="003E7829" w:rsidRPr="003E7829" w:rsidRDefault="003E7829" w:rsidP="003E7829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3E7829">
              <w:rPr>
                <w:b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3236" w14:textId="77777777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  <w:p w14:paraId="3CE6D9E0" w14:textId="46BD661D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96745">
              <w:rPr>
                <w:i/>
                <w:iCs/>
                <w:color w:val="000000"/>
                <w:sz w:val="22"/>
                <w:szCs w:val="22"/>
              </w:rPr>
              <w:t>0,5(Д)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14D79" w14:textId="731A9733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3E7829" w:rsidRPr="00F642C5" w14:paraId="24FD8052" w14:textId="77777777" w:rsidTr="003E7829">
        <w:trPr>
          <w:trHeight w:val="375"/>
        </w:trPr>
        <w:tc>
          <w:tcPr>
            <w:tcW w:w="2586" w:type="dxa"/>
            <w:shd w:val="clear" w:color="auto" w:fill="auto"/>
            <w:hideMark/>
          </w:tcPr>
          <w:p w14:paraId="2730C9C8" w14:textId="77777777" w:rsidR="003E7829" w:rsidRPr="000B060F" w:rsidRDefault="003E7829" w:rsidP="003E7829">
            <w:pPr>
              <w:tabs>
                <w:tab w:val="center" w:pos="4153"/>
                <w:tab w:val="right" w:pos="8306"/>
              </w:tabs>
              <w:rPr>
                <w:bCs/>
                <w:i/>
                <w:iCs/>
              </w:rPr>
            </w:pPr>
            <w:r w:rsidRPr="000B060F">
              <w:rPr>
                <w:rFonts w:eastAsia="Calibri"/>
                <w:bCs/>
                <w:sz w:val="20"/>
                <w:szCs w:val="20"/>
              </w:rPr>
              <w:t>5.2. Состав и содержание работ по п</w:t>
            </w:r>
            <w:r w:rsidRPr="000B060F">
              <w:rPr>
                <w:bCs/>
                <w:sz w:val="20"/>
                <w:szCs w:val="20"/>
              </w:rPr>
              <w:t>одготовке документов к архивному хранению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C870" w14:textId="4071E024" w:rsidR="003E7829" w:rsidRDefault="00D131B8" w:rsidP="003E782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B2ECE" w14:textId="292A412F" w:rsidR="003E7829" w:rsidRPr="003E7829" w:rsidRDefault="003E7829" w:rsidP="003E7829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3E7829">
              <w:rPr>
                <w:b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5E91" w14:textId="22D441B7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B052" w14:textId="760A6539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3D38" w14:textId="109E8B52" w:rsidR="003E7829" w:rsidRDefault="003E7829" w:rsidP="003E7829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13189" w14:textId="6630CDE8" w:rsidR="003E7829" w:rsidRPr="003E7829" w:rsidRDefault="003E7829" w:rsidP="003E7829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3E7829">
              <w:rPr>
                <w:b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2458" w14:textId="21275414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1A0F" w14:textId="5FA03BE9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DA657" w14:textId="0006FD76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18DF" w14:textId="2FB4BEBC" w:rsidR="003E7829" w:rsidRPr="003E7829" w:rsidRDefault="003E7829" w:rsidP="003E7829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3E7829">
              <w:rPr>
                <w:b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CCAFD" w14:textId="77777777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  <w:p w14:paraId="334DDE82" w14:textId="74AA2CFD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96745">
              <w:rPr>
                <w:i/>
                <w:iCs/>
                <w:color w:val="000000"/>
                <w:sz w:val="22"/>
                <w:szCs w:val="22"/>
              </w:rPr>
              <w:t>0,5(Д)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DDD3E" w14:textId="77777777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3E7829" w:rsidRPr="00F642C5" w14:paraId="23F82FD4" w14:textId="77777777" w:rsidTr="003E7829">
        <w:trPr>
          <w:trHeight w:val="375"/>
        </w:trPr>
        <w:tc>
          <w:tcPr>
            <w:tcW w:w="2586" w:type="dxa"/>
            <w:shd w:val="clear" w:color="auto" w:fill="auto"/>
            <w:hideMark/>
          </w:tcPr>
          <w:p w14:paraId="2C3099BD" w14:textId="77777777" w:rsidR="003E7829" w:rsidRPr="000B060F" w:rsidRDefault="003E7829" w:rsidP="003E7829">
            <w:pPr>
              <w:tabs>
                <w:tab w:val="center" w:pos="4153"/>
                <w:tab w:val="right" w:pos="8306"/>
              </w:tabs>
              <w:rPr>
                <w:rFonts w:eastAsia="Calibri"/>
                <w:bCs/>
                <w:sz w:val="20"/>
                <w:szCs w:val="20"/>
              </w:rPr>
            </w:pPr>
            <w:r w:rsidRPr="000B060F">
              <w:rPr>
                <w:bCs/>
                <w:sz w:val="22"/>
                <w:szCs w:val="22"/>
              </w:rPr>
              <w:t>5.3. Организация передачи документов на архивное хранение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BA3B" w14:textId="485F9491" w:rsidR="003E7829" w:rsidRDefault="00D131B8" w:rsidP="003E782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49B7" w14:textId="62605318" w:rsidR="003E7829" w:rsidRPr="003E7829" w:rsidRDefault="003E7829" w:rsidP="003E7829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3E7829">
              <w:rPr>
                <w:b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DAFA" w14:textId="43E9D5E8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9F6F" w14:textId="1912E442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12D68" w14:textId="2D5389E7" w:rsidR="003E7829" w:rsidRDefault="003E7829" w:rsidP="003E7829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7BE94" w14:textId="79581B50" w:rsidR="003E7829" w:rsidRPr="003E7829" w:rsidRDefault="003E7829" w:rsidP="003E7829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3E7829">
              <w:rPr>
                <w:b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71EC3" w14:textId="0FE919A3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4075E" w14:textId="31B1DFF2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6389" w14:textId="27363BE9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5610" w14:textId="6E93BFFC" w:rsidR="003E7829" w:rsidRPr="003E7829" w:rsidRDefault="003E7829" w:rsidP="003E7829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3E7829">
              <w:rPr>
                <w:b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CC619" w14:textId="77777777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  <w:p w14:paraId="7E206EBD" w14:textId="1754271A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96745">
              <w:rPr>
                <w:i/>
                <w:iCs/>
                <w:color w:val="000000"/>
                <w:sz w:val="22"/>
                <w:szCs w:val="22"/>
              </w:rPr>
              <w:t>0,5(Д)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53B13" w14:textId="77777777" w:rsidR="003E7829" w:rsidRDefault="003E7829" w:rsidP="003E78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E90A70" w:rsidRPr="00F642C5" w14:paraId="5348AA39" w14:textId="77777777" w:rsidTr="003E7829">
        <w:trPr>
          <w:trHeight w:val="375"/>
        </w:trPr>
        <w:tc>
          <w:tcPr>
            <w:tcW w:w="2586" w:type="dxa"/>
            <w:shd w:val="clear" w:color="auto" w:fill="auto"/>
            <w:hideMark/>
          </w:tcPr>
          <w:p w14:paraId="034FAF63" w14:textId="77777777" w:rsidR="00E90A70" w:rsidRPr="000B060F" w:rsidRDefault="00E90A70" w:rsidP="00E90A70">
            <w:pPr>
              <w:tabs>
                <w:tab w:val="center" w:pos="4153"/>
                <w:tab w:val="right" w:pos="8306"/>
              </w:tabs>
              <w:rPr>
                <w:rFonts w:eastAsia="Calibri"/>
                <w:bCs/>
                <w:sz w:val="20"/>
                <w:szCs w:val="20"/>
              </w:rPr>
            </w:pPr>
            <w:r w:rsidRPr="000B060F">
              <w:rPr>
                <w:rFonts w:eastAsia="Calibri"/>
                <w:bCs/>
                <w:sz w:val="20"/>
                <w:szCs w:val="20"/>
              </w:rPr>
              <w:t>5.4. Организационное обеспечение функционирования архива организации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081480" w14:textId="7C715CDE" w:rsidR="00E90A70" w:rsidRDefault="00D131B8" w:rsidP="00E90A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73A70" w14:textId="31348A77" w:rsidR="00E90A70" w:rsidRPr="003E7829" w:rsidRDefault="00896112" w:rsidP="00E90A70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3E7829">
              <w:rPr>
                <w:b/>
                <w:i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598D31" w14:textId="4990A80E" w:rsidR="00E90A70" w:rsidRDefault="00896112" w:rsidP="00E90A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8A549C" w14:textId="576DF1F1" w:rsidR="00E90A70" w:rsidRDefault="00E90A70" w:rsidP="00E90A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DCCD45" w14:textId="3F84EF5E" w:rsidR="00E90A70" w:rsidRDefault="00CD5D03" w:rsidP="00E90A7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BBBFC9" w14:textId="423A324D" w:rsidR="00E90A70" w:rsidRPr="003E7829" w:rsidRDefault="00896112" w:rsidP="00E90A70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3E7829">
              <w:rPr>
                <w:b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B95530" w14:textId="78098A0E" w:rsidR="00E90A70" w:rsidRDefault="00E90A70" w:rsidP="00E90A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06041A" w14:textId="6BB774D2" w:rsidR="00E90A70" w:rsidRDefault="00E90A70" w:rsidP="00E90A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D8486A" w14:textId="66A51B48" w:rsidR="00E90A70" w:rsidRDefault="00896112" w:rsidP="00E90A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5EE4B8" w14:textId="329A1F9A" w:rsidR="00E90A70" w:rsidRPr="003E7829" w:rsidRDefault="00F90717" w:rsidP="00E90A70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3E7829">
              <w:rPr>
                <w:b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5B5D" w14:textId="3982E64F" w:rsidR="00E90A70" w:rsidRDefault="003E7829" w:rsidP="00E90A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0,5(Д)</w:t>
            </w:r>
            <w:r w:rsidR="00E90A70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29D49" w14:textId="38F60C89" w:rsidR="00E90A70" w:rsidRDefault="00E90A70" w:rsidP="00E90A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E90A70" w:rsidRPr="00F642C5" w14:paraId="03F13DC9" w14:textId="77777777" w:rsidTr="003E7829">
        <w:trPr>
          <w:trHeight w:val="375"/>
        </w:trPr>
        <w:tc>
          <w:tcPr>
            <w:tcW w:w="2586" w:type="dxa"/>
            <w:shd w:val="clear" w:color="auto" w:fill="auto"/>
            <w:hideMark/>
          </w:tcPr>
          <w:p w14:paraId="25B74017" w14:textId="77777777" w:rsidR="00E90A70" w:rsidRPr="00F642C5" w:rsidRDefault="00E90A70" w:rsidP="00E90A70">
            <w:pPr>
              <w:tabs>
                <w:tab w:val="center" w:pos="4153"/>
                <w:tab w:val="right" w:pos="8306"/>
              </w:tabs>
              <w:rPr>
                <w:b/>
                <w:bCs/>
                <w:i/>
                <w:iCs/>
              </w:rPr>
            </w:pPr>
            <w:r w:rsidRPr="00F642C5">
              <w:rPr>
                <w:b/>
                <w:bCs/>
                <w:i/>
                <w:iCs/>
              </w:rPr>
              <w:t>Итог</w:t>
            </w:r>
            <w:r>
              <w:rPr>
                <w:b/>
                <w:bCs/>
                <w:i/>
                <w:iCs/>
              </w:rPr>
              <w:t>о: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726C" w14:textId="20E44962" w:rsidR="00E90A70" w:rsidRDefault="00D131B8" w:rsidP="00D7734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C5852" w14:textId="357895F8" w:rsidR="00E90A70" w:rsidRDefault="00B701D4" w:rsidP="00E90A7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3FBE" w14:textId="0B006100" w:rsidR="00E90A70" w:rsidRDefault="00CD5D03" w:rsidP="00E90A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59D4" w14:textId="55136A89" w:rsidR="00E90A70" w:rsidRDefault="00896112" w:rsidP="00E90A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F2E2" w14:textId="455FB714" w:rsidR="00E90A70" w:rsidRDefault="00CD5D03" w:rsidP="00CD5D0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8BEA" w14:textId="6400A586" w:rsidR="00E90A70" w:rsidRDefault="00896112" w:rsidP="00E90A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523F" w14:textId="4DA89873" w:rsidR="00E90A70" w:rsidRDefault="00896112" w:rsidP="00E90A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043D" w14:textId="57ED63DE" w:rsidR="00E90A70" w:rsidRDefault="00896112" w:rsidP="00E90A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E91B2" w14:textId="03FF4CD7" w:rsidR="00E90A70" w:rsidRDefault="00CD5D03" w:rsidP="00E90A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24F7" w14:textId="72CF0236" w:rsidR="00E90A70" w:rsidRDefault="00896112" w:rsidP="00E90A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06A0" w14:textId="384919A9" w:rsidR="00E90A70" w:rsidRDefault="003E7829" w:rsidP="00E90A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DFB60" w14:textId="3EE40FD6" w:rsidR="00E90A70" w:rsidRDefault="00E90A70" w:rsidP="00E90A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E90A70" w:rsidRPr="00F642C5" w14:paraId="49B07144" w14:textId="77777777" w:rsidTr="003E7829">
        <w:trPr>
          <w:trHeight w:val="322"/>
        </w:trPr>
        <w:tc>
          <w:tcPr>
            <w:tcW w:w="2586" w:type="dxa"/>
            <w:vMerge w:val="restart"/>
            <w:shd w:val="clear" w:color="auto" w:fill="auto"/>
            <w:hideMark/>
          </w:tcPr>
          <w:p w14:paraId="58DC0C6E" w14:textId="77777777" w:rsidR="00E90A70" w:rsidRPr="00E90A70" w:rsidRDefault="00E90A70" w:rsidP="00E90A70">
            <w:pPr>
              <w:tabs>
                <w:tab w:val="center" w:pos="4153"/>
                <w:tab w:val="right" w:pos="8306"/>
              </w:tabs>
              <w:rPr>
                <w:b/>
                <w:bCs/>
                <w:i/>
                <w:iCs/>
              </w:rPr>
            </w:pPr>
            <w:r w:rsidRPr="00E90A70">
              <w:rPr>
                <w:b/>
                <w:bCs/>
                <w:i/>
                <w:iCs/>
              </w:rPr>
              <w:t>Практика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AB96" w14:textId="537D8D28" w:rsidR="00E90A70" w:rsidRDefault="00F709C3" w:rsidP="00E90A7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41E0" w14:textId="77777777" w:rsidR="00E90A70" w:rsidRDefault="00E90A70" w:rsidP="00E90A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2AE9" w14:textId="77777777" w:rsidR="00E90A70" w:rsidRDefault="00E90A70" w:rsidP="00E90A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DBED" w14:textId="77777777" w:rsidR="00E90A70" w:rsidRDefault="00E90A70" w:rsidP="00E90A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DE2D" w14:textId="77777777" w:rsidR="00E90A70" w:rsidRDefault="00E90A70" w:rsidP="00E90A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3E55" w14:textId="77777777" w:rsidR="00E90A70" w:rsidRDefault="00E90A70" w:rsidP="00E90A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48D9" w14:textId="77777777" w:rsidR="00E90A70" w:rsidRDefault="00E90A70" w:rsidP="00E90A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A458" w14:textId="77777777" w:rsidR="00E90A70" w:rsidRDefault="00E90A70" w:rsidP="00E90A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92F2" w14:textId="77777777" w:rsidR="00E90A70" w:rsidRDefault="00E90A70" w:rsidP="00E90A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129F" w14:textId="77777777" w:rsidR="00E90A70" w:rsidRDefault="00E90A70" w:rsidP="00E90A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5404D41" w14:textId="77777777" w:rsidR="00E90A70" w:rsidRPr="00F642C5" w:rsidRDefault="00E90A70" w:rsidP="00E90A70">
            <w:pPr>
              <w:tabs>
                <w:tab w:val="center" w:pos="4153"/>
                <w:tab w:val="right" w:pos="8306"/>
              </w:tabs>
              <w:jc w:val="center"/>
              <w:rPr>
                <w:i/>
                <w:iCs/>
              </w:rPr>
            </w:pPr>
          </w:p>
        </w:tc>
        <w:tc>
          <w:tcPr>
            <w:tcW w:w="713" w:type="dxa"/>
            <w:vMerge w:val="restart"/>
            <w:shd w:val="clear" w:color="auto" w:fill="auto"/>
            <w:hideMark/>
          </w:tcPr>
          <w:p w14:paraId="3EE09B3E" w14:textId="77777777" w:rsidR="00E90A70" w:rsidRPr="00F642C5" w:rsidRDefault="00E90A70" w:rsidP="00E90A70">
            <w:pPr>
              <w:tabs>
                <w:tab w:val="center" w:pos="4153"/>
                <w:tab w:val="right" w:pos="8306"/>
              </w:tabs>
              <w:jc w:val="center"/>
              <w:rPr>
                <w:i/>
                <w:iCs/>
              </w:rPr>
            </w:pPr>
          </w:p>
        </w:tc>
      </w:tr>
      <w:tr w:rsidR="00E90A70" w:rsidRPr="00F642C5" w14:paraId="45CDC9FA" w14:textId="77777777" w:rsidTr="003E7829">
        <w:trPr>
          <w:trHeight w:val="276"/>
        </w:trPr>
        <w:tc>
          <w:tcPr>
            <w:tcW w:w="2586" w:type="dxa"/>
            <w:vMerge/>
            <w:shd w:val="clear" w:color="auto" w:fill="auto"/>
            <w:hideMark/>
          </w:tcPr>
          <w:p w14:paraId="10F60C15" w14:textId="77777777" w:rsidR="00E90A70" w:rsidRPr="00F642C5" w:rsidRDefault="00E90A70" w:rsidP="00E90A70">
            <w:pPr>
              <w:tabs>
                <w:tab w:val="center" w:pos="4153"/>
                <w:tab w:val="right" w:pos="8306"/>
              </w:tabs>
              <w:rPr>
                <w:bCs/>
                <w:i/>
                <w:iCs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34F4" w14:textId="77777777" w:rsidR="00E90A70" w:rsidRPr="00F642C5" w:rsidRDefault="00E90A70" w:rsidP="00E90A7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5EBD" w14:textId="77777777" w:rsidR="00E90A70" w:rsidRPr="00F642C5" w:rsidRDefault="00E90A70" w:rsidP="00E90A70">
            <w:pPr>
              <w:tabs>
                <w:tab w:val="center" w:pos="4153"/>
                <w:tab w:val="right" w:pos="8306"/>
              </w:tabs>
              <w:jc w:val="center"/>
              <w:rPr>
                <w:i/>
                <w:iCs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5A4A" w14:textId="77777777" w:rsidR="00E90A70" w:rsidRPr="00F642C5" w:rsidRDefault="00E90A70" w:rsidP="00E90A70">
            <w:pPr>
              <w:tabs>
                <w:tab w:val="center" w:pos="4153"/>
                <w:tab w:val="right" w:pos="8306"/>
              </w:tabs>
              <w:jc w:val="center"/>
              <w:rPr>
                <w:i/>
                <w:iCs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BCB9" w14:textId="77777777" w:rsidR="00E90A70" w:rsidRPr="00F642C5" w:rsidRDefault="00E90A70" w:rsidP="00E90A70">
            <w:pPr>
              <w:tabs>
                <w:tab w:val="center" w:pos="4153"/>
                <w:tab w:val="right" w:pos="8306"/>
              </w:tabs>
              <w:jc w:val="center"/>
              <w:rPr>
                <w:i/>
                <w:iCs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D801" w14:textId="77777777" w:rsidR="00E90A70" w:rsidRPr="00F642C5" w:rsidRDefault="00E90A70" w:rsidP="00E90A70">
            <w:pPr>
              <w:tabs>
                <w:tab w:val="center" w:pos="4153"/>
                <w:tab w:val="right" w:pos="8306"/>
              </w:tabs>
              <w:jc w:val="center"/>
              <w:rPr>
                <w:i/>
                <w:iCs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6D30" w14:textId="77777777" w:rsidR="00E90A70" w:rsidRPr="00F642C5" w:rsidRDefault="00E90A70" w:rsidP="00E90A70">
            <w:pPr>
              <w:tabs>
                <w:tab w:val="center" w:pos="4153"/>
                <w:tab w:val="right" w:pos="8306"/>
              </w:tabs>
              <w:jc w:val="center"/>
              <w:rPr>
                <w:i/>
                <w:iCs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A792" w14:textId="77777777" w:rsidR="00E90A70" w:rsidRPr="00F642C5" w:rsidRDefault="00E90A70" w:rsidP="00E90A70">
            <w:pPr>
              <w:tabs>
                <w:tab w:val="center" w:pos="4153"/>
                <w:tab w:val="right" w:pos="8306"/>
              </w:tabs>
              <w:jc w:val="center"/>
              <w:rPr>
                <w:i/>
                <w:iCs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83C7" w14:textId="77777777" w:rsidR="00E90A70" w:rsidRPr="00F642C5" w:rsidRDefault="00E90A70" w:rsidP="00E90A70">
            <w:pPr>
              <w:tabs>
                <w:tab w:val="center" w:pos="4153"/>
                <w:tab w:val="right" w:pos="8306"/>
              </w:tabs>
              <w:jc w:val="center"/>
              <w:rPr>
                <w:i/>
                <w:i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26CF" w14:textId="77777777" w:rsidR="00E90A70" w:rsidRPr="00F642C5" w:rsidRDefault="00E90A70" w:rsidP="00E90A70">
            <w:pPr>
              <w:tabs>
                <w:tab w:val="center" w:pos="4153"/>
                <w:tab w:val="right" w:pos="8306"/>
              </w:tabs>
              <w:jc w:val="center"/>
              <w:rPr>
                <w:i/>
                <w:iCs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B1E8" w14:textId="77777777" w:rsidR="00E90A70" w:rsidRPr="00F642C5" w:rsidRDefault="00E90A70" w:rsidP="00E90A70">
            <w:pPr>
              <w:tabs>
                <w:tab w:val="center" w:pos="4153"/>
                <w:tab w:val="right" w:pos="8306"/>
              </w:tabs>
              <w:jc w:val="center"/>
              <w:rPr>
                <w:i/>
                <w:iCs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158D01E7" w14:textId="77777777" w:rsidR="00E90A70" w:rsidRPr="00F642C5" w:rsidRDefault="00E90A70" w:rsidP="00E90A70">
            <w:pPr>
              <w:tabs>
                <w:tab w:val="center" w:pos="4153"/>
                <w:tab w:val="right" w:pos="8306"/>
              </w:tabs>
              <w:jc w:val="center"/>
              <w:rPr>
                <w:i/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hideMark/>
          </w:tcPr>
          <w:p w14:paraId="5D8EAE9E" w14:textId="77777777" w:rsidR="00E90A70" w:rsidRPr="00F642C5" w:rsidRDefault="00E90A70" w:rsidP="00E90A70">
            <w:pPr>
              <w:tabs>
                <w:tab w:val="center" w:pos="4153"/>
                <w:tab w:val="right" w:pos="8306"/>
              </w:tabs>
              <w:jc w:val="center"/>
              <w:rPr>
                <w:i/>
                <w:iCs/>
              </w:rPr>
            </w:pPr>
          </w:p>
        </w:tc>
      </w:tr>
      <w:tr w:rsidR="00E90A70" w:rsidRPr="00F642C5" w14:paraId="4A895EAD" w14:textId="77777777" w:rsidTr="003E7829">
        <w:trPr>
          <w:trHeight w:val="360"/>
        </w:trPr>
        <w:tc>
          <w:tcPr>
            <w:tcW w:w="2586" w:type="dxa"/>
            <w:shd w:val="clear" w:color="auto" w:fill="auto"/>
            <w:hideMark/>
          </w:tcPr>
          <w:p w14:paraId="02CA48DA" w14:textId="77777777" w:rsidR="00E90A70" w:rsidRPr="00E90A70" w:rsidRDefault="00E90A70" w:rsidP="00E90A70">
            <w:pPr>
              <w:tabs>
                <w:tab w:val="center" w:pos="4153"/>
                <w:tab w:val="right" w:pos="8306"/>
              </w:tabs>
              <w:rPr>
                <w:b/>
                <w:bCs/>
                <w:i/>
                <w:iCs/>
              </w:rPr>
            </w:pPr>
            <w:r w:rsidRPr="00E90A70">
              <w:rPr>
                <w:b/>
                <w:bCs/>
                <w:i/>
                <w:iCs/>
              </w:rPr>
              <w:t>Стажировка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7C2F" w14:textId="77777777" w:rsidR="00E90A70" w:rsidRDefault="00E90A70" w:rsidP="00E90A7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D843" w14:textId="77777777" w:rsidR="00E90A70" w:rsidRDefault="00E90A70" w:rsidP="00E90A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743B" w14:textId="77777777" w:rsidR="00E90A70" w:rsidRDefault="00E90A70" w:rsidP="00E90A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D8DE" w14:textId="77777777" w:rsidR="00E90A70" w:rsidRDefault="00E90A70" w:rsidP="00E90A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A9E6" w14:textId="77777777" w:rsidR="00E90A70" w:rsidRDefault="00E90A70" w:rsidP="00E90A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8996" w14:textId="77777777" w:rsidR="00E90A70" w:rsidRDefault="00E90A70" w:rsidP="00E90A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1FB3" w14:textId="77777777" w:rsidR="00E90A70" w:rsidRDefault="00E90A70" w:rsidP="00E90A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F88F" w14:textId="77777777" w:rsidR="00E90A70" w:rsidRDefault="00E90A70" w:rsidP="00E90A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5A51" w14:textId="77777777" w:rsidR="00E90A70" w:rsidRDefault="00E90A70" w:rsidP="00E90A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C380" w14:textId="77777777" w:rsidR="00E90A70" w:rsidRDefault="00E90A70" w:rsidP="00E90A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5AA3B275" w14:textId="77777777" w:rsidR="00E90A70" w:rsidRPr="00F642C5" w:rsidRDefault="00E90A70" w:rsidP="00E90A70">
            <w:pPr>
              <w:tabs>
                <w:tab w:val="center" w:pos="4153"/>
                <w:tab w:val="right" w:pos="8306"/>
              </w:tabs>
              <w:jc w:val="center"/>
              <w:rPr>
                <w:i/>
                <w:iCs/>
              </w:rPr>
            </w:pPr>
          </w:p>
        </w:tc>
        <w:tc>
          <w:tcPr>
            <w:tcW w:w="713" w:type="dxa"/>
            <w:shd w:val="clear" w:color="auto" w:fill="auto"/>
            <w:hideMark/>
          </w:tcPr>
          <w:p w14:paraId="55020BBE" w14:textId="77777777" w:rsidR="00E90A70" w:rsidRPr="00F642C5" w:rsidRDefault="00E90A70" w:rsidP="00E90A70">
            <w:pPr>
              <w:tabs>
                <w:tab w:val="center" w:pos="4153"/>
                <w:tab w:val="right" w:pos="8306"/>
              </w:tabs>
              <w:jc w:val="center"/>
              <w:rPr>
                <w:i/>
                <w:iCs/>
              </w:rPr>
            </w:pPr>
          </w:p>
        </w:tc>
      </w:tr>
      <w:tr w:rsidR="00E90A70" w:rsidRPr="00F642C5" w14:paraId="00BD45A5" w14:textId="77777777" w:rsidTr="003E7829">
        <w:trPr>
          <w:trHeight w:val="360"/>
        </w:trPr>
        <w:tc>
          <w:tcPr>
            <w:tcW w:w="2586" w:type="dxa"/>
            <w:shd w:val="clear" w:color="auto" w:fill="auto"/>
          </w:tcPr>
          <w:p w14:paraId="1301E6D8" w14:textId="77777777" w:rsidR="00E90A70" w:rsidRPr="00E90A70" w:rsidRDefault="00E90A70" w:rsidP="00E90A70">
            <w:pPr>
              <w:tabs>
                <w:tab w:val="center" w:pos="4153"/>
                <w:tab w:val="right" w:pos="8306"/>
              </w:tabs>
              <w:rPr>
                <w:b/>
                <w:bCs/>
                <w:i/>
                <w:iCs/>
              </w:rPr>
            </w:pPr>
            <w:r w:rsidRPr="00E90A70">
              <w:rPr>
                <w:b/>
                <w:bCs/>
                <w:i/>
                <w:iCs/>
              </w:rPr>
              <w:t xml:space="preserve">Защита выпускной аттестационной </w:t>
            </w:r>
            <w:r w:rsidRPr="00E90A70">
              <w:rPr>
                <w:b/>
                <w:bCs/>
                <w:i/>
                <w:iCs/>
              </w:rPr>
              <w:lastRenderedPageBreak/>
              <w:t>работы (ВАР)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1B7B2" w14:textId="77777777" w:rsidR="00E90A70" w:rsidRDefault="00E90A70" w:rsidP="00E90A7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10F98" w14:textId="77777777" w:rsidR="00E90A70" w:rsidRDefault="00E90A70" w:rsidP="00E90A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FEB3A" w14:textId="77777777" w:rsidR="00E90A70" w:rsidRDefault="00E90A70" w:rsidP="00E90A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BB9A" w14:textId="77777777" w:rsidR="00E90A70" w:rsidRDefault="00E90A70" w:rsidP="00E90A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CF13D" w14:textId="77777777" w:rsidR="00E90A70" w:rsidRDefault="00E90A70" w:rsidP="00E90A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9963" w14:textId="77777777" w:rsidR="00E90A70" w:rsidRDefault="00E90A70" w:rsidP="00E90A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37D8" w14:textId="77777777" w:rsidR="00E90A70" w:rsidRDefault="00E90A70" w:rsidP="00E90A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71AE2" w14:textId="77777777" w:rsidR="00E90A70" w:rsidRDefault="00E90A70" w:rsidP="00E90A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1989" w14:textId="77777777" w:rsidR="00E90A70" w:rsidRDefault="00E90A70" w:rsidP="00E90A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508B" w14:textId="77777777" w:rsidR="00E90A70" w:rsidRDefault="00E90A70" w:rsidP="00E90A7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2B65D20B" w14:textId="77777777" w:rsidR="00E90A70" w:rsidRPr="000919BB" w:rsidRDefault="00E90A70" w:rsidP="00E90A70">
            <w:pPr>
              <w:tabs>
                <w:tab w:val="center" w:pos="4153"/>
                <w:tab w:val="right" w:pos="8306"/>
              </w:tabs>
              <w:jc w:val="center"/>
              <w:rPr>
                <w:i/>
                <w:iCs/>
                <w:highlight w:val="yellow"/>
              </w:rPr>
            </w:pPr>
          </w:p>
        </w:tc>
        <w:tc>
          <w:tcPr>
            <w:tcW w:w="713" w:type="dxa"/>
            <w:shd w:val="clear" w:color="auto" w:fill="auto"/>
          </w:tcPr>
          <w:p w14:paraId="7C37B8E6" w14:textId="77777777" w:rsidR="00E90A70" w:rsidRPr="000919BB" w:rsidRDefault="00E90A70" w:rsidP="00E90A70">
            <w:pPr>
              <w:tabs>
                <w:tab w:val="center" w:pos="4153"/>
                <w:tab w:val="right" w:pos="8306"/>
              </w:tabs>
              <w:jc w:val="center"/>
              <w:rPr>
                <w:i/>
                <w:iCs/>
                <w:highlight w:val="yellow"/>
              </w:rPr>
            </w:pPr>
          </w:p>
        </w:tc>
      </w:tr>
      <w:tr w:rsidR="00E90A70" w:rsidRPr="00F642C5" w14:paraId="70E57512" w14:textId="77777777" w:rsidTr="003E7829">
        <w:trPr>
          <w:trHeight w:val="322"/>
        </w:trPr>
        <w:tc>
          <w:tcPr>
            <w:tcW w:w="2586" w:type="dxa"/>
            <w:vMerge w:val="restart"/>
            <w:shd w:val="clear" w:color="auto" w:fill="auto"/>
            <w:hideMark/>
          </w:tcPr>
          <w:p w14:paraId="7825889B" w14:textId="77777777" w:rsidR="00E90A70" w:rsidRPr="00F642C5" w:rsidRDefault="00E90A70" w:rsidP="00E90A70">
            <w:pPr>
              <w:tabs>
                <w:tab w:val="center" w:pos="4153"/>
                <w:tab w:val="right" w:pos="8306"/>
              </w:tabs>
              <w:rPr>
                <w:b/>
                <w:bCs/>
                <w:i/>
                <w:iCs/>
              </w:rPr>
            </w:pPr>
            <w:r w:rsidRPr="00F642C5">
              <w:rPr>
                <w:b/>
                <w:bCs/>
                <w:i/>
                <w:iCs/>
              </w:rPr>
              <w:t>Итого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8EF4" w14:textId="77777777" w:rsidR="00E90A70" w:rsidRDefault="00E90A70" w:rsidP="00E90A7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255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1A8E" w14:textId="28640618" w:rsidR="00E90A70" w:rsidRDefault="00D77349" w:rsidP="00E90A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9359" w14:textId="78DC65AD" w:rsidR="00E90A70" w:rsidRDefault="00CD5D03" w:rsidP="00E90A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AE66" w14:textId="3A359476" w:rsidR="00E90A70" w:rsidRDefault="00CD5D03" w:rsidP="00E90A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5CA4" w14:textId="5786534A" w:rsidR="00E90A70" w:rsidRDefault="00CD5D03" w:rsidP="00E90A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D466" w14:textId="265A1887" w:rsidR="00E90A70" w:rsidRDefault="00896112" w:rsidP="00E90A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1834" w14:textId="5736322C" w:rsidR="00E90A70" w:rsidRDefault="00CD5D03" w:rsidP="00E90A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8A37" w14:textId="552F983A" w:rsidR="00E90A70" w:rsidRDefault="00CD5D03" w:rsidP="00E90A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1541" w14:textId="1279D1CB" w:rsidR="00E90A70" w:rsidRDefault="00CD5D03" w:rsidP="00E90A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3E13" w14:textId="5448DF6A" w:rsidR="00E90A70" w:rsidRDefault="00896112" w:rsidP="003E782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6</w:t>
            </w:r>
            <w:r w:rsidR="0054127D">
              <w:rPr>
                <w:b/>
                <w:bCs/>
                <w:i/>
                <w:iCs/>
                <w:color w:val="000000"/>
                <w:sz w:val="22"/>
                <w:szCs w:val="22"/>
              </w:rPr>
              <w:t>3</w:t>
            </w:r>
            <w:bookmarkStart w:id="1" w:name="_GoBack"/>
            <w:bookmarkEnd w:id="1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221E" w14:textId="0BF78275" w:rsidR="00E90A70" w:rsidRDefault="00D131B8" w:rsidP="00E90A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489C0" w14:textId="57C503AA" w:rsidR="00E90A70" w:rsidRDefault="00E90A70" w:rsidP="00E90A7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E90A70" w:rsidRPr="00F642C5" w14:paraId="2775E02E" w14:textId="77777777" w:rsidTr="003E7829">
        <w:trPr>
          <w:trHeight w:val="276"/>
        </w:trPr>
        <w:tc>
          <w:tcPr>
            <w:tcW w:w="2586" w:type="dxa"/>
            <w:vMerge/>
            <w:shd w:val="clear" w:color="auto" w:fill="auto"/>
            <w:hideMark/>
          </w:tcPr>
          <w:p w14:paraId="2DC92A14" w14:textId="77777777" w:rsidR="00E90A70" w:rsidRPr="00F642C5" w:rsidRDefault="00E90A70" w:rsidP="00E90A70">
            <w:pPr>
              <w:tabs>
                <w:tab w:val="center" w:pos="4153"/>
                <w:tab w:val="right" w:pos="8306"/>
              </w:tabs>
              <w:rPr>
                <w:b/>
                <w:bCs/>
                <w:i/>
                <w:iCs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0288" w14:textId="77777777" w:rsidR="00E90A70" w:rsidRPr="00F642C5" w:rsidRDefault="00E90A70" w:rsidP="00E90A70">
            <w:pPr>
              <w:tabs>
                <w:tab w:val="center" w:pos="4153"/>
                <w:tab w:val="right" w:pos="8306"/>
              </w:tabs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D6E7" w14:textId="77777777" w:rsidR="00E90A70" w:rsidRPr="00F642C5" w:rsidRDefault="00E90A70" w:rsidP="00E90A70">
            <w:pPr>
              <w:tabs>
                <w:tab w:val="center" w:pos="4153"/>
                <w:tab w:val="right" w:pos="8306"/>
              </w:tabs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17F0" w14:textId="77777777" w:rsidR="00E90A70" w:rsidRPr="00F642C5" w:rsidRDefault="00E90A70" w:rsidP="00E90A70">
            <w:pPr>
              <w:tabs>
                <w:tab w:val="center" w:pos="4153"/>
                <w:tab w:val="right" w:pos="8306"/>
              </w:tabs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189F" w14:textId="77777777" w:rsidR="00E90A70" w:rsidRPr="00F642C5" w:rsidRDefault="00E90A70" w:rsidP="00E90A70">
            <w:pPr>
              <w:tabs>
                <w:tab w:val="center" w:pos="4153"/>
                <w:tab w:val="right" w:pos="8306"/>
              </w:tabs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5BB5" w14:textId="77777777" w:rsidR="00E90A70" w:rsidRPr="00F642C5" w:rsidRDefault="00E90A70" w:rsidP="00E90A70">
            <w:pPr>
              <w:tabs>
                <w:tab w:val="center" w:pos="4153"/>
                <w:tab w:val="right" w:pos="8306"/>
              </w:tabs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27AF" w14:textId="77777777" w:rsidR="00E90A70" w:rsidRPr="00F642C5" w:rsidRDefault="00E90A70" w:rsidP="00E90A70">
            <w:pPr>
              <w:tabs>
                <w:tab w:val="center" w:pos="4153"/>
                <w:tab w:val="right" w:pos="8306"/>
              </w:tabs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6B5F" w14:textId="77777777" w:rsidR="00E90A70" w:rsidRPr="00F642C5" w:rsidRDefault="00E90A70" w:rsidP="00E90A70">
            <w:pPr>
              <w:tabs>
                <w:tab w:val="center" w:pos="4153"/>
                <w:tab w:val="right" w:pos="8306"/>
              </w:tabs>
              <w:rPr>
                <w:b/>
                <w:bCs/>
                <w:i/>
                <w:i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FECA9" w14:textId="77777777" w:rsidR="00E90A70" w:rsidRPr="00F642C5" w:rsidRDefault="00E90A70" w:rsidP="00E90A70">
            <w:pPr>
              <w:tabs>
                <w:tab w:val="center" w:pos="4153"/>
                <w:tab w:val="right" w:pos="8306"/>
              </w:tabs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DE5E" w14:textId="77777777" w:rsidR="00E90A70" w:rsidRPr="00F642C5" w:rsidRDefault="00E90A70" w:rsidP="00E90A70">
            <w:pPr>
              <w:tabs>
                <w:tab w:val="center" w:pos="4153"/>
                <w:tab w:val="right" w:pos="8306"/>
              </w:tabs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A739" w14:textId="77777777" w:rsidR="00E90A70" w:rsidRPr="00F642C5" w:rsidRDefault="00E90A70" w:rsidP="00E90A70">
            <w:pPr>
              <w:tabs>
                <w:tab w:val="center" w:pos="4153"/>
                <w:tab w:val="right" w:pos="8306"/>
              </w:tabs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FED6" w14:textId="77777777" w:rsidR="00E90A70" w:rsidRPr="00F642C5" w:rsidRDefault="00E90A70" w:rsidP="00E90A70">
            <w:pPr>
              <w:tabs>
                <w:tab w:val="center" w:pos="4153"/>
                <w:tab w:val="right" w:pos="8306"/>
              </w:tabs>
              <w:rPr>
                <w:b/>
                <w:bCs/>
                <w:i/>
                <w:iCs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13C60" w14:textId="77777777" w:rsidR="00E90A70" w:rsidRPr="00F642C5" w:rsidRDefault="00E90A70" w:rsidP="00E90A70">
            <w:pPr>
              <w:tabs>
                <w:tab w:val="center" w:pos="4153"/>
                <w:tab w:val="right" w:pos="8306"/>
              </w:tabs>
              <w:rPr>
                <w:b/>
                <w:bCs/>
                <w:i/>
                <w:iCs/>
              </w:rPr>
            </w:pPr>
          </w:p>
        </w:tc>
      </w:tr>
      <w:bookmarkEnd w:id="0"/>
    </w:tbl>
    <w:p w14:paraId="70260C1E" w14:textId="77777777" w:rsidR="00070D36" w:rsidRDefault="00070D36" w:rsidP="001C7048">
      <w:pPr>
        <w:shd w:val="clear" w:color="auto" w:fill="FFFFFF"/>
        <w:suppressAutoHyphens/>
        <w:rPr>
          <w:i/>
          <w:color w:val="000000"/>
          <w:spacing w:val="-3"/>
        </w:rPr>
      </w:pPr>
    </w:p>
    <w:p w14:paraId="7EABC435" w14:textId="77777777" w:rsidR="00790A60" w:rsidRDefault="00790A60" w:rsidP="001C7048">
      <w:pPr>
        <w:shd w:val="clear" w:color="auto" w:fill="FFFFFF"/>
        <w:suppressAutoHyphens/>
        <w:rPr>
          <w:i/>
          <w:color w:val="000000"/>
          <w:spacing w:val="-7"/>
        </w:rPr>
      </w:pPr>
      <w:r>
        <w:rPr>
          <w:i/>
          <w:color w:val="000000"/>
          <w:spacing w:val="-3"/>
        </w:rPr>
        <w:t xml:space="preserve">* </w:t>
      </w:r>
      <w:r w:rsidRPr="004741DD">
        <w:rPr>
          <w:i/>
          <w:color w:val="000000"/>
          <w:spacing w:val="-3"/>
        </w:rPr>
        <w:t xml:space="preserve">В учебном плане программы, реализуемой в полном объеме с использованием дистанционных образовательных технологий, </w:t>
      </w:r>
      <w:r>
        <w:rPr>
          <w:i/>
          <w:color w:val="000000"/>
          <w:spacing w:val="-7"/>
        </w:rPr>
        <w:t xml:space="preserve">графы 3-6 </w:t>
      </w:r>
      <w:r w:rsidRPr="004741DD">
        <w:rPr>
          <w:i/>
          <w:color w:val="000000"/>
          <w:spacing w:val="-7"/>
        </w:rPr>
        <w:t xml:space="preserve">исключаются. </w:t>
      </w:r>
    </w:p>
    <w:p w14:paraId="1E931DAB" w14:textId="77777777" w:rsidR="00790A60" w:rsidRDefault="00790A60" w:rsidP="001C7048">
      <w:pPr>
        <w:shd w:val="clear" w:color="auto" w:fill="FFFFFF"/>
        <w:suppressAutoHyphens/>
        <w:rPr>
          <w:i/>
          <w:color w:val="000000"/>
          <w:spacing w:val="-7"/>
        </w:rPr>
      </w:pPr>
      <w:r>
        <w:rPr>
          <w:i/>
          <w:color w:val="000000"/>
          <w:spacing w:val="-7"/>
        </w:rPr>
        <w:t>В учебном плане, реализуемом полностью без использования дистанционных технологий, графы 7-10 исключаются</w:t>
      </w:r>
    </w:p>
    <w:p w14:paraId="0CE5D8B4" w14:textId="77777777" w:rsidR="00790A60" w:rsidRPr="002552AE" w:rsidRDefault="00790A60" w:rsidP="001C7048">
      <w:pPr>
        <w:shd w:val="clear" w:color="auto" w:fill="FFFFFF"/>
        <w:jc w:val="both"/>
      </w:pPr>
      <w:r w:rsidRPr="002552AE">
        <w:t>*</w:t>
      </w:r>
      <w:r>
        <w:t>*</w:t>
      </w:r>
      <w:r w:rsidRPr="002552AE">
        <w:t xml:space="preserve"> </w:t>
      </w:r>
      <w:r>
        <w:t>Д</w:t>
      </w:r>
      <w:r w:rsidRPr="002552AE">
        <w:rPr>
          <w:i/>
          <w:iCs/>
        </w:rPr>
        <w:t>ругие виды учебных занятий</w:t>
      </w:r>
      <w:r>
        <w:rPr>
          <w:i/>
          <w:iCs/>
        </w:rPr>
        <w:t xml:space="preserve"> могут быть: круглые столы, мастерские, деловые игры, ролевые игры, тренинги, семинары по обмену опытом, выездные занятия, консультации, выполнение аттестационной, дипломной, проектной работы.</w:t>
      </w:r>
    </w:p>
    <w:p w14:paraId="68B731FA" w14:textId="77777777" w:rsidR="00790A60" w:rsidRDefault="00790A60" w:rsidP="001C7048">
      <w:pPr>
        <w:shd w:val="clear" w:color="auto" w:fill="FFFFFF"/>
        <w:suppressAutoHyphens/>
        <w:rPr>
          <w:i/>
          <w:color w:val="000000"/>
          <w:spacing w:val="-5"/>
        </w:rPr>
      </w:pPr>
      <w:r w:rsidRPr="004741DD">
        <w:rPr>
          <w:i/>
          <w:iCs/>
          <w:color w:val="000000"/>
          <w:spacing w:val="-5"/>
        </w:rPr>
        <w:t xml:space="preserve">*** </w:t>
      </w:r>
      <w:r w:rsidRPr="004741DD">
        <w:rPr>
          <w:i/>
          <w:color w:val="000000"/>
          <w:spacing w:val="-5"/>
        </w:rPr>
        <w:t>В соответствующей графе указывается количество и технология приема:</w:t>
      </w:r>
    </w:p>
    <w:p w14:paraId="570533B0" w14:textId="77777777" w:rsidR="00790A60" w:rsidRDefault="00790A60" w:rsidP="001C7048">
      <w:pPr>
        <w:shd w:val="clear" w:color="auto" w:fill="FFFFFF"/>
        <w:suppressAutoHyphens/>
        <w:rPr>
          <w:i/>
          <w:color w:val="000000"/>
          <w:spacing w:val="-5"/>
        </w:rPr>
      </w:pPr>
      <w:r w:rsidRPr="004741DD">
        <w:rPr>
          <w:i/>
          <w:color w:val="000000"/>
          <w:spacing w:val="-5"/>
        </w:rPr>
        <w:t xml:space="preserve"> «Т» - </w:t>
      </w:r>
      <w:r>
        <w:rPr>
          <w:i/>
          <w:color w:val="000000"/>
          <w:spacing w:val="-5"/>
        </w:rPr>
        <w:t>традиционная форма организации промежуточной аттестации</w:t>
      </w:r>
      <w:r w:rsidRPr="004741DD">
        <w:rPr>
          <w:i/>
          <w:color w:val="000000"/>
          <w:spacing w:val="-5"/>
        </w:rPr>
        <w:t xml:space="preserve">; </w:t>
      </w:r>
    </w:p>
    <w:p w14:paraId="7D9CC80B" w14:textId="77777777" w:rsidR="009069BC" w:rsidRDefault="00790A60" w:rsidP="009069BC">
      <w:pPr>
        <w:shd w:val="clear" w:color="auto" w:fill="FFFFFF"/>
        <w:suppressAutoHyphens/>
        <w:rPr>
          <w:bCs/>
        </w:rPr>
        <w:sectPr w:rsidR="009069BC" w:rsidSect="00456903">
          <w:pgSz w:w="11910" w:h="16840"/>
          <w:pgMar w:top="1038" w:right="851" w:bottom="709" w:left="1021" w:header="0" w:footer="697" w:gutter="0"/>
          <w:cols w:space="720"/>
        </w:sectPr>
      </w:pPr>
      <w:r w:rsidRPr="004741DD">
        <w:rPr>
          <w:i/>
          <w:color w:val="000000"/>
          <w:spacing w:val="-5"/>
        </w:rPr>
        <w:t xml:space="preserve">«Д» - </w:t>
      </w:r>
      <w:r>
        <w:rPr>
          <w:i/>
          <w:color w:val="000000"/>
          <w:spacing w:val="-5"/>
        </w:rPr>
        <w:t>аттестация</w:t>
      </w:r>
      <w:r w:rsidRPr="004741DD">
        <w:rPr>
          <w:i/>
          <w:color w:val="000000"/>
          <w:spacing w:val="-5"/>
        </w:rPr>
        <w:t xml:space="preserve"> с использованием дистанционных образовательных технолог</w:t>
      </w:r>
      <w:r w:rsidR="009069BC">
        <w:rPr>
          <w:i/>
          <w:color w:val="000000"/>
          <w:spacing w:val="-5"/>
        </w:rPr>
        <w:t>ий.</w:t>
      </w:r>
    </w:p>
    <w:p w14:paraId="02B3376D" w14:textId="77777777" w:rsidR="007B43B2" w:rsidRPr="009069BC" w:rsidRDefault="007B43B2" w:rsidP="009069BC">
      <w:pPr>
        <w:shd w:val="clear" w:color="auto" w:fill="FFFFFF"/>
        <w:suppressAutoHyphens/>
        <w:jc w:val="center"/>
        <w:rPr>
          <w:b/>
          <w:bCs/>
          <w:spacing w:val="-1"/>
          <w:sz w:val="28"/>
          <w:szCs w:val="28"/>
        </w:rPr>
      </w:pPr>
      <w:r w:rsidRPr="00AE36A9">
        <w:rPr>
          <w:b/>
        </w:rPr>
        <w:lastRenderedPageBreak/>
        <w:t>Бюджетное учреждение профессионального образования</w:t>
      </w:r>
    </w:p>
    <w:p w14:paraId="3061F397" w14:textId="77777777" w:rsidR="007B43B2" w:rsidRPr="00AE36A9" w:rsidRDefault="007B43B2" w:rsidP="007B43B2">
      <w:pPr>
        <w:suppressAutoHyphens/>
        <w:jc w:val="center"/>
        <w:outlineLvl w:val="0"/>
        <w:rPr>
          <w:b/>
        </w:rPr>
      </w:pPr>
      <w:r w:rsidRPr="00AE36A9">
        <w:rPr>
          <w:b/>
        </w:rPr>
        <w:t>Ханты-Мансийского автономного округа-Югры</w:t>
      </w:r>
    </w:p>
    <w:p w14:paraId="38CABB07" w14:textId="77777777" w:rsidR="007B43B2" w:rsidRPr="00AE36A9" w:rsidRDefault="007B43B2" w:rsidP="007B43B2">
      <w:pPr>
        <w:suppressAutoHyphens/>
        <w:jc w:val="center"/>
        <w:outlineLvl w:val="0"/>
        <w:rPr>
          <w:b/>
        </w:rPr>
      </w:pPr>
      <w:r w:rsidRPr="00AE36A9">
        <w:rPr>
          <w:b/>
        </w:rPr>
        <w:t>«Нижневартовский социально-гуманитарный колледж»</w:t>
      </w:r>
    </w:p>
    <w:p w14:paraId="5475DDD9" w14:textId="77777777" w:rsidR="007B43B2" w:rsidRPr="00AE36A9" w:rsidRDefault="007B43B2" w:rsidP="007B43B2">
      <w:pPr>
        <w:suppressAutoHyphens/>
        <w:jc w:val="center"/>
      </w:pPr>
    </w:p>
    <w:p w14:paraId="48CCB3A9" w14:textId="77777777" w:rsidR="007B43B2" w:rsidRPr="00AE36A9" w:rsidRDefault="007B43B2" w:rsidP="007B43B2">
      <w:pPr>
        <w:suppressAutoHyphens/>
        <w:jc w:val="center"/>
        <w:outlineLvl w:val="0"/>
        <w:rPr>
          <w:b/>
        </w:rPr>
      </w:pPr>
      <w:r w:rsidRPr="00AE36A9">
        <w:rPr>
          <w:b/>
        </w:rPr>
        <w:t>БУ «Нижневартовский социально-гуманитарный колледж»</w:t>
      </w:r>
    </w:p>
    <w:p w14:paraId="70152E76" w14:textId="77777777" w:rsidR="007B43B2" w:rsidRDefault="007B43B2" w:rsidP="007B43B2">
      <w:pPr>
        <w:shd w:val="clear" w:color="auto" w:fill="FFFFFF"/>
        <w:tabs>
          <w:tab w:val="left" w:leader="underscore" w:pos="9312"/>
        </w:tabs>
        <w:suppressAutoHyphens/>
        <w:spacing w:line="360" w:lineRule="auto"/>
        <w:jc w:val="center"/>
        <w:rPr>
          <w:b/>
        </w:rPr>
      </w:pPr>
    </w:p>
    <w:p w14:paraId="7743EEAC" w14:textId="77777777" w:rsidR="002B4ADD" w:rsidRDefault="002B4ADD" w:rsidP="009069BC">
      <w:pPr>
        <w:shd w:val="clear" w:color="auto" w:fill="FFFFFF"/>
        <w:suppressAutoHyphens/>
        <w:spacing w:line="360" w:lineRule="auto"/>
        <w:ind w:left="8931" w:hanging="3261"/>
        <w:jc w:val="right"/>
        <w:rPr>
          <w:b/>
        </w:rPr>
      </w:pPr>
    </w:p>
    <w:p w14:paraId="76E8E11A" w14:textId="27049E91" w:rsidR="007B43B2" w:rsidRDefault="004769BF" w:rsidP="009069BC">
      <w:pPr>
        <w:shd w:val="clear" w:color="auto" w:fill="FFFFFF"/>
        <w:suppressAutoHyphens/>
        <w:spacing w:line="360" w:lineRule="auto"/>
        <w:ind w:left="8931" w:hanging="3261"/>
        <w:jc w:val="right"/>
        <w:rPr>
          <w:b/>
        </w:rPr>
      </w:pPr>
      <w:r>
        <w:rPr>
          <w:b/>
        </w:rPr>
        <w:t>Приказ №</w:t>
      </w:r>
      <w:r w:rsidR="002B6CDB">
        <w:rPr>
          <w:b/>
        </w:rPr>
        <w:t>38</w:t>
      </w:r>
      <w:r w:rsidR="007B43B2">
        <w:rPr>
          <w:b/>
        </w:rPr>
        <w:t xml:space="preserve"> от</w:t>
      </w:r>
      <w:r w:rsidR="00BD42A0">
        <w:rPr>
          <w:b/>
        </w:rPr>
        <w:t xml:space="preserve"> «</w:t>
      </w:r>
      <w:r w:rsidR="002B6CDB">
        <w:rPr>
          <w:b/>
        </w:rPr>
        <w:t>05</w:t>
      </w:r>
      <w:r w:rsidR="00BD42A0">
        <w:rPr>
          <w:b/>
        </w:rPr>
        <w:t xml:space="preserve">» </w:t>
      </w:r>
      <w:r w:rsidR="002B6CDB">
        <w:rPr>
          <w:b/>
        </w:rPr>
        <w:t>февраля</w:t>
      </w:r>
      <w:r w:rsidR="000C2509">
        <w:rPr>
          <w:b/>
        </w:rPr>
        <w:t xml:space="preserve"> 20</w:t>
      </w:r>
      <w:r w:rsidR="002B6CDB">
        <w:rPr>
          <w:b/>
        </w:rPr>
        <w:t>21</w:t>
      </w:r>
    </w:p>
    <w:p w14:paraId="5F109A1B" w14:textId="77777777" w:rsidR="007B43B2" w:rsidRDefault="007B43B2" w:rsidP="007B43B2">
      <w:pPr>
        <w:shd w:val="clear" w:color="auto" w:fill="FFFFFF"/>
        <w:suppressAutoHyphens/>
        <w:spacing w:line="360" w:lineRule="auto"/>
        <w:ind w:left="10348"/>
        <w:rPr>
          <w:b/>
        </w:rPr>
      </w:pPr>
    </w:p>
    <w:p w14:paraId="1AF4DACC" w14:textId="77777777" w:rsidR="007B43B2" w:rsidRDefault="007B43B2" w:rsidP="007B43B2">
      <w:pPr>
        <w:shd w:val="clear" w:color="auto" w:fill="FFFFFF"/>
        <w:suppressAutoHyphens/>
        <w:spacing w:line="360" w:lineRule="auto"/>
        <w:jc w:val="center"/>
        <w:rPr>
          <w:b/>
        </w:rPr>
      </w:pPr>
      <w:r>
        <w:rPr>
          <w:b/>
        </w:rPr>
        <w:t xml:space="preserve">Программа переподготовки </w:t>
      </w:r>
    </w:p>
    <w:p w14:paraId="3E7A878C" w14:textId="07D4B914" w:rsidR="007B43B2" w:rsidRDefault="007B43B2" w:rsidP="007B43B2">
      <w:pPr>
        <w:shd w:val="clear" w:color="auto" w:fill="FFFFFF"/>
        <w:suppressAutoHyphens/>
        <w:spacing w:line="360" w:lineRule="auto"/>
        <w:jc w:val="center"/>
        <w:rPr>
          <w:b/>
        </w:rPr>
      </w:pPr>
      <w:r>
        <w:rPr>
          <w:b/>
        </w:rPr>
        <w:t>«</w:t>
      </w:r>
      <w:r w:rsidR="0033274F" w:rsidRPr="0033274F">
        <w:rPr>
          <w:b/>
        </w:rPr>
        <w:t>ДОКУМЕНТАЦИОННОЕ ОБЕСПЕЧЕН</w:t>
      </w:r>
      <w:r w:rsidR="004769BF">
        <w:rPr>
          <w:b/>
        </w:rPr>
        <w:t>ИЕ УПРАВЛЕНИЯ (ДОКУМЕНТОВЕД</w:t>
      </w:r>
      <w:r w:rsidR="0033274F" w:rsidRPr="0033274F">
        <w:rPr>
          <w:b/>
        </w:rPr>
        <w:t>)</w:t>
      </w:r>
      <w:r>
        <w:rPr>
          <w:b/>
        </w:rPr>
        <w:t>»</w:t>
      </w:r>
    </w:p>
    <w:p w14:paraId="7DAECB9D" w14:textId="77777777" w:rsidR="007B43B2" w:rsidRDefault="007B43B2" w:rsidP="007B43B2">
      <w:pPr>
        <w:shd w:val="clear" w:color="auto" w:fill="FFFFFF"/>
        <w:tabs>
          <w:tab w:val="left" w:leader="underscore" w:pos="9312"/>
        </w:tabs>
        <w:suppressAutoHyphens/>
        <w:spacing w:line="360" w:lineRule="auto"/>
        <w:jc w:val="center"/>
        <w:rPr>
          <w:b/>
        </w:rPr>
      </w:pPr>
      <w:r w:rsidRPr="00B83278">
        <w:rPr>
          <w:b/>
        </w:rPr>
        <w:t>КАЛЕНДАРНЫЙ УЧЕБНЫЙ ГРАФИК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1134"/>
        <w:gridCol w:w="1276"/>
        <w:gridCol w:w="1559"/>
        <w:gridCol w:w="1843"/>
        <w:gridCol w:w="1276"/>
        <w:gridCol w:w="1417"/>
        <w:gridCol w:w="1276"/>
        <w:gridCol w:w="1418"/>
        <w:gridCol w:w="1417"/>
      </w:tblGrid>
      <w:tr w:rsidR="00F840FE" w:rsidRPr="00C22E52" w14:paraId="0A385DFB" w14:textId="77777777" w:rsidTr="00F840FE">
        <w:trPr>
          <w:trHeight w:val="20"/>
        </w:trPr>
        <w:tc>
          <w:tcPr>
            <w:tcW w:w="1526" w:type="dxa"/>
            <w:vMerge w:val="restart"/>
          </w:tcPr>
          <w:p w14:paraId="35C64A5C" w14:textId="77777777" w:rsidR="00F840FE" w:rsidRPr="00C22E52" w:rsidRDefault="00F840FE" w:rsidP="00D9104C">
            <w:pPr>
              <w:tabs>
                <w:tab w:val="left" w:pos="2268"/>
              </w:tabs>
              <w:suppressAutoHyphens/>
              <w:ind w:right="-108"/>
              <w:jc w:val="both"/>
              <w:rPr>
                <w:bCs/>
                <w:sz w:val="20"/>
                <w:szCs w:val="20"/>
              </w:rPr>
            </w:pPr>
            <w:r w:rsidRPr="00C22E52">
              <w:rPr>
                <w:bCs/>
                <w:sz w:val="20"/>
                <w:szCs w:val="20"/>
              </w:rPr>
              <w:t>Наименование программы переподготовки</w:t>
            </w:r>
          </w:p>
        </w:tc>
        <w:tc>
          <w:tcPr>
            <w:tcW w:w="850" w:type="dxa"/>
            <w:vMerge w:val="restart"/>
          </w:tcPr>
          <w:p w14:paraId="131F7CDF" w14:textId="77777777" w:rsidR="00F840FE" w:rsidRPr="00C22E52" w:rsidRDefault="00F840FE" w:rsidP="008970DA">
            <w:pPr>
              <w:tabs>
                <w:tab w:val="left" w:pos="2268"/>
              </w:tabs>
              <w:suppressAutoHyphens/>
              <w:ind w:right="-10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трудоемкость,</w:t>
            </w:r>
            <w:r w:rsidRPr="00C22E52">
              <w:rPr>
                <w:bCs/>
                <w:sz w:val="20"/>
                <w:szCs w:val="20"/>
              </w:rPr>
              <w:t xml:space="preserve"> часов</w:t>
            </w:r>
          </w:p>
        </w:tc>
        <w:tc>
          <w:tcPr>
            <w:tcW w:w="1134" w:type="dxa"/>
            <w:vMerge w:val="restart"/>
          </w:tcPr>
          <w:p w14:paraId="3A063B7F" w14:textId="77777777" w:rsidR="00F840FE" w:rsidRDefault="00F840FE" w:rsidP="00F840FE">
            <w:pPr>
              <w:tabs>
                <w:tab w:val="left" w:pos="2268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Номер</w:t>
            </w:r>
          </w:p>
          <w:p w14:paraId="1C2551BA" w14:textId="77777777" w:rsidR="00F840FE" w:rsidRPr="00C22E52" w:rsidRDefault="00F840FE" w:rsidP="00F840FE">
            <w:pPr>
              <w:tabs>
                <w:tab w:val="left" w:pos="2268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</w:t>
            </w:r>
            <w:r w:rsidRPr="00C22E52">
              <w:rPr>
                <w:bCs/>
                <w:sz w:val="20"/>
                <w:szCs w:val="20"/>
              </w:rPr>
              <w:t>рупп</w:t>
            </w:r>
            <w:r>
              <w:rPr>
                <w:bCs/>
                <w:sz w:val="20"/>
                <w:szCs w:val="20"/>
              </w:rPr>
              <w:t>ы</w:t>
            </w:r>
          </w:p>
        </w:tc>
        <w:tc>
          <w:tcPr>
            <w:tcW w:w="2835" w:type="dxa"/>
            <w:gridSpan w:val="2"/>
            <w:vMerge w:val="restart"/>
          </w:tcPr>
          <w:p w14:paraId="5EBD1733" w14:textId="77777777" w:rsidR="00F840FE" w:rsidRDefault="00F840FE" w:rsidP="00F840FE">
            <w:pPr>
              <w:tabs>
                <w:tab w:val="left" w:pos="2268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14:paraId="172FD613" w14:textId="77777777" w:rsidR="00F840FE" w:rsidRPr="00C22E52" w:rsidRDefault="00F840FE" w:rsidP="00F840FE">
            <w:pPr>
              <w:tabs>
                <w:tab w:val="left" w:pos="2268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C22E52">
              <w:rPr>
                <w:bCs/>
                <w:sz w:val="20"/>
                <w:szCs w:val="20"/>
              </w:rPr>
              <w:t>Теоретическое обучение</w:t>
            </w:r>
          </w:p>
          <w:p w14:paraId="21344283" w14:textId="77777777" w:rsidR="00F840FE" w:rsidRPr="00C22E52" w:rsidRDefault="00F840FE" w:rsidP="00DF43AC">
            <w:pPr>
              <w:tabs>
                <w:tab w:val="left" w:pos="2268"/>
              </w:tabs>
              <w:suppressAutoHyphens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E86A7D" w14:textId="77777777" w:rsidR="00F840FE" w:rsidRPr="00C22E52" w:rsidRDefault="00F840FE" w:rsidP="00DF43AC">
            <w:pPr>
              <w:tabs>
                <w:tab w:val="left" w:pos="2268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 w:rsidRPr="00C22E52">
              <w:rPr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693" w:type="dxa"/>
            <w:gridSpan w:val="2"/>
            <w:vMerge w:val="restart"/>
          </w:tcPr>
          <w:p w14:paraId="2B4A2184" w14:textId="77777777" w:rsidR="00F840FE" w:rsidRDefault="00F840FE" w:rsidP="00F840FE">
            <w:pPr>
              <w:tabs>
                <w:tab w:val="left" w:pos="2268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14:paraId="55F49234" w14:textId="77777777" w:rsidR="00F840FE" w:rsidRPr="00C22E52" w:rsidRDefault="00F840FE" w:rsidP="00F840FE">
            <w:pPr>
              <w:tabs>
                <w:tab w:val="left" w:pos="2268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C22E52">
              <w:rPr>
                <w:bCs/>
                <w:sz w:val="20"/>
                <w:szCs w:val="20"/>
              </w:rPr>
              <w:t>Практика</w:t>
            </w:r>
          </w:p>
          <w:p w14:paraId="2299B926" w14:textId="77777777" w:rsidR="00F840FE" w:rsidRPr="00C22E52" w:rsidRDefault="00F840FE" w:rsidP="00DF43AC">
            <w:pPr>
              <w:tabs>
                <w:tab w:val="left" w:pos="2268"/>
              </w:tabs>
              <w:suppressAutoHyphens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 w:val="restart"/>
          </w:tcPr>
          <w:p w14:paraId="7E609BA0" w14:textId="77777777" w:rsidR="00F840FE" w:rsidRDefault="00F840FE" w:rsidP="00F840FE">
            <w:pPr>
              <w:tabs>
                <w:tab w:val="left" w:pos="2268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14:paraId="5B3F4B80" w14:textId="77777777" w:rsidR="00F840FE" w:rsidRPr="00C22E52" w:rsidRDefault="00F840FE" w:rsidP="00F840FE">
            <w:pPr>
              <w:tabs>
                <w:tab w:val="left" w:pos="2268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C22E52">
              <w:rPr>
                <w:bCs/>
                <w:sz w:val="20"/>
                <w:szCs w:val="20"/>
              </w:rPr>
              <w:t>Стажировка</w:t>
            </w:r>
          </w:p>
        </w:tc>
        <w:tc>
          <w:tcPr>
            <w:tcW w:w="1417" w:type="dxa"/>
            <w:vMerge w:val="restart"/>
          </w:tcPr>
          <w:p w14:paraId="26404970" w14:textId="77777777" w:rsidR="00F840FE" w:rsidRDefault="00F840FE" w:rsidP="00DF43AC">
            <w:pPr>
              <w:tabs>
                <w:tab w:val="left" w:pos="2268"/>
              </w:tabs>
              <w:suppressAutoHyphens/>
              <w:jc w:val="both"/>
              <w:rPr>
                <w:bCs/>
                <w:sz w:val="20"/>
                <w:szCs w:val="20"/>
              </w:rPr>
            </w:pPr>
          </w:p>
          <w:p w14:paraId="0B4E22A9" w14:textId="77777777" w:rsidR="00F840FE" w:rsidRDefault="00F840FE" w:rsidP="00F840FE">
            <w:pPr>
              <w:tabs>
                <w:tab w:val="left" w:pos="2268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 w:rsidRPr="00C22E52">
              <w:rPr>
                <w:bCs/>
                <w:sz w:val="20"/>
                <w:szCs w:val="20"/>
              </w:rPr>
              <w:t>Итоговая аттестация</w:t>
            </w:r>
          </w:p>
          <w:p w14:paraId="4F94601F" w14:textId="77777777" w:rsidR="00F840FE" w:rsidRPr="00C22E52" w:rsidRDefault="00F840FE" w:rsidP="00F840FE">
            <w:pPr>
              <w:tabs>
                <w:tab w:val="left" w:pos="2268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(защита ВАР)</w:t>
            </w:r>
          </w:p>
        </w:tc>
      </w:tr>
      <w:tr w:rsidR="00F840FE" w:rsidRPr="00C22E52" w14:paraId="73FAC96D" w14:textId="77777777" w:rsidTr="00F840FE">
        <w:trPr>
          <w:trHeight w:val="230"/>
        </w:trPr>
        <w:tc>
          <w:tcPr>
            <w:tcW w:w="1526" w:type="dxa"/>
            <w:vMerge/>
          </w:tcPr>
          <w:p w14:paraId="2F7A1C0F" w14:textId="77777777" w:rsidR="00F840FE" w:rsidRPr="00C22E52" w:rsidRDefault="00F840FE" w:rsidP="00DF43AC">
            <w:pPr>
              <w:tabs>
                <w:tab w:val="left" w:pos="2268"/>
              </w:tabs>
              <w:suppressAutoHyphens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A9335ED" w14:textId="77777777" w:rsidR="00F840FE" w:rsidRPr="00C22E52" w:rsidRDefault="00F840FE" w:rsidP="00DF43AC">
            <w:pPr>
              <w:tabs>
                <w:tab w:val="left" w:pos="2268"/>
              </w:tabs>
              <w:suppressAutoHyphens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C88B410" w14:textId="77777777" w:rsidR="00F840FE" w:rsidRPr="00C22E52" w:rsidRDefault="00F840FE" w:rsidP="00DF43AC">
            <w:pPr>
              <w:tabs>
                <w:tab w:val="left" w:pos="2268"/>
              </w:tabs>
              <w:suppressAutoHyphens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14:paraId="2370CA77" w14:textId="77777777" w:rsidR="00F840FE" w:rsidRPr="00C22E52" w:rsidRDefault="00F840FE" w:rsidP="00DF43AC">
            <w:pPr>
              <w:tabs>
                <w:tab w:val="left" w:pos="2268"/>
              </w:tabs>
              <w:suppressAutoHyphens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39140C6D" w14:textId="77777777" w:rsidR="00F840FE" w:rsidRDefault="00F840FE" w:rsidP="00DF43AC">
            <w:pPr>
              <w:tabs>
                <w:tab w:val="left" w:pos="2268"/>
              </w:tabs>
              <w:suppressAutoHyphens/>
              <w:jc w:val="both"/>
              <w:rPr>
                <w:bCs/>
                <w:sz w:val="20"/>
                <w:szCs w:val="20"/>
              </w:rPr>
            </w:pPr>
          </w:p>
          <w:p w14:paraId="512D793A" w14:textId="77777777" w:rsidR="00F840FE" w:rsidRDefault="00F840FE" w:rsidP="00DF43AC">
            <w:pPr>
              <w:tabs>
                <w:tab w:val="left" w:pos="2268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После изучения каждого модуля программы</w:t>
            </w:r>
          </w:p>
          <w:p w14:paraId="589098C9" w14:textId="77777777" w:rsidR="00F840FE" w:rsidRPr="00C22E52" w:rsidRDefault="00F840FE" w:rsidP="00DF43AC">
            <w:pPr>
              <w:tabs>
                <w:tab w:val="left" w:pos="2268"/>
              </w:tabs>
              <w:suppressAutoHyphens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3E423461" w14:textId="77777777" w:rsidR="00F840FE" w:rsidRPr="00C22E52" w:rsidRDefault="00F840FE" w:rsidP="00DF43AC">
            <w:pPr>
              <w:tabs>
                <w:tab w:val="left" w:pos="2268"/>
              </w:tabs>
              <w:suppressAutoHyphens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14:paraId="0CE05385" w14:textId="77777777" w:rsidR="00F840FE" w:rsidRPr="00C22E52" w:rsidRDefault="00F840FE" w:rsidP="00DF43AC">
            <w:pPr>
              <w:tabs>
                <w:tab w:val="left" w:pos="2268"/>
              </w:tabs>
              <w:suppressAutoHyphens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4F0C679" w14:textId="77777777" w:rsidR="00F840FE" w:rsidRPr="00C22E52" w:rsidRDefault="00F840FE" w:rsidP="00DF43AC">
            <w:pPr>
              <w:tabs>
                <w:tab w:val="left" w:pos="2268"/>
              </w:tabs>
              <w:suppressAutoHyphens/>
              <w:jc w:val="both"/>
              <w:rPr>
                <w:bCs/>
                <w:sz w:val="20"/>
                <w:szCs w:val="20"/>
              </w:rPr>
            </w:pPr>
          </w:p>
        </w:tc>
      </w:tr>
      <w:tr w:rsidR="002B6CDB" w:rsidRPr="00C22E52" w14:paraId="744BF1CA" w14:textId="77777777" w:rsidTr="00F840FE">
        <w:trPr>
          <w:trHeight w:val="806"/>
        </w:trPr>
        <w:tc>
          <w:tcPr>
            <w:tcW w:w="1526" w:type="dxa"/>
          </w:tcPr>
          <w:p w14:paraId="770E40A6" w14:textId="77777777" w:rsidR="002B6CDB" w:rsidRPr="00C22E52" w:rsidRDefault="002B6CDB" w:rsidP="002B6CDB">
            <w:pPr>
              <w:tabs>
                <w:tab w:val="left" w:pos="2268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Документационное обеспечение управления (делопроизводитель)</w:t>
            </w:r>
          </w:p>
        </w:tc>
        <w:tc>
          <w:tcPr>
            <w:tcW w:w="850" w:type="dxa"/>
          </w:tcPr>
          <w:p w14:paraId="78D3096D" w14:textId="77777777" w:rsidR="002B6CDB" w:rsidRDefault="002B6CDB" w:rsidP="002B6CDB">
            <w:pPr>
              <w:tabs>
                <w:tab w:val="left" w:pos="2268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14:paraId="531D94CE" w14:textId="77777777" w:rsidR="002B6CDB" w:rsidRPr="00C22E52" w:rsidRDefault="002B6CDB" w:rsidP="002B6CDB">
            <w:pPr>
              <w:tabs>
                <w:tab w:val="left" w:pos="2268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255</w:t>
            </w:r>
          </w:p>
        </w:tc>
        <w:tc>
          <w:tcPr>
            <w:tcW w:w="1134" w:type="dxa"/>
          </w:tcPr>
          <w:p w14:paraId="30E28691" w14:textId="77777777" w:rsidR="002B6CDB" w:rsidRPr="00401B1F" w:rsidRDefault="002B6CDB" w:rsidP="002B6CDB">
            <w:pPr>
              <w:tabs>
                <w:tab w:val="left" w:pos="2268"/>
              </w:tabs>
              <w:suppressAutoHyphens/>
              <w:jc w:val="center"/>
              <w:rPr>
                <w:bCs/>
                <w:sz w:val="20"/>
                <w:szCs w:val="20"/>
                <w:highlight w:val="yellow"/>
              </w:rPr>
            </w:pPr>
          </w:p>
          <w:p w14:paraId="7D513972" w14:textId="77777777" w:rsidR="002B6CDB" w:rsidRPr="00401B1F" w:rsidRDefault="002B6CDB" w:rsidP="002B6CDB">
            <w:pPr>
              <w:tabs>
                <w:tab w:val="left" w:pos="2268"/>
              </w:tabs>
              <w:suppressAutoHyphens/>
              <w:jc w:val="center"/>
              <w:rPr>
                <w:bCs/>
                <w:sz w:val="20"/>
                <w:szCs w:val="20"/>
                <w:highlight w:val="yellow"/>
              </w:rPr>
            </w:pPr>
            <w:r w:rsidRPr="00BD42A0">
              <w:rPr>
                <w:bCs/>
                <w:sz w:val="20"/>
                <w:szCs w:val="20"/>
              </w:rPr>
              <w:t>ДОУ№1</w:t>
            </w:r>
          </w:p>
        </w:tc>
        <w:tc>
          <w:tcPr>
            <w:tcW w:w="1276" w:type="dxa"/>
          </w:tcPr>
          <w:p w14:paraId="3015C346" w14:textId="77777777" w:rsidR="002B6CDB" w:rsidRDefault="002B6CDB" w:rsidP="002B6CDB">
            <w:pPr>
              <w:tabs>
                <w:tab w:val="left" w:pos="2268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14:paraId="4DF12DD2" w14:textId="0C13B82D" w:rsidR="002B6CDB" w:rsidRPr="00C22E52" w:rsidRDefault="002B6CDB" w:rsidP="002B6CDB">
            <w:pPr>
              <w:tabs>
                <w:tab w:val="left" w:pos="2268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 15.02.2021</w:t>
            </w:r>
          </w:p>
        </w:tc>
        <w:tc>
          <w:tcPr>
            <w:tcW w:w="1559" w:type="dxa"/>
          </w:tcPr>
          <w:p w14:paraId="38779F84" w14:textId="77777777" w:rsidR="002B6CDB" w:rsidRDefault="002B6CDB" w:rsidP="002B6CDB">
            <w:pPr>
              <w:tabs>
                <w:tab w:val="left" w:pos="2268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14:paraId="602F56B4" w14:textId="5EB87DA0" w:rsidR="002B6CDB" w:rsidRPr="00C22E52" w:rsidRDefault="002B6CDB" w:rsidP="006E639D">
            <w:pPr>
              <w:tabs>
                <w:tab w:val="left" w:pos="2268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</w:t>
            </w:r>
            <w:r w:rsidR="006E639D">
              <w:rPr>
                <w:bCs/>
                <w:sz w:val="20"/>
                <w:szCs w:val="20"/>
              </w:rPr>
              <w:t>17</w:t>
            </w:r>
            <w:r>
              <w:rPr>
                <w:bCs/>
                <w:sz w:val="20"/>
                <w:szCs w:val="20"/>
              </w:rPr>
              <w:t>.0</w:t>
            </w:r>
            <w:r w:rsidR="006E639D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.2021</w:t>
            </w:r>
          </w:p>
        </w:tc>
        <w:tc>
          <w:tcPr>
            <w:tcW w:w="1843" w:type="dxa"/>
            <w:vMerge/>
          </w:tcPr>
          <w:p w14:paraId="131E29BC" w14:textId="77777777" w:rsidR="002B6CDB" w:rsidRPr="00C22E52" w:rsidRDefault="002B6CDB" w:rsidP="002B6CDB">
            <w:pPr>
              <w:tabs>
                <w:tab w:val="left" w:pos="2268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27BB77" w14:textId="77777777" w:rsidR="002B6CDB" w:rsidRDefault="002B6CDB" w:rsidP="002B6CDB">
            <w:pPr>
              <w:tabs>
                <w:tab w:val="left" w:pos="2268"/>
              </w:tabs>
              <w:suppressAutoHyphens/>
              <w:jc w:val="both"/>
              <w:rPr>
                <w:bCs/>
                <w:sz w:val="20"/>
                <w:szCs w:val="20"/>
              </w:rPr>
            </w:pPr>
          </w:p>
          <w:p w14:paraId="61551C0E" w14:textId="4F9F472F" w:rsidR="002B6CDB" w:rsidRPr="00C22E52" w:rsidRDefault="002B6CDB" w:rsidP="002B6CDB">
            <w:pPr>
              <w:tabs>
                <w:tab w:val="left" w:pos="2268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 03.05.2021</w:t>
            </w:r>
          </w:p>
        </w:tc>
        <w:tc>
          <w:tcPr>
            <w:tcW w:w="1417" w:type="dxa"/>
          </w:tcPr>
          <w:p w14:paraId="56918377" w14:textId="77777777" w:rsidR="002B6CDB" w:rsidRDefault="002B6CDB" w:rsidP="002B6CDB">
            <w:pPr>
              <w:tabs>
                <w:tab w:val="left" w:pos="2268"/>
              </w:tabs>
              <w:suppressAutoHyphens/>
              <w:jc w:val="both"/>
              <w:rPr>
                <w:bCs/>
                <w:sz w:val="20"/>
                <w:szCs w:val="20"/>
              </w:rPr>
            </w:pPr>
          </w:p>
          <w:p w14:paraId="5092B308" w14:textId="7B64E289" w:rsidR="002B6CDB" w:rsidRPr="00C22E52" w:rsidRDefault="002B6CDB" w:rsidP="002B6CDB">
            <w:pPr>
              <w:tabs>
                <w:tab w:val="left" w:pos="2268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C22E52"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 xml:space="preserve"> 17.05.2021</w:t>
            </w:r>
          </w:p>
        </w:tc>
        <w:tc>
          <w:tcPr>
            <w:tcW w:w="1276" w:type="dxa"/>
          </w:tcPr>
          <w:p w14:paraId="744208AE" w14:textId="77777777" w:rsidR="002B6CDB" w:rsidRDefault="002B6CDB" w:rsidP="002B6CDB">
            <w:pPr>
              <w:tabs>
                <w:tab w:val="left" w:pos="2268"/>
              </w:tabs>
              <w:suppressAutoHyphens/>
              <w:jc w:val="both"/>
              <w:rPr>
                <w:bCs/>
                <w:sz w:val="20"/>
                <w:szCs w:val="20"/>
              </w:rPr>
            </w:pPr>
          </w:p>
          <w:p w14:paraId="2453EFA7" w14:textId="77777777" w:rsidR="002B6CDB" w:rsidRPr="00C22E52" w:rsidRDefault="002B6CDB" w:rsidP="002B6CDB">
            <w:pPr>
              <w:tabs>
                <w:tab w:val="left" w:pos="2268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 18.05.2021</w:t>
            </w:r>
          </w:p>
          <w:p w14:paraId="243EAE1A" w14:textId="65511FE9" w:rsidR="002B6CDB" w:rsidRPr="00C22E52" w:rsidRDefault="002B6CDB" w:rsidP="002B6CDB">
            <w:pPr>
              <w:tabs>
                <w:tab w:val="left" w:pos="2268"/>
              </w:tabs>
              <w:suppressAutoHyphens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4F0402" w14:textId="77777777" w:rsidR="002B6CDB" w:rsidRDefault="002B6CDB" w:rsidP="002B6CDB">
            <w:pPr>
              <w:tabs>
                <w:tab w:val="left" w:pos="2268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14:paraId="7892F5F1" w14:textId="2F59989E" w:rsidR="002B6CDB" w:rsidRPr="00C22E52" w:rsidRDefault="002B6CDB" w:rsidP="002B6CDB">
            <w:pPr>
              <w:tabs>
                <w:tab w:val="left" w:pos="2268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C22E52"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 xml:space="preserve"> 31.05.2021</w:t>
            </w:r>
          </w:p>
        </w:tc>
        <w:tc>
          <w:tcPr>
            <w:tcW w:w="1417" w:type="dxa"/>
          </w:tcPr>
          <w:p w14:paraId="38F20E0B" w14:textId="77777777" w:rsidR="002B6CDB" w:rsidRDefault="002B6CDB" w:rsidP="002B6CDB">
            <w:pPr>
              <w:tabs>
                <w:tab w:val="left" w:pos="2268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  <w:p w14:paraId="3911A0A0" w14:textId="611D9E0D" w:rsidR="002B6CDB" w:rsidRPr="00C22E52" w:rsidRDefault="002B6CDB" w:rsidP="002B6CDB">
            <w:pPr>
              <w:tabs>
                <w:tab w:val="left" w:pos="2268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01.06.2021</w:t>
            </w:r>
          </w:p>
        </w:tc>
      </w:tr>
    </w:tbl>
    <w:p w14:paraId="2087C028" w14:textId="77777777" w:rsidR="00BA21DB" w:rsidRDefault="00BA21DB" w:rsidP="00FA44F2">
      <w:pPr>
        <w:shd w:val="clear" w:color="auto" w:fill="FFFFFF"/>
        <w:suppressAutoHyphens/>
        <w:jc w:val="center"/>
        <w:rPr>
          <w:b/>
          <w:bCs/>
          <w:spacing w:val="-1"/>
          <w:sz w:val="28"/>
          <w:szCs w:val="28"/>
        </w:rPr>
      </w:pPr>
    </w:p>
    <w:p w14:paraId="12E3760E" w14:textId="77777777" w:rsidR="00BA21DB" w:rsidRDefault="00BA21DB" w:rsidP="00FA44F2">
      <w:pPr>
        <w:shd w:val="clear" w:color="auto" w:fill="FFFFFF"/>
        <w:suppressAutoHyphens/>
        <w:jc w:val="center"/>
        <w:rPr>
          <w:b/>
          <w:bCs/>
          <w:spacing w:val="-1"/>
          <w:sz w:val="28"/>
          <w:szCs w:val="28"/>
        </w:rPr>
      </w:pPr>
    </w:p>
    <w:p w14:paraId="3B34C16A" w14:textId="77777777" w:rsidR="00BA21DB" w:rsidRDefault="00BA21DB" w:rsidP="00FA44F2">
      <w:pPr>
        <w:shd w:val="clear" w:color="auto" w:fill="FFFFFF"/>
        <w:suppressAutoHyphens/>
        <w:jc w:val="center"/>
        <w:rPr>
          <w:b/>
          <w:bCs/>
          <w:spacing w:val="-1"/>
          <w:sz w:val="28"/>
          <w:szCs w:val="28"/>
        </w:rPr>
      </w:pPr>
    </w:p>
    <w:p w14:paraId="71ECE08A" w14:textId="77777777" w:rsidR="00BA21DB" w:rsidRDefault="00BA21DB" w:rsidP="00FA44F2">
      <w:pPr>
        <w:shd w:val="clear" w:color="auto" w:fill="FFFFFF"/>
        <w:suppressAutoHyphens/>
        <w:jc w:val="center"/>
        <w:rPr>
          <w:b/>
          <w:bCs/>
          <w:spacing w:val="-1"/>
          <w:sz w:val="28"/>
          <w:szCs w:val="28"/>
        </w:rPr>
      </w:pPr>
    </w:p>
    <w:p w14:paraId="276EF097" w14:textId="77777777" w:rsidR="00BA21DB" w:rsidRDefault="00BA21DB" w:rsidP="00FA44F2">
      <w:pPr>
        <w:shd w:val="clear" w:color="auto" w:fill="FFFFFF"/>
        <w:suppressAutoHyphens/>
        <w:jc w:val="center"/>
        <w:rPr>
          <w:b/>
          <w:bCs/>
          <w:spacing w:val="-1"/>
          <w:sz w:val="28"/>
          <w:szCs w:val="28"/>
        </w:rPr>
      </w:pPr>
    </w:p>
    <w:p w14:paraId="66109E67" w14:textId="77777777" w:rsidR="00BA21DB" w:rsidRDefault="00BA21DB" w:rsidP="00FA44F2">
      <w:pPr>
        <w:shd w:val="clear" w:color="auto" w:fill="FFFFFF"/>
        <w:suppressAutoHyphens/>
        <w:jc w:val="center"/>
        <w:rPr>
          <w:b/>
          <w:bCs/>
          <w:spacing w:val="-1"/>
          <w:sz w:val="28"/>
          <w:szCs w:val="28"/>
        </w:rPr>
      </w:pPr>
    </w:p>
    <w:p w14:paraId="2699D58C" w14:textId="77777777" w:rsidR="00134625" w:rsidRDefault="00134625" w:rsidP="00FA44F2">
      <w:pPr>
        <w:shd w:val="clear" w:color="auto" w:fill="FFFFFF"/>
        <w:suppressAutoHyphens/>
        <w:jc w:val="center"/>
        <w:rPr>
          <w:b/>
          <w:bCs/>
          <w:spacing w:val="-1"/>
          <w:sz w:val="28"/>
          <w:szCs w:val="28"/>
        </w:rPr>
        <w:sectPr w:rsidR="00134625" w:rsidSect="009069BC">
          <w:pgSz w:w="16840" w:h="11910" w:orient="landscape"/>
          <w:pgMar w:top="1021" w:right="1038" w:bottom="851" w:left="958" w:header="0" w:footer="697" w:gutter="0"/>
          <w:cols w:space="720"/>
        </w:sectPr>
      </w:pPr>
    </w:p>
    <w:p w14:paraId="76A2268F" w14:textId="77777777" w:rsidR="00790A60" w:rsidRDefault="00790A60" w:rsidP="00FA44F2">
      <w:pPr>
        <w:shd w:val="clear" w:color="auto" w:fill="FFFFFF"/>
        <w:suppressAutoHyphens/>
        <w:jc w:val="center"/>
        <w:rPr>
          <w:bCs/>
          <w:spacing w:val="-1"/>
          <w:sz w:val="28"/>
          <w:szCs w:val="28"/>
        </w:rPr>
      </w:pPr>
      <w:r w:rsidRPr="00704888">
        <w:rPr>
          <w:bCs/>
          <w:spacing w:val="-1"/>
          <w:sz w:val="28"/>
          <w:szCs w:val="28"/>
        </w:rPr>
        <w:lastRenderedPageBreak/>
        <w:t>СОДЕРЖАНИЕ</w:t>
      </w:r>
    </w:p>
    <w:p w14:paraId="45AE3FD3" w14:textId="77777777" w:rsidR="00B91F5B" w:rsidRPr="00704888" w:rsidRDefault="00B91F5B" w:rsidP="00704888">
      <w:pPr>
        <w:shd w:val="clear" w:color="auto" w:fill="FFFFFF"/>
        <w:suppressAutoHyphens/>
        <w:ind w:firstLine="567"/>
        <w:jc w:val="center"/>
        <w:rPr>
          <w:sz w:val="28"/>
          <w:szCs w:val="28"/>
        </w:rPr>
      </w:pPr>
    </w:p>
    <w:p w14:paraId="48D34F81" w14:textId="77777777" w:rsidR="008A3D59" w:rsidRPr="008A6610" w:rsidRDefault="00BD411F" w:rsidP="00964D73">
      <w:pPr>
        <w:shd w:val="clear" w:color="auto" w:fill="FFFFFF"/>
        <w:suppressAutoHyphens/>
        <w:spacing w:line="276" w:lineRule="auto"/>
        <w:jc w:val="center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CA0464" w:rsidRPr="00B91F5B">
        <w:rPr>
          <w:b/>
          <w:sz w:val="28"/>
          <w:szCs w:val="28"/>
        </w:rPr>
        <w:t xml:space="preserve"> 1</w:t>
      </w:r>
      <w:r w:rsidR="00CA0464" w:rsidRPr="008A6610">
        <w:rPr>
          <w:b/>
          <w:sz w:val="28"/>
          <w:szCs w:val="28"/>
        </w:rPr>
        <w:t xml:space="preserve">. </w:t>
      </w:r>
      <w:r w:rsidR="001E3286" w:rsidRPr="008A6610">
        <w:rPr>
          <w:b/>
          <w:color w:val="000000"/>
          <w:sz w:val="28"/>
          <w:szCs w:val="28"/>
        </w:rPr>
        <w:t xml:space="preserve"> </w:t>
      </w:r>
      <w:r w:rsidR="008A6610" w:rsidRPr="008A6610">
        <w:rPr>
          <w:b/>
          <w:bCs/>
          <w:sz w:val="28"/>
          <w:szCs w:val="28"/>
        </w:rPr>
        <w:t>Правовое обеспечение делопроизводства на предприятии</w:t>
      </w:r>
      <w:r w:rsidR="008A6610" w:rsidRPr="008A6610">
        <w:rPr>
          <w:b/>
          <w:color w:val="000000"/>
          <w:sz w:val="28"/>
          <w:szCs w:val="28"/>
        </w:rPr>
        <w:t xml:space="preserve"> </w:t>
      </w:r>
      <w:r w:rsidR="008F5A18" w:rsidRPr="008A6610">
        <w:rPr>
          <w:b/>
          <w:bCs/>
          <w:i/>
          <w:iCs/>
          <w:sz w:val="28"/>
          <w:szCs w:val="28"/>
        </w:rPr>
        <w:t xml:space="preserve"> </w:t>
      </w:r>
    </w:p>
    <w:p w14:paraId="6D9DD723" w14:textId="77777777" w:rsidR="008A3D59" w:rsidRPr="00B91F5B" w:rsidRDefault="008A3D59" w:rsidP="00964D73">
      <w:pPr>
        <w:shd w:val="clear" w:color="auto" w:fill="FFFFFF"/>
        <w:suppressAutoHyphens/>
        <w:spacing w:line="276" w:lineRule="auto"/>
        <w:jc w:val="center"/>
        <w:rPr>
          <w:iCs/>
          <w:sz w:val="28"/>
          <w:szCs w:val="28"/>
        </w:rPr>
      </w:pPr>
    </w:p>
    <w:p w14:paraId="5B533A4C" w14:textId="77777777" w:rsidR="00CA0464" w:rsidRPr="00401B1F" w:rsidRDefault="00CA0464" w:rsidP="00964D73">
      <w:pPr>
        <w:shd w:val="clear" w:color="auto" w:fill="FFFFFF"/>
        <w:tabs>
          <w:tab w:val="left" w:pos="3336"/>
          <w:tab w:val="left" w:pos="5443"/>
          <w:tab w:val="left" w:pos="8515"/>
        </w:tabs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401B1F">
        <w:rPr>
          <w:b/>
          <w:sz w:val="28"/>
          <w:szCs w:val="28"/>
        </w:rPr>
        <w:t>Тема</w:t>
      </w:r>
      <w:r w:rsidR="00C426AC" w:rsidRPr="00401B1F">
        <w:rPr>
          <w:b/>
          <w:sz w:val="28"/>
          <w:szCs w:val="28"/>
        </w:rPr>
        <w:t xml:space="preserve"> </w:t>
      </w:r>
      <w:r w:rsidRPr="00401B1F">
        <w:rPr>
          <w:b/>
          <w:sz w:val="28"/>
          <w:szCs w:val="28"/>
        </w:rPr>
        <w:t>1.1</w:t>
      </w:r>
      <w:r w:rsidR="00F602DA" w:rsidRPr="00401B1F">
        <w:rPr>
          <w:b/>
          <w:sz w:val="28"/>
          <w:szCs w:val="28"/>
        </w:rPr>
        <w:t>.</w:t>
      </w:r>
      <w:r w:rsidRPr="00401B1F">
        <w:rPr>
          <w:b/>
          <w:sz w:val="28"/>
          <w:szCs w:val="28"/>
        </w:rPr>
        <w:t xml:space="preserve"> </w:t>
      </w:r>
      <w:r w:rsidR="008F5A18" w:rsidRPr="00401B1F">
        <w:rPr>
          <w:b/>
          <w:color w:val="000000"/>
          <w:sz w:val="28"/>
          <w:szCs w:val="28"/>
        </w:rPr>
        <w:t xml:space="preserve"> </w:t>
      </w:r>
      <w:r w:rsidR="008F5A18" w:rsidRPr="00401B1F">
        <w:rPr>
          <w:b/>
          <w:sz w:val="28"/>
          <w:szCs w:val="28"/>
        </w:rPr>
        <w:t xml:space="preserve">   </w:t>
      </w:r>
      <w:r w:rsidR="00401B1F" w:rsidRPr="00401B1F">
        <w:rPr>
          <w:rFonts w:eastAsia="Calibri"/>
          <w:b/>
          <w:bCs/>
          <w:sz w:val="28"/>
          <w:szCs w:val="28"/>
        </w:rPr>
        <w:t xml:space="preserve">Общие положения о системе делопроизводства в Российской </w:t>
      </w:r>
      <w:r w:rsidR="00BF0CBB" w:rsidRPr="00401B1F">
        <w:rPr>
          <w:rFonts w:eastAsia="Calibri"/>
          <w:b/>
          <w:bCs/>
          <w:sz w:val="28"/>
          <w:szCs w:val="28"/>
        </w:rPr>
        <w:t>Федерации</w:t>
      </w:r>
      <w:r w:rsidR="00BF0CBB" w:rsidRPr="00401B1F">
        <w:rPr>
          <w:b/>
          <w:sz w:val="28"/>
          <w:szCs w:val="28"/>
        </w:rPr>
        <w:t xml:space="preserve"> </w:t>
      </w:r>
      <w:r w:rsidR="00BF0CBB">
        <w:rPr>
          <w:b/>
          <w:sz w:val="28"/>
          <w:szCs w:val="28"/>
        </w:rPr>
        <w:t>(</w:t>
      </w:r>
      <w:r w:rsidR="00B60630">
        <w:rPr>
          <w:b/>
          <w:sz w:val="28"/>
          <w:szCs w:val="28"/>
        </w:rPr>
        <w:t>8</w:t>
      </w:r>
      <w:r w:rsidR="00E10389" w:rsidRPr="00401B1F">
        <w:rPr>
          <w:b/>
          <w:sz w:val="28"/>
          <w:szCs w:val="28"/>
        </w:rPr>
        <w:t xml:space="preserve"> часов</w:t>
      </w:r>
      <w:r w:rsidR="00F602DA" w:rsidRPr="00401B1F">
        <w:rPr>
          <w:b/>
          <w:sz w:val="28"/>
          <w:szCs w:val="28"/>
        </w:rPr>
        <w:t>)</w:t>
      </w:r>
    </w:p>
    <w:p w14:paraId="22F054B2" w14:textId="77777777" w:rsidR="00EC0CB2" w:rsidRPr="00401B1F" w:rsidRDefault="00DC44A9" w:rsidP="00946141">
      <w:pPr>
        <w:shd w:val="clear" w:color="auto" w:fill="FFFFFF"/>
        <w:tabs>
          <w:tab w:val="left" w:leader="underscore" w:pos="9312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0630">
        <w:rPr>
          <w:i/>
          <w:sz w:val="28"/>
          <w:szCs w:val="28"/>
        </w:rPr>
        <w:t>Лекция (2</w:t>
      </w:r>
      <w:r w:rsidR="00E21B10">
        <w:rPr>
          <w:i/>
          <w:sz w:val="28"/>
          <w:szCs w:val="28"/>
        </w:rPr>
        <w:t>ч</w:t>
      </w:r>
      <w:r w:rsidR="00946141" w:rsidRPr="00F97235">
        <w:rPr>
          <w:i/>
          <w:sz w:val="28"/>
          <w:szCs w:val="28"/>
        </w:rPr>
        <w:t>)</w:t>
      </w:r>
      <w:r w:rsidR="00946141">
        <w:rPr>
          <w:sz w:val="28"/>
          <w:szCs w:val="28"/>
        </w:rPr>
        <w:t xml:space="preserve">. </w:t>
      </w:r>
      <w:r w:rsidR="00401B1F" w:rsidRPr="00401B1F">
        <w:rPr>
          <w:sz w:val="28"/>
          <w:szCs w:val="28"/>
        </w:rPr>
        <w:t xml:space="preserve">Организационные формы службы делопроизводства. Системы документации в </w:t>
      </w:r>
      <w:r w:rsidR="00401B1F" w:rsidRPr="00401B1F">
        <w:rPr>
          <w:rFonts w:eastAsia="Calibri"/>
          <w:bCs/>
          <w:sz w:val="28"/>
          <w:szCs w:val="28"/>
        </w:rPr>
        <w:t>Российской Федерации</w:t>
      </w:r>
      <w:r w:rsidRPr="00401B1F">
        <w:rPr>
          <w:sz w:val="28"/>
          <w:szCs w:val="28"/>
        </w:rPr>
        <w:t>.</w:t>
      </w:r>
      <w:r w:rsidR="00EC0CB2" w:rsidRPr="00401B1F">
        <w:rPr>
          <w:sz w:val="28"/>
          <w:szCs w:val="28"/>
        </w:rPr>
        <w:t xml:space="preserve"> </w:t>
      </w:r>
    </w:p>
    <w:p w14:paraId="78EDF765" w14:textId="77777777" w:rsidR="00B60630" w:rsidRDefault="00EC0CB2" w:rsidP="00964D73">
      <w:pPr>
        <w:shd w:val="clear" w:color="auto" w:fill="FFFFFF"/>
        <w:tabs>
          <w:tab w:val="left" w:leader="underscore" w:pos="9312"/>
        </w:tabs>
        <w:suppressAutoHyphens/>
        <w:spacing w:line="276" w:lineRule="auto"/>
        <w:ind w:firstLine="567"/>
        <w:jc w:val="both"/>
      </w:pPr>
      <w:r w:rsidRPr="008E10CD">
        <w:rPr>
          <w:i/>
          <w:sz w:val="28"/>
          <w:szCs w:val="28"/>
        </w:rPr>
        <w:t>Практические (семинарские) занятия</w:t>
      </w:r>
      <w:r w:rsidR="00B60630">
        <w:rPr>
          <w:i/>
          <w:sz w:val="28"/>
          <w:szCs w:val="28"/>
        </w:rPr>
        <w:t xml:space="preserve"> (2</w:t>
      </w:r>
      <w:r w:rsidR="00E10389" w:rsidRPr="008E10CD">
        <w:rPr>
          <w:i/>
          <w:sz w:val="28"/>
          <w:szCs w:val="28"/>
        </w:rPr>
        <w:t>ч)</w:t>
      </w:r>
      <w:r w:rsidR="008E10CD">
        <w:rPr>
          <w:i/>
          <w:sz w:val="28"/>
          <w:szCs w:val="28"/>
        </w:rPr>
        <w:t>.</w:t>
      </w:r>
      <w:r w:rsidR="00E10389" w:rsidRPr="00B91F5B">
        <w:rPr>
          <w:sz w:val="28"/>
          <w:szCs w:val="28"/>
        </w:rPr>
        <w:t xml:space="preserve"> </w:t>
      </w:r>
      <w:r w:rsidR="008E022D" w:rsidRPr="008E022D">
        <w:rPr>
          <w:sz w:val="28"/>
          <w:szCs w:val="28"/>
        </w:rPr>
        <w:t>Анализ квалификационных требований к работникам службы делопроизводства</w:t>
      </w:r>
      <w:r w:rsidR="00E10389" w:rsidRPr="008E022D">
        <w:rPr>
          <w:sz w:val="28"/>
          <w:szCs w:val="28"/>
        </w:rPr>
        <w:t>.</w:t>
      </w:r>
      <w:r w:rsidR="00B60630" w:rsidRPr="00B60630">
        <w:t xml:space="preserve"> </w:t>
      </w:r>
    </w:p>
    <w:p w14:paraId="5C38C983" w14:textId="77777777" w:rsidR="00E10389" w:rsidRPr="00B60630" w:rsidRDefault="00B60630" w:rsidP="00964D73">
      <w:pPr>
        <w:shd w:val="clear" w:color="auto" w:fill="FFFFFF"/>
        <w:tabs>
          <w:tab w:val="left" w:leader="underscore" w:pos="9312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B60630">
        <w:rPr>
          <w:i/>
          <w:sz w:val="28"/>
          <w:szCs w:val="28"/>
        </w:rPr>
        <w:t>Практические (семинарск</w:t>
      </w:r>
      <w:r>
        <w:rPr>
          <w:i/>
          <w:sz w:val="28"/>
          <w:szCs w:val="28"/>
        </w:rPr>
        <w:t>ие) занятия с применением ДОТ (2</w:t>
      </w:r>
      <w:r w:rsidRPr="00B60630">
        <w:rPr>
          <w:i/>
          <w:sz w:val="28"/>
          <w:szCs w:val="28"/>
        </w:rPr>
        <w:t>ч)</w:t>
      </w:r>
      <w:r w:rsidRPr="00B60630">
        <w:t xml:space="preserve"> </w:t>
      </w:r>
      <w:r w:rsidRPr="00B60630">
        <w:rPr>
          <w:sz w:val="28"/>
          <w:szCs w:val="28"/>
        </w:rPr>
        <w:t>Системы документации в Российской Федерации</w:t>
      </w:r>
    </w:p>
    <w:p w14:paraId="09978F1E" w14:textId="712C8037" w:rsidR="00EC0CB2" w:rsidRDefault="00EC0CB2" w:rsidP="00600677">
      <w:pPr>
        <w:shd w:val="clear" w:color="auto" w:fill="FFFFFF"/>
        <w:tabs>
          <w:tab w:val="left" w:leader="underscore" w:pos="9312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4E2272">
        <w:rPr>
          <w:i/>
          <w:sz w:val="28"/>
          <w:szCs w:val="28"/>
        </w:rPr>
        <w:t>Само</w:t>
      </w:r>
      <w:r w:rsidR="004E2272" w:rsidRPr="004E2272">
        <w:rPr>
          <w:i/>
          <w:sz w:val="28"/>
          <w:szCs w:val="28"/>
        </w:rPr>
        <w:t>стоятельная работа слушателей (</w:t>
      </w:r>
      <w:r w:rsidR="00EC6C95">
        <w:rPr>
          <w:i/>
          <w:sz w:val="28"/>
          <w:szCs w:val="28"/>
        </w:rPr>
        <w:t>3</w:t>
      </w:r>
      <w:r w:rsidRPr="004E2272">
        <w:rPr>
          <w:i/>
          <w:sz w:val="28"/>
          <w:szCs w:val="28"/>
        </w:rPr>
        <w:t>ч)</w:t>
      </w:r>
      <w:r w:rsidR="00946141">
        <w:rPr>
          <w:sz w:val="28"/>
          <w:szCs w:val="28"/>
        </w:rPr>
        <w:t xml:space="preserve">. </w:t>
      </w:r>
      <w:r w:rsidR="00600677" w:rsidRPr="00600677">
        <w:rPr>
          <w:sz w:val="28"/>
          <w:szCs w:val="28"/>
        </w:rPr>
        <w:t>Основные термины, определения, цель, задачи службы делопроизводства</w:t>
      </w:r>
      <w:r w:rsidR="00C259F6" w:rsidRPr="00600677">
        <w:rPr>
          <w:sz w:val="28"/>
          <w:szCs w:val="28"/>
        </w:rPr>
        <w:t>.</w:t>
      </w:r>
      <w:r w:rsidR="00600677" w:rsidRPr="00600677">
        <w:rPr>
          <w:sz w:val="28"/>
          <w:szCs w:val="28"/>
        </w:rPr>
        <w:t xml:space="preserve"> Квалификационные требования к работникам службы делопроизводства. Требования к защите информации</w:t>
      </w:r>
    </w:p>
    <w:p w14:paraId="4F0587AE" w14:textId="77777777" w:rsidR="00EC6C95" w:rsidRPr="00A05200" w:rsidRDefault="00EC6C95" w:rsidP="00EC6C95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sz w:val="28"/>
          <w:szCs w:val="28"/>
        </w:rPr>
      </w:pPr>
      <w:r w:rsidRPr="00A05200">
        <w:rPr>
          <w:i/>
          <w:sz w:val="28"/>
          <w:szCs w:val="28"/>
        </w:rPr>
        <w:t>Зачет (1ч).</w:t>
      </w:r>
    </w:p>
    <w:p w14:paraId="165A344A" w14:textId="77777777" w:rsidR="00CA0464" w:rsidRPr="00704888" w:rsidRDefault="00CA0464" w:rsidP="00964D73">
      <w:pPr>
        <w:shd w:val="clear" w:color="auto" w:fill="FFFFFF"/>
        <w:tabs>
          <w:tab w:val="left" w:leader="underscore" w:pos="9312"/>
        </w:tabs>
        <w:suppressAutoHyphens/>
        <w:spacing w:line="276" w:lineRule="auto"/>
        <w:ind w:firstLine="567"/>
        <w:jc w:val="both"/>
        <w:rPr>
          <w:sz w:val="28"/>
          <w:szCs w:val="28"/>
          <w:highlight w:val="yellow"/>
        </w:rPr>
      </w:pPr>
    </w:p>
    <w:p w14:paraId="1D94ABD0" w14:textId="77777777" w:rsidR="00964D73" w:rsidRPr="00044971" w:rsidRDefault="00CA0464" w:rsidP="00044971">
      <w:pPr>
        <w:shd w:val="clear" w:color="auto" w:fill="FFFFFF"/>
        <w:tabs>
          <w:tab w:val="left" w:leader="underscore" w:pos="9312"/>
        </w:tabs>
        <w:suppressAutoHyphens/>
        <w:spacing w:line="276" w:lineRule="auto"/>
        <w:jc w:val="both"/>
        <w:rPr>
          <w:b/>
          <w:sz w:val="28"/>
          <w:szCs w:val="28"/>
        </w:rPr>
      </w:pPr>
      <w:r w:rsidRPr="00964D73">
        <w:rPr>
          <w:b/>
          <w:sz w:val="28"/>
          <w:szCs w:val="28"/>
        </w:rPr>
        <w:t>Тема 1.2.</w:t>
      </w:r>
      <w:r w:rsidR="00881014" w:rsidRPr="00964D73">
        <w:rPr>
          <w:b/>
          <w:sz w:val="28"/>
          <w:szCs w:val="28"/>
        </w:rPr>
        <w:t xml:space="preserve"> </w:t>
      </w:r>
      <w:r w:rsidR="003167E2" w:rsidRPr="00964D73">
        <w:rPr>
          <w:b/>
          <w:sz w:val="28"/>
          <w:szCs w:val="28"/>
        </w:rPr>
        <w:t xml:space="preserve"> </w:t>
      </w:r>
      <w:r w:rsidR="00F602DA" w:rsidRPr="00964D73">
        <w:rPr>
          <w:b/>
          <w:sz w:val="28"/>
          <w:szCs w:val="28"/>
        </w:rPr>
        <w:t xml:space="preserve"> </w:t>
      </w:r>
      <w:r w:rsidR="008F5A18" w:rsidRPr="00964D73">
        <w:rPr>
          <w:b/>
          <w:sz w:val="28"/>
        </w:rPr>
        <w:t xml:space="preserve">   </w:t>
      </w:r>
      <w:r w:rsidR="00600677" w:rsidRPr="00600677">
        <w:rPr>
          <w:rFonts w:eastAsia="Calibri"/>
          <w:b/>
          <w:bCs/>
          <w:sz w:val="28"/>
          <w:szCs w:val="28"/>
        </w:rPr>
        <w:t>Структура, состав и содержание нормативной правовой базы работы с документами в Российской Федерации</w:t>
      </w:r>
      <w:r w:rsidR="008F5A18" w:rsidRPr="00964D73">
        <w:rPr>
          <w:b/>
          <w:sz w:val="28"/>
          <w:szCs w:val="28"/>
        </w:rPr>
        <w:t xml:space="preserve"> </w:t>
      </w:r>
      <w:r w:rsidR="00B60630">
        <w:rPr>
          <w:b/>
          <w:sz w:val="28"/>
          <w:szCs w:val="28"/>
        </w:rPr>
        <w:t>(9</w:t>
      </w:r>
      <w:r w:rsidR="00F602DA" w:rsidRPr="00964D73">
        <w:rPr>
          <w:b/>
          <w:sz w:val="28"/>
          <w:szCs w:val="28"/>
        </w:rPr>
        <w:t xml:space="preserve"> часов)</w:t>
      </w:r>
    </w:p>
    <w:p w14:paraId="6B90157D" w14:textId="1A42E6CD" w:rsidR="00577D5A" w:rsidRDefault="00E21B10" w:rsidP="00577D5A">
      <w:pPr>
        <w:shd w:val="clear" w:color="auto" w:fill="FFFFFF"/>
        <w:tabs>
          <w:tab w:val="left" w:leader="underscore" w:pos="9312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3D729F">
        <w:rPr>
          <w:i/>
          <w:sz w:val="28"/>
          <w:szCs w:val="28"/>
        </w:rPr>
        <w:t>Лекция (</w:t>
      </w:r>
      <w:r w:rsidR="00386140">
        <w:rPr>
          <w:i/>
          <w:sz w:val="28"/>
          <w:szCs w:val="28"/>
        </w:rPr>
        <w:t>2</w:t>
      </w:r>
      <w:r w:rsidRPr="003D729F">
        <w:rPr>
          <w:i/>
          <w:sz w:val="28"/>
          <w:szCs w:val="28"/>
        </w:rPr>
        <w:t xml:space="preserve"> ч</w:t>
      </w:r>
      <w:r w:rsidR="00044971" w:rsidRPr="003D729F">
        <w:rPr>
          <w:i/>
          <w:sz w:val="28"/>
          <w:szCs w:val="28"/>
        </w:rPr>
        <w:t>).</w:t>
      </w:r>
      <w:r w:rsidR="00044971" w:rsidRPr="003D729F">
        <w:rPr>
          <w:sz w:val="28"/>
          <w:szCs w:val="28"/>
        </w:rPr>
        <w:t xml:space="preserve"> </w:t>
      </w:r>
      <w:r w:rsidR="00600677" w:rsidRPr="003D729F">
        <w:rPr>
          <w:sz w:val="28"/>
          <w:szCs w:val="28"/>
        </w:rPr>
        <w:t>Нормативные правовые акты, применяемые в документационном обеспечении управления, независимо от формы собственности, сферы деятельности и объема организации (предприятия, учреждения)</w:t>
      </w:r>
      <w:r w:rsidR="003D729F" w:rsidRPr="003D729F">
        <w:rPr>
          <w:sz w:val="28"/>
          <w:szCs w:val="28"/>
        </w:rPr>
        <w:t xml:space="preserve">: </w:t>
      </w:r>
      <w:r w:rsidR="00E51F33" w:rsidRPr="003D729F">
        <w:rPr>
          <w:sz w:val="28"/>
          <w:szCs w:val="28"/>
        </w:rPr>
        <w:t>«О языках народов Российской Фед</w:t>
      </w:r>
      <w:r w:rsidR="00577D5A">
        <w:rPr>
          <w:sz w:val="28"/>
          <w:szCs w:val="28"/>
        </w:rPr>
        <w:t>ерации» от 25 октября 1991 г. №</w:t>
      </w:r>
      <w:r w:rsidR="00E51F33" w:rsidRPr="003D729F">
        <w:rPr>
          <w:sz w:val="28"/>
          <w:szCs w:val="28"/>
        </w:rPr>
        <w:t xml:space="preserve"> 1807 </w:t>
      </w:r>
      <w:r w:rsidR="003D729F" w:rsidRPr="003D729F">
        <w:rPr>
          <w:sz w:val="28"/>
          <w:szCs w:val="28"/>
        </w:rPr>
        <w:t>–</w:t>
      </w:r>
      <w:r w:rsidR="00E51F33" w:rsidRPr="003D729F">
        <w:rPr>
          <w:sz w:val="28"/>
          <w:szCs w:val="28"/>
        </w:rPr>
        <w:t xml:space="preserve"> 1</w:t>
      </w:r>
      <w:r w:rsidR="003D729F" w:rsidRPr="003D729F">
        <w:rPr>
          <w:sz w:val="28"/>
          <w:szCs w:val="28"/>
        </w:rPr>
        <w:t xml:space="preserve">; </w:t>
      </w:r>
      <w:r w:rsidR="00E51F33" w:rsidRPr="003D729F">
        <w:rPr>
          <w:sz w:val="28"/>
          <w:szCs w:val="28"/>
        </w:rPr>
        <w:t>«Об акционерных обществах»</w:t>
      </w:r>
      <w:r w:rsidR="003D729F" w:rsidRPr="003D729F">
        <w:rPr>
          <w:sz w:val="28"/>
          <w:szCs w:val="28"/>
        </w:rPr>
        <w:t xml:space="preserve"> от 26 декабря 1995 г. № 208-ФЗ; </w:t>
      </w:r>
      <w:r w:rsidR="00E51F33" w:rsidRPr="003D729F">
        <w:rPr>
          <w:sz w:val="28"/>
          <w:szCs w:val="28"/>
        </w:rPr>
        <w:t>«О государственном гербе</w:t>
      </w:r>
      <w:r w:rsidR="000F0E42">
        <w:rPr>
          <w:sz w:val="28"/>
          <w:szCs w:val="28"/>
        </w:rPr>
        <w:t xml:space="preserve"> РФ» от 26 декабря</w:t>
      </w:r>
      <w:r w:rsidR="00EC6C95">
        <w:rPr>
          <w:sz w:val="28"/>
          <w:szCs w:val="28"/>
        </w:rPr>
        <w:t xml:space="preserve"> 2000г</w:t>
      </w:r>
      <w:r w:rsidR="00577D5A">
        <w:rPr>
          <w:sz w:val="28"/>
          <w:szCs w:val="28"/>
        </w:rPr>
        <w:t>.  №</w:t>
      </w:r>
      <w:r w:rsidR="00E51F33" w:rsidRPr="003D729F">
        <w:rPr>
          <w:sz w:val="28"/>
          <w:szCs w:val="28"/>
        </w:rPr>
        <w:t xml:space="preserve"> 2-ФКЗ</w:t>
      </w:r>
      <w:r w:rsidR="00577D5A">
        <w:rPr>
          <w:sz w:val="28"/>
          <w:szCs w:val="28"/>
        </w:rPr>
        <w:t>;</w:t>
      </w:r>
      <w:r w:rsidR="003D729F" w:rsidRPr="003D729F">
        <w:rPr>
          <w:sz w:val="28"/>
          <w:szCs w:val="28"/>
        </w:rPr>
        <w:t xml:space="preserve"> </w:t>
      </w:r>
      <w:r w:rsidR="00E51F33" w:rsidRPr="003D729F">
        <w:rPr>
          <w:b/>
          <w:bCs/>
          <w:sz w:val="28"/>
          <w:szCs w:val="28"/>
        </w:rPr>
        <w:t xml:space="preserve">«Об </w:t>
      </w:r>
      <w:r w:rsidR="000F0E42">
        <w:rPr>
          <w:bCs/>
          <w:sz w:val="28"/>
          <w:szCs w:val="28"/>
        </w:rPr>
        <w:t>электронной подписи» от</w:t>
      </w:r>
      <w:r w:rsidR="00E51F33" w:rsidRPr="003D729F">
        <w:rPr>
          <w:bCs/>
          <w:sz w:val="28"/>
          <w:szCs w:val="28"/>
        </w:rPr>
        <w:t xml:space="preserve"> 08 апреля 2011 г. № 1-ФЗ</w:t>
      </w:r>
      <w:r w:rsidR="003D729F" w:rsidRPr="003D729F">
        <w:rPr>
          <w:bCs/>
          <w:sz w:val="28"/>
          <w:szCs w:val="28"/>
        </w:rPr>
        <w:t xml:space="preserve">; </w:t>
      </w:r>
      <w:r w:rsidR="00E51F33" w:rsidRPr="003D729F">
        <w:rPr>
          <w:sz w:val="28"/>
          <w:szCs w:val="28"/>
        </w:rPr>
        <w:t>«</w:t>
      </w:r>
      <w:r w:rsidR="003D729F">
        <w:rPr>
          <w:sz w:val="28"/>
          <w:szCs w:val="28"/>
        </w:rPr>
        <w:t>О</w:t>
      </w:r>
      <w:r w:rsidR="00E51F33" w:rsidRPr="003D729F">
        <w:rPr>
          <w:sz w:val="28"/>
          <w:szCs w:val="28"/>
        </w:rPr>
        <w:t>б архивном деле в РФ» от 22 октября 2004 г.  № 125-ФЗ</w:t>
      </w:r>
      <w:r w:rsidR="003D729F">
        <w:rPr>
          <w:sz w:val="28"/>
          <w:szCs w:val="28"/>
        </w:rPr>
        <w:t xml:space="preserve"> и др.</w:t>
      </w:r>
      <w:r w:rsidR="00A05200">
        <w:rPr>
          <w:sz w:val="28"/>
          <w:szCs w:val="28"/>
        </w:rPr>
        <w:t xml:space="preserve"> Нормативно-методические и методические документы (правила, рекомендации, инструкции). Локальные правовые а</w:t>
      </w:r>
      <w:r w:rsidR="00577D5A">
        <w:rPr>
          <w:sz w:val="28"/>
          <w:szCs w:val="28"/>
        </w:rPr>
        <w:t xml:space="preserve">кты (устав, штатное расписание </w:t>
      </w:r>
      <w:r w:rsidR="00A05200">
        <w:rPr>
          <w:sz w:val="28"/>
          <w:szCs w:val="28"/>
        </w:rPr>
        <w:t>и др.).</w:t>
      </w:r>
    </w:p>
    <w:p w14:paraId="11954ED4" w14:textId="77777777" w:rsidR="00E51F33" w:rsidRPr="008A6610" w:rsidRDefault="008A6610" w:rsidP="00577D5A">
      <w:pPr>
        <w:shd w:val="clear" w:color="auto" w:fill="FFFFFF"/>
        <w:tabs>
          <w:tab w:val="left" w:leader="underscore" w:pos="9312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8A6610">
        <w:rPr>
          <w:bCs/>
          <w:sz w:val="28"/>
          <w:szCs w:val="28"/>
        </w:rPr>
        <w:t xml:space="preserve">Нормативно-методические, методические документы: </w:t>
      </w:r>
      <w:r w:rsidR="00E51F33" w:rsidRPr="008A6610">
        <w:rPr>
          <w:bCs/>
          <w:sz w:val="28"/>
          <w:szCs w:val="28"/>
        </w:rPr>
        <w:t>Правила делопроизводства в федеральных орган</w:t>
      </w:r>
      <w:r w:rsidRPr="008A6610">
        <w:rPr>
          <w:bCs/>
          <w:sz w:val="28"/>
          <w:szCs w:val="28"/>
        </w:rPr>
        <w:t xml:space="preserve">ах исполнительной власти, 2009; </w:t>
      </w:r>
      <w:r w:rsidR="00E51F33" w:rsidRPr="008A6610">
        <w:rPr>
          <w:bCs/>
          <w:sz w:val="28"/>
          <w:szCs w:val="28"/>
        </w:rPr>
        <w:t>Перечни документов</w:t>
      </w:r>
      <w:r w:rsidRPr="008A6610">
        <w:rPr>
          <w:bCs/>
          <w:sz w:val="28"/>
          <w:szCs w:val="28"/>
        </w:rPr>
        <w:t xml:space="preserve"> с указанием сроков их хранения; </w:t>
      </w:r>
      <w:r w:rsidR="00E51F33" w:rsidRPr="008A6610">
        <w:rPr>
          <w:bCs/>
          <w:sz w:val="28"/>
          <w:szCs w:val="28"/>
        </w:rPr>
        <w:t>Альбом унифицированных форм первичных учетных докумен</w:t>
      </w:r>
      <w:r w:rsidRPr="008A6610">
        <w:rPr>
          <w:bCs/>
          <w:sz w:val="28"/>
          <w:szCs w:val="28"/>
        </w:rPr>
        <w:t xml:space="preserve">тов по учету труда и его оплаты; </w:t>
      </w:r>
      <w:r w:rsidR="00E51F33" w:rsidRPr="008A6610">
        <w:rPr>
          <w:bCs/>
          <w:sz w:val="28"/>
          <w:szCs w:val="28"/>
        </w:rPr>
        <w:t>Нормативы времени на различные виды управленческих работ, в том числе, на работу с документами</w:t>
      </w:r>
      <w:r>
        <w:rPr>
          <w:bCs/>
          <w:sz w:val="28"/>
          <w:szCs w:val="28"/>
        </w:rPr>
        <w:t xml:space="preserve"> и др.</w:t>
      </w:r>
    </w:p>
    <w:p w14:paraId="27FDDC94" w14:textId="77777777" w:rsidR="00577D5A" w:rsidRDefault="008A6610" w:rsidP="00577D5A">
      <w:pPr>
        <w:shd w:val="clear" w:color="auto" w:fill="FFFFFF"/>
        <w:tabs>
          <w:tab w:val="left" w:leader="underscore" w:pos="9312"/>
        </w:tabs>
        <w:suppressAutoHyphens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Локальные правовые акты: устав организации, штатное расписание, инструкция по делопроизводству и др.</w:t>
      </w:r>
    </w:p>
    <w:p w14:paraId="5103F122" w14:textId="77777777" w:rsidR="001928CF" w:rsidRPr="00242F7E" w:rsidRDefault="003167E2" w:rsidP="00577D5A">
      <w:pPr>
        <w:shd w:val="clear" w:color="auto" w:fill="FFFFFF"/>
        <w:tabs>
          <w:tab w:val="left" w:leader="underscore" w:pos="9312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044971">
        <w:rPr>
          <w:i/>
          <w:sz w:val="28"/>
          <w:szCs w:val="28"/>
        </w:rPr>
        <w:t>Практические (семинарские) занятия</w:t>
      </w:r>
      <w:r w:rsidR="00B60630">
        <w:rPr>
          <w:i/>
          <w:sz w:val="28"/>
          <w:szCs w:val="28"/>
        </w:rPr>
        <w:t xml:space="preserve"> (2</w:t>
      </w:r>
      <w:r w:rsidR="00E21B10">
        <w:rPr>
          <w:i/>
          <w:sz w:val="28"/>
          <w:szCs w:val="28"/>
        </w:rPr>
        <w:t>ч</w:t>
      </w:r>
      <w:r w:rsidR="00504FD0" w:rsidRPr="00044971">
        <w:rPr>
          <w:i/>
          <w:sz w:val="28"/>
          <w:szCs w:val="28"/>
        </w:rPr>
        <w:t>)</w:t>
      </w:r>
      <w:r w:rsidR="00044971">
        <w:rPr>
          <w:sz w:val="28"/>
          <w:szCs w:val="28"/>
        </w:rPr>
        <w:t>.</w:t>
      </w:r>
      <w:r w:rsidR="00242F7E" w:rsidRPr="00242F7E">
        <w:t xml:space="preserve"> </w:t>
      </w:r>
      <w:r w:rsidR="00A05200" w:rsidRPr="00A05200">
        <w:rPr>
          <w:sz w:val="28"/>
          <w:szCs w:val="28"/>
        </w:rPr>
        <w:t>Анализ нормативных актов</w:t>
      </w:r>
      <w:r w:rsidR="00242F7E" w:rsidRPr="00A05200">
        <w:rPr>
          <w:sz w:val="28"/>
          <w:szCs w:val="28"/>
        </w:rPr>
        <w:t>.</w:t>
      </w:r>
    </w:p>
    <w:p w14:paraId="1F467740" w14:textId="08758DB8" w:rsidR="00504FD0" w:rsidRPr="00242F7E" w:rsidRDefault="00E21B10" w:rsidP="00964D73">
      <w:pPr>
        <w:shd w:val="clear" w:color="auto" w:fill="FFFFFF"/>
        <w:tabs>
          <w:tab w:val="left" w:leader="underscore" w:pos="9312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044971">
        <w:rPr>
          <w:i/>
          <w:sz w:val="28"/>
          <w:szCs w:val="28"/>
        </w:rPr>
        <w:t>Практические (семинарские) занятия</w:t>
      </w:r>
      <w:r w:rsidR="00504FD0" w:rsidRPr="00044971">
        <w:rPr>
          <w:i/>
          <w:sz w:val="28"/>
          <w:szCs w:val="28"/>
        </w:rPr>
        <w:t xml:space="preserve"> с применением ДОТ</w:t>
      </w:r>
      <w:r w:rsidR="00044971">
        <w:rPr>
          <w:i/>
          <w:sz w:val="28"/>
          <w:szCs w:val="28"/>
        </w:rPr>
        <w:t xml:space="preserve"> </w:t>
      </w:r>
      <w:r w:rsidR="00B60630">
        <w:rPr>
          <w:i/>
          <w:sz w:val="28"/>
          <w:szCs w:val="28"/>
        </w:rPr>
        <w:t>(2</w:t>
      </w:r>
      <w:r>
        <w:rPr>
          <w:i/>
          <w:sz w:val="28"/>
          <w:szCs w:val="28"/>
        </w:rPr>
        <w:t>ч</w:t>
      </w:r>
      <w:r w:rsidR="00504FD0" w:rsidRPr="00044971">
        <w:rPr>
          <w:i/>
          <w:sz w:val="28"/>
          <w:szCs w:val="28"/>
        </w:rPr>
        <w:t>)</w:t>
      </w:r>
      <w:r w:rsidR="00044971">
        <w:rPr>
          <w:sz w:val="28"/>
          <w:szCs w:val="28"/>
        </w:rPr>
        <w:t>.</w:t>
      </w:r>
      <w:r w:rsidR="00E05057" w:rsidRPr="00242F7E">
        <w:t xml:space="preserve">  </w:t>
      </w:r>
      <w:r w:rsidR="00E05057" w:rsidRPr="00242F7E">
        <w:rPr>
          <w:sz w:val="28"/>
          <w:szCs w:val="28"/>
        </w:rPr>
        <w:t xml:space="preserve">Изучение федерального закона </w:t>
      </w:r>
      <w:r w:rsidR="00A05200" w:rsidRPr="003D729F">
        <w:rPr>
          <w:sz w:val="28"/>
          <w:szCs w:val="28"/>
        </w:rPr>
        <w:t>«О языках народов Российской Феде</w:t>
      </w:r>
      <w:r w:rsidR="00EC6C95">
        <w:rPr>
          <w:sz w:val="28"/>
          <w:szCs w:val="28"/>
        </w:rPr>
        <w:t xml:space="preserve">рации» от 25 октября 1991 г. № </w:t>
      </w:r>
      <w:r w:rsidR="00A05200" w:rsidRPr="003D729F">
        <w:rPr>
          <w:sz w:val="28"/>
          <w:szCs w:val="28"/>
        </w:rPr>
        <w:t>1807 – 1</w:t>
      </w:r>
      <w:r w:rsidR="00E05057" w:rsidRPr="00242F7E">
        <w:rPr>
          <w:sz w:val="28"/>
          <w:szCs w:val="28"/>
        </w:rPr>
        <w:t>.</w:t>
      </w:r>
    </w:p>
    <w:p w14:paraId="6D599A2E" w14:textId="5DBA5917" w:rsidR="00CA0464" w:rsidRPr="00A05200" w:rsidRDefault="00CA0464" w:rsidP="00964D7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327F70">
        <w:rPr>
          <w:i/>
          <w:sz w:val="28"/>
          <w:szCs w:val="28"/>
        </w:rPr>
        <w:lastRenderedPageBreak/>
        <w:t>Само</w:t>
      </w:r>
      <w:r w:rsidR="00EC117D" w:rsidRPr="00327F70">
        <w:rPr>
          <w:i/>
          <w:sz w:val="28"/>
          <w:szCs w:val="28"/>
        </w:rPr>
        <w:t>стоятельная работа слушателей (</w:t>
      </w:r>
      <w:r w:rsidR="00EC6C95">
        <w:rPr>
          <w:i/>
          <w:sz w:val="28"/>
          <w:szCs w:val="28"/>
        </w:rPr>
        <w:t>3</w:t>
      </w:r>
      <w:r w:rsidRPr="00327F70">
        <w:rPr>
          <w:i/>
          <w:sz w:val="28"/>
          <w:szCs w:val="28"/>
        </w:rPr>
        <w:t>ч)</w:t>
      </w:r>
      <w:r w:rsidR="00327F70">
        <w:rPr>
          <w:sz w:val="28"/>
          <w:szCs w:val="28"/>
        </w:rPr>
        <w:t xml:space="preserve">. </w:t>
      </w:r>
      <w:r w:rsidR="00A05200" w:rsidRPr="00A05200">
        <w:rPr>
          <w:sz w:val="28"/>
          <w:szCs w:val="28"/>
        </w:rPr>
        <w:t>Разработка локальных нормативных актов, регламентирующих делопроизводство на предприятии</w:t>
      </w:r>
      <w:r w:rsidR="00E21B10" w:rsidRPr="00A05200">
        <w:rPr>
          <w:sz w:val="28"/>
          <w:szCs w:val="28"/>
        </w:rPr>
        <w:t>.</w:t>
      </w:r>
    </w:p>
    <w:p w14:paraId="217CBEF0" w14:textId="77777777" w:rsidR="00B8264C" w:rsidRPr="00A05200" w:rsidRDefault="00B8264C" w:rsidP="00964D73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sz w:val="28"/>
          <w:szCs w:val="28"/>
        </w:rPr>
      </w:pPr>
      <w:r w:rsidRPr="00A05200">
        <w:rPr>
          <w:i/>
          <w:sz w:val="28"/>
          <w:szCs w:val="28"/>
        </w:rPr>
        <w:t>Зачет (1ч).</w:t>
      </w:r>
    </w:p>
    <w:p w14:paraId="49B5CA23" w14:textId="77777777" w:rsidR="004C1BBF" w:rsidRPr="00704888" w:rsidRDefault="003167E2" w:rsidP="00964D73">
      <w:pPr>
        <w:shd w:val="clear" w:color="auto" w:fill="FFFFFF"/>
        <w:tabs>
          <w:tab w:val="left" w:leader="underscore" w:pos="9312"/>
        </w:tabs>
        <w:suppressAutoHyphens/>
        <w:spacing w:line="276" w:lineRule="auto"/>
        <w:ind w:firstLine="567"/>
        <w:jc w:val="both"/>
        <w:rPr>
          <w:sz w:val="28"/>
          <w:szCs w:val="28"/>
          <w:highlight w:val="yellow"/>
        </w:rPr>
      </w:pPr>
      <w:r>
        <w:rPr>
          <w:iCs/>
          <w:sz w:val="28"/>
          <w:szCs w:val="28"/>
        </w:rPr>
        <w:t xml:space="preserve"> </w:t>
      </w:r>
    </w:p>
    <w:p w14:paraId="5E188F75" w14:textId="77777777" w:rsidR="00704888" w:rsidRPr="00600677" w:rsidRDefault="00966142" w:rsidP="00964D73">
      <w:pPr>
        <w:shd w:val="clear" w:color="auto" w:fill="FFFFFF"/>
        <w:tabs>
          <w:tab w:val="left" w:leader="underscore" w:pos="9312"/>
        </w:tabs>
        <w:suppressAutoHyphens/>
        <w:spacing w:line="276" w:lineRule="auto"/>
        <w:jc w:val="both"/>
        <w:rPr>
          <w:b/>
          <w:sz w:val="28"/>
          <w:szCs w:val="28"/>
        </w:rPr>
      </w:pPr>
      <w:r w:rsidRPr="00600677">
        <w:rPr>
          <w:b/>
          <w:iCs/>
          <w:sz w:val="28"/>
          <w:szCs w:val="28"/>
        </w:rPr>
        <w:t>Тема 1.3.</w:t>
      </w:r>
      <w:r w:rsidRPr="00600677">
        <w:rPr>
          <w:b/>
          <w:i/>
          <w:iCs/>
          <w:sz w:val="28"/>
          <w:szCs w:val="28"/>
        </w:rPr>
        <w:t xml:space="preserve"> </w:t>
      </w:r>
      <w:r w:rsidR="00600677" w:rsidRPr="00600677">
        <w:rPr>
          <w:b/>
          <w:sz w:val="28"/>
          <w:szCs w:val="28"/>
        </w:rPr>
        <w:t>Государственные стандарты документационного обеспечения управления</w:t>
      </w:r>
      <w:r w:rsidR="001C50A4">
        <w:rPr>
          <w:b/>
          <w:sz w:val="28"/>
          <w:szCs w:val="28"/>
        </w:rPr>
        <w:t xml:space="preserve"> (8</w:t>
      </w:r>
      <w:r w:rsidR="007C458A">
        <w:rPr>
          <w:b/>
          <w:sz w:val="28"/>
          <w:szCs w:val="28"/>
        </w:rPr>
        <w:t xml:space="preserve"> часа)</w:t>
      </w:r>
    </w:p>
    <w:p w14:paraId="6F44672C" w14:textId="71A22B4F" w:rsidR="00E51F33" w:rsidRPr="0065345A" w:rsidRDefault="00386140" w:rsidP="0065345A">
      <w:pPr>
        <w:numPr>
          <w:ilvl w:val="0"/>
          <w:numId w:val="13"/>
        </w:numPr>
        <w:shd w:val="clear" w:color="auto" w:fill="FFFFFF"/>
        <w:tabs>
          <w:tab w:val="left" w:leader="underscore" w:pos="9312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Лекция (2</w:t>
      </w:r>
      <w:r w:rsidR="00B8264C" w:rsidRPr="0065345A">
        <w:rPr>
          <w:i/>
          <w:sz w:val="28"/>
          <w:szCs w:val="28"/>
        </w:rPr>
        <w:t xml:space="preserve"> ч).</w:t>
      </w:r>
      <w:r w:rsidR="00B8264C" w:rsidRPr="0065345A">
        <w:rPr>
          <w:sz w:val="28"/>
          <w:szCs w:val="28"/>
        </w:rPr>
        <w:t xml:space="preserve"> </w:t>
      </w:r>
      <w:r w:rsidR="00E51F33" w:rsidRPr="0065345A">
        <w:rPr>
          <w:sz w:val="28"/>
          <w:szCs w:val="28"/>
        </w:rPr>
        <w:t>ГОСТ 24.205-80. Требования к содержанию документов по информационному обеспечению. ГОСТ Р 1.0-92. Государственный стандарт Российской Федерации. Государственная система стандартизации Российской Федерации. ГОСТ 7.0.8-2013. СИБИД. Делопроизводство и архивное дело. Термины и определения. ГОСТ 7.</w:t>
      </w:r>
      <w:r w:rsidR="00EC6C95" w:rsidRPr="0065345A">
        <w:rPr>
          <w:sz w:val="28"/>
          <w:szCs w:val="28"/>
        </w:rPr>
        <w:t>0. -</w:t>
      </w:r>
      <w:r w:rsidR="00E51F33" w:rsidRPr="0065345A">
        <w:rPr>
          <w:sz w:val="28"/>
          <w:szCs w:val="28"/>
        </w:rPr>
        <w:t xml:space="preserve">57 – 2016. СИБИД. ОРД. Требования к оформлению документов </w:t>
      </w:r>
      <w:r w:rsidR="0065345A">
        <w:rPr>
          <w:sz w:val="28"/>
          <w:szCs w:val="28"/>
        </w:rPr>
        <w:t>и др.</w:t>
      </w:r>
    </w:p>
    <w:p w14:paraId="2E3703DD" w14:textId="77777777" w:rsidR="001C50A4" w:rsidRDefault="00B8264C" w:rsidP="001C50A4">
      <w:pPr>
        <w:shd w:val="clear" w:color="auto" w:fill="FFFFFF"/>
        <w:tabs>
          <w:tab w:val="left" w:leader="underscore" w:pos="9312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044971">
        <w:rPr>
          <w:i/>
          <w:sz w:val="28"/>
          <w:szCs w:val="28"/>
        </w:rPr>
        <w:t>Практические (семинарские) занятия</w:t>
      </w:r>
      <w:r w:rsidR="001C50A4">
        <w:rPr>
          <w:i/>
          <w:sz w:val="28"/>
          <w:szCs w:val="28"/>
        </w:rPr>
        <w:t xml:space="preserve"> (2</w:t>
      </w:r>
      <w:r>
        <w:rPr>
          <w:i/>
          <w:sz w:val="28"/>
          <w:szCs w:val="28"/>
        </w:rPr>
        <w:t>ч</w:t>
      </w:r>
      <w:r w:rsidRPr="00044971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="0065345A" w:rsidRPr="0065345A">
        <w:rPr>
          <w:sz w:val="28"/>
          <w:szCs w:val="28"/>
        </w:rPr>
        <w:t>Анализ ГОСТов по управлению документацией.</w:t>
      </w:r>
    </w:p>
    <w:p w14:paraId="0F9BF8F3" w14:textId="77777777" w:rsidR="001C50A4" w:rsidRPr="001C50A4" w:rsidRDefault="001C50A4" w:rsidP="001C50A4">
      <w:pPr>
        <w:shd w:val="clear" w:color="auto" w:fill="FFFFFF"/>
        <w:tabs>
          <w:tab w:val="left" w:leader="underscore" w:pos="9312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044971">
        <w:rPr>
          <w:i/>
          <w:sz w:val="28"/>
          <w:szCs w:val="28"/>
        </w:rPr>
        <w:t>Практические (семинарские) занятия с применением ДОТ</w:t>
      </w:r>
      <w:r>
        <w:rPr>
          <w:i/>
          <w:sz w:val="28"/>
          <w:szCs w:val="28"/>
        </w:rPr>
        <w:t xml:space="preserve"> (2ч</w:t>
      </w:r>
      <w:r w:rsidRPr="00044971">
        <w:rPr>
          <w:i/>
          <w:sz w:val="28"/>
          <w:szCs w:val="28"/>
        </w:rPr>
        <w:t>)</w:t>
      </w:r>
      <w:r>
        <w:rPr>
          <w:sz w:val="28"/>
          <w:szCs w:val="28"/>
        </w:rPr>
        <w:t>.</w:t>
      </w:r>
      <w:r w:rsidRPr="00242F7E">
        <w:t xml:space="preserve">  </w:t>
      </w:r>
      <w:r w:rsidRPr="001C50A4">
        <w:rPr>
          <w:sz w:val="28"/>
        </w:rPr>
        <w:t>Анализ ГОСТов по управлению документацией.</w:t>
      </w:r>
    </w:p>
    <w:p w14:paraId="6DAA3693" w14:textId="1FFD6E5D" w:rsidR="00794013" w:rsidRDefault="00EC0CB2" w:rsidP="00794013">
      <w:pPr>
        <w:shd w:val="clear" w:color="auto" w:fill="FFFFFF"/>
        <w:tabs>
          <w:tab w:val="left" w:leader="underscore" w:pos="9312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B65520">
        <w:rPr>
          <w:i/>
          <w:sz w:val="28"/>
          <w:szCs w:val="28"/>
        </w:rPr>
        <w:t>Самостоятельная работа слушателей (</w:t>
      </w:r>
      <w:r w:rsidR="00EC6C95">
        <w:rPr>
          <w:i/>
          <w:sz w:val="28"/>
          <w:szCs w:val="28"/>
        </w:rPr>
        <w:t>4</w:t>
      </w:r>
      <w:r w:rsidRPr="00B65520">
        <w:rPr>
          <w:i/>
          <w:sz w:val="28"/>
          <w:szCs w:val="28"/>
        </w:rPr>
        <w:t>ч)</w:t>
      </w:r>
      <w:r w:rsidR="00B65520">
        <w:rPr>
          <w:sz w:val="28"/>
          <w:szCs w:val="28"/>
        </w:rPr>
        <w:t>.</w:t>
      </w:r>
      <w:r w:rsidR="00F846F4">
        <w:rPr>
          <w:sz w:val="28"/>
          <w:szCs w:val="28"/>
        </w:rPr>
        <w:t xml:space="preserve"> А</w:t>
      </w:r>
      <w:r w:rsidR="00FE2BDB">
        <w:rPr>
          <w:sz w:val="28"/>
          <w:szCs w:val="28"/>
        </w:rPr>
        <w:t>нализ должностных обязанностей специалиста по работе с семьей.</w:t>
      </w:r>
      <w:r w:rsidR="00AF15D6">
        <w:rPr>
          <w:sz w:val="28"/>
          <w:szCs w:val="28"/>
        </w:rPr>
        <w:t xml:space="preserve"> Система повышения квалификации специалиста по работе с семьей.</w:t>
      </w:r>
    </w:p>
    <w:p w14:paraId="372DCB48" w14:textId="77777777" w:rsidR="00EC1BDF" w:rsidRDefault="00EC1BDF" w:rsidP="00B65520">
      <w:pPr>
        <w:shd w:val="clear" w:color="auto" w:fill="FFFFFF"/>
        <w:tabs>
          <w:tab w:val="left" w:leader="underscore" w:pos="9312"/>
        </w:tabs>
        <w:suppressAutoHyphens/>
        <w:spacing w:line="276" w:lineRule="auto"/>
        <w:jc w:val="center"/>
        <w:rPr>
          <w:b/>
          <w:iCs/>
          <w:sz w:val="28"/>
          <w:szCs w:val="28"/>
        </w:rPr>
      </w:pPr>
    </w:p>
    <w:p w14:paraId="72DC6278" w14:textId="77777777" w:rsidR="00C55BE1" w:rsidRPr="00583F44" w:rsidRDefault="00BD411F" w:rsidP="00B65520">
      <w:pPr>
        <w:shd w:val="clear" w:color="auto" w:fill="FFFFFF"/>
        <w:tabs>
          <w:tab w:val="left" w:leader="underscore" w:pos="9312"/>
        </w:tabs>
        <w:suppressAutoHyphens/>
        <w:spacing w:line="276" w:lineRule="auto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Раздел</w:t>
      </w:r>
      <w:r w:rsidR="00CC04A3" w:rsidRPr="00FE2BDB">
        <w:rPr>
          <w:b/>
          <w:iCs/>
          <w:sz w:val="28"/>
          <w:szCs w:val="28"/>
        </w:rPr>
        <w:t xml:space="preserve"> 2</w:t>
      </w:r>
      <w:r w:rsidR="00CC04A3" w:rsidRPr="00583F44">
        <w:rPr>
          <w:b/>
          <w:iCs/>
          <w:sz w:val="28"/>
          <w:szCs w:val="28"/>
        </w:rPr>
        <w:t>.</w:t>
      </w:r>
      <w:r w:rsidR="008F5A18" w:rsidRPr="00583F44">
        <w:rPr>
          <w:b/>
          <w:iCs/>
          <w:sz w:val="28"/>
          <w:szCs w:val="28"/>
        </w:rPr>
        <w:t xml:space="preserve"> </w:t>
      </w:r>
      <w:r w:rsidR="00583F44" w:rsidRPr="00583F44">
        <w:rPr>
          <w:b/>
          <w:sz w:val="28"/>
          <w:szCs w:val="28"/>
        </w:rPr>
        <w:t>Организация документооборота на предприятии</w:t>
      </w:r>
    </w:p>
    <w:p w14:paraId="0BBA8338" w14:textId="77777777" w:rsidR="0019270A" w:rsidRDefault="00EC0CB2" w:rsidP="0019270A">
      <w:pPr>
        <w:shd w:val="clear" w:color="auto" w:fill="FFFFFF"/>
        <w:tabs>
          <w:tab w:val="left" w:leader="underscore" w:pos="9312"/>
        </w:tabs>
        <w:suppressAutoHyphens/>
        <w:spacing w:line="276" w:lineRule="auto"/>
        <w:jc w:val="both"/>
        <w:rPr>
          <w:b/>
          <w:sz w:val="28"/>
        </w:rPr>
      </w:pPr>
      <w:r w:rsidRPr="00964D73">
        <w:rPr>
          <w:b/>
          <w:color w:val="000000"/>
          <w:sz w:val="28"/>
          <w:szCs w:val="28"/>
        </w:rPr>
        <w:t xml:space="preserve">Тема </w:t>
      </w:r>
      <w:r w:rsidR="007C458A" w:rsidRPr="00964D73">
        <w:rPr>
          <w:b/>
          <w:color w:val="000000"/>
          <w:sz w:val="28"/>
          <w:szCs w:val="28"/>
        </w:rPr>
        <w:t>2.</w:t>
      </w:r>
      <w:r w:rsidR="007C458A" w:rsidRPr="00105829">
        <w:rPr>
          <w:b/>
          <w:color w:val="000000"/>
          <w:sz w:val="28"/>
          <w:szCs w:val="28"/>
        </w:rPr>
        <w:t>1 Общие</w:t>
      </w:r>
      <w:r w:rsidR="00105829" w:rsidRPr="00105829">
        <w:rPr>
          <w:b/>
          <w:sz w:val="28"/>
          <w:szCs w:val="28"/>
        </w:rPr>
        <w:t xml:space="preserve"> положения о документообороте</w:t>
      </w:r>
      <w:r w:rsidR="00105829" w:rsidRPr="00964D73">
        <w:rPr>
          <w:b/>
          <w:sz w:val="28"/>
        </w:rPr>
        <w:t xml:space="preserve"> </w:t>
      </w:r>
      <w:r w:rsidR="007C458A">
        <w:rPr>
          <w:b/>
          <w:sz w:val="28"/>
        </w:rPr>
        <w:t>(</w:t>
      </w:r>
      <w:r w:rsidR="001C50A4">
        <w:rPr>
          <w:b/>
          <w:sz w:val="28"/>
        </w:rPr>
        <w:t>14</w:t>
      </w:r>
      <w:r w:rsidR="00B126E0">
        <w:rPr>
          <w:b/>
          <w:sz w:val="28"/>
        </w:rPr>
        <w:t xml:space="preserve"> часов</w:t>
      </w:r>
      <w:r w:rsidR="006F0DA9" w:rsidRPr="00964D73">
        <w:rPr>
          <w:b/>
          <w:sz w:val="28"/>
        </w:rPr>
        <w:t>)</w:t>
      </w:r>
    </w:p>
    <w:p w14:paraId="0D48A4EF" w14:textId="77777777" w:rsidR="00EC0CB2" w:rsidRPr="0019270A" w:rsidRDefault="00EC1BDF" w:rsidP="0019270A">
      <w:pPr>
        <w:shd w:val="clear" w:color="auto" w:fill="FFFFFF"/>
        <w:tabs>
          <w:tab w:val="left" w:leader="underscore" w:pos="9312"/>
        </w:tabs>
        <w:suppressAutoHyphens/>
        <w:spacing w:line="276" w:lineRule="auto"/>
        <w:ind w:firstLine="567"/>
        <w:jc w:val="both"/>
        <w:rPr>
          <w:b/>
          <w:sz w:val="28"/>
        </w:rPr>
      </w:pPr>
      <w:r>
        <w:rPr>
          <w:i/>
          <w:sz w:val="28"/>
          <w:szCs w:val="28"/>
        </w:rPr>
        <w:t>Лекция (2 ч</w:t>
      </w:r>
      <w:r w:rsidR="0019270A" w:rsidRPr="0019270A">
        <w:rPr>
          <w:i/>
          <w:sz w:val="28"/>
          <w:szCs w:val="28"/>
        </w:rPr>
        <w:t>).</w:t>
      </w:r>
      <w:r w:rsidR="0019270A">
        <w:rPr>
          <w:sz w:val="28"/>
          <w:szCs w:val="28"/>
        </w:rPr>
        <w:t xml:space="preserve"> </w:t>
      </w:r>
      <w:r w:rsidR="00EC0CB2" w:rsidRPr="003A35CC">
        <w:rPr>
          <w:sz w:val="28"/>
          <w:szCs w:val="28"/>
        </w:rPr>
        <w:t>Вопросы, раскрывающие содержание темы.</w:t>
      </w:r>
    </w:p>
    <w:p w14:paraId="36EC1108" w14:textId="77777777" w:rsidR="00EC0CB2" w:rsidRPr="005B7C0F" w:rsidRDefault="005B7C0F" w:rsidP="00964D73">
      <w:pPr>
        <w:shd w:val="clear" w:color="auto" w:fill="FFFFFF"/>
        <w:tabs>
          <w:tab w:val="left" w:leader="underscore" w:pos="9312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5B7C0F">
        <w:rPr>
          <w:sz w:val="28"/>
          <w:szCs w:val="28"/>
        </w:rPr>
        <w:t>Понятие документооборота и принципы его организации</w:t>
      </w:r>
      <w:r w:rsidR="003A35CC" w:rsidRPr="005B7C0F">
        <w:rPr>
          <w:sz w:val="28"/>
          <w:szCs w:val="28"/>
        </w:rPr>
        <w:t xml:space="preserve">. </w:t>
      </w:r>
      <w:r w:rsidRPr="005B7C0F">
        <w:rPr>
          <w:sz w:val="28"/>
          <w:szCs w:val="28"/>
        </w:rPr>
        <w:t>Структура документооборота, основные термины и определения</w:t>
      </w:r>
      <w:r w:rsidR="003A35CC" w:rsidRPr="005B7C0F">
        <w:rPr>
          <w:sz w:val="28"/>
          <w:szCs w:val="28"/>
        </w:rPr>
        <w:t xml:space="preserve"> </w:t>
      </w:r>
    </w:p>
    <w:p w14:paraId="19564031" w14:textId="6480513A" w:rsidR="00EC0CB2" w:rsidRPr="00E64A1F" w:rsidRDefault="00EC0CB2" w:rsidP="00964D73">
      <w:pPr>
        <w:shd w:val="clear" w:color="auto" w:fill="FFFFFF"/>
        <w:tabs>
          <w:tab w:val="left" w:leader="underscore" w:pos="9312"/>
        </w:tabs>
        <w:suppressAutoHyphens/>
        <w:spacing w:line="276" w:lineRule="auto"/>
        <w:ind w:firstLine="567"/>
        <w:jc w:val="both"/>
        <w:rPr>
          <w:color w:val="C00000"/>
          <w:sz w:val="28"/>
          <w:szCs w:val="28"/>
        </w:rPr>
      </w:pPr>
      <w:r w:rsidRPr="00B65520">
        <w:rPr>
          <w:i/>
          <w:sz w:val="28"/>
          <w:szCs w:val="28"/>
        </w:rPr>
        <w:t>Практические (семинарские) занятия</w:t>
      </w:r>
      <w:r w:rsidR="00EC6C95">
        <w:rPr>
          <w:i/>
          <w:sz w:val="28"/>
          <w:szCs w:val="28"/>
        </w:rPr>
        <w:t xml:space="preserve"> (2</w:t>
      </w:r>
      <w:r w:rsidR="00B65520" w:rsidRPr="00B65520">
        <w:rPr>
          <w:i/>
          <w:sz w:val="28"/>
          <w:szCs w:val="28"/>
        </w:rPr>
        <w:t xml:space="preserve"> </w:t>
      </w:r>
      <w:r w:rsidR="00EC1BDF">
        <w:rPr>
          <w:i/>
          <w:sz w:val="28"/>
          <w:szCs w:val="28"/>
        </w:rPr>
        <w:t>ч</w:t>
      </w:r>
      <w:r w:rsidR="006F0DA9" w:rsidRPr="00B65520">
        <w:rPr>
          <w:i/>
          <w:sz w:val="28"/>
          <w:szCs w:val="28"/>
        </w:rPr>
        <w:t>)</w:t>
      </w:r>
      <w:r w:rsidR="00B65520" w:rsidRPr="00B65520">
        <w:rPr>
          <w:i/>
          <w:sz w:val="28"/>
          <w:szCs w:val="28"/>
        </w:rPr>
        <w:t>.</w:t>
      </w:r>
      <w:r w:rsidR="003A35CC" w:rsidRPr="00EC4FF0">
        <w:t xml:space="preserve"> </w:t>
      </w:r>
      <w:r w:rsidR="00B335B7">
        <w:rPr>
          <w:sz w:val="28"/>
          <w:szCs w:val="28"/>
        </w:rPr>
        <w:t>Защита персональных данных в системах документооборота.</w:t>
      </w:r>
    </w:p>
    <w:p w14:paraId="1CE95AF0" w14:textId="3CCE407C" w:rsidR="00B335B7" w:rsidRDefault="00EC0CB2" w:rsidP="00964D73">
      <w:pPr>
        <w:shd w:val="clear" w:color="auto" w:fill="FFFFFF"/>
        <w:tabs>
          <w:tab w:val="left" w:leader="underscore" w:pos="9312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B65520">
        <w:rPr>
          <w:i/>
          <w:sz w:val="28"/>
          <w:szCs w:val="28"/>
        </w:rPr>
        <w:t>Практ</w:t>
      </w:r>
      <w:r w:rsidR="001C50A4">
        <w:rPr>
          <w:i/>
          <w:sz w:val="28"/>
          <w:szCs w:val="28"/>
        </w:rPr>
        <w:t>ические (семинарские) занятия (</w:t>
      </w:r>
      <w:r w:rsidR="00EC6C95">
        <w:rPr>
          <w:i/>
          <w:sz w:val="28"/>
          <w:szCs w:val="28"/>
        </w:rPr>
        <w:t>2</w:t>
      </w:r>
      <w:r w:rsidRPr="00B65520">
        <w:rPr>
          <w:i/>
          <w:sz w:val="28"/>
          <w:szCs w:val="28"/>
        </w:rPr>
        <w:t xml:space="preserve"> </w:t>
      </w:r>
      <w:r w:rsidR="00EC1BDF">
        <w:rPr>
          <w:i/>
          <w:sz w:val="28"/>
          <w:szCs w:val="28"/>
        </w:rPr>
        <w:t>ч.</w:t>
      </w:r>
      <w:r w:rsidRPr="00B65520">
        <w:rPr>
          <w:i/>
          <w:sz w:val="28"/>
          <w:szCs w:val="28"/>
        </w:rPr>
        <w:t xml:space="preserve"> - с применением ДОТ)</w:t>
      </w:r>
      <w:r w:rsidR="00B65520">
        <w:rPr>
          <w:sz w:val="28"/>
          <w:szCs w:val="28"/>
        </w:rPr>
        <w:t>.</w:t>
      </w:r>
      <w:r w:rsidR="006F0DA9" w:rsidRPr="00EC4FF0">
        <w:rPr>
          <w:sz w:val="28"/>
          <w:szCs w:val="28"/>
        </w:rPr>
        <w:t xml:space="preserve"> </w:t>
      </w:r>
      <w:r w:rsidR="00B335B7">
        <w:rPr>
          <w:sz w:val="28"/>
          <w:szCs w:val="28"/>
        </w:rPr>
        <w:t>Системы электронного документооборота (СЭД)</w:t>
      </w:r>
      <w:r w:rsidR="00EC4FF0" w:rsidRPr="00EC4FF0">
        <w:rPr>
          <w:sz w:val="28"/>
          <w:szCs w:val="28"/>
        </w:rPr>
        <w:t>.</w:t>
      </w:r>
      <w:r w:rsidR="00B65520">
        <w:rPr>
          <w:sz w:val="28"/>
          <w:szCs w:val="28"/>
        </w:rPr>
        <w:t xml:space="preserve"> </w:t>
      </w:r>
    </w:p>
    <w:p w14:paraId="3A5DA65E" w14:textId="2DD3C247" w:rsidR="00EC0CB2" w:rsidRPr="00C41A75" w:rsidRDefault="00EC0CB2" w:rsidP="00C41A75">
      <w:pPr>
        <w:shd w:val="clear" w:color="auto" w:fill="FFFFFF"/>
        <w:tabs>
          <w:tab w:val="left" w:leader="underscore" w:pos="9312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F8110D">
        <w:rPr>
          <w:i/>
          <w:sz w:val="28"/>
          <w:szCs w:val="28"/>
        </w:rPr>
        <w:t>Самостоятельная работа слушателей (</w:t>
      </w:r>
      <w:r w:rsidR="00EC6C95">
        <w:rPr>
          <w:i/>
          <w:sz w:val="28"/>
          <w:szCs w:val="28"/>
        </w:rPr>
        <w:t>5</w:t>
      </w:r>
      <w:r w:rsidRPr="00F8110D">
        <w:rPr>
          <w:i/>
          <w:sz w:val="28"/>
          <w:szCs w:val="28"/>
        </w:rPr>
        <w:t xml:space="preserve"> ч)</w:t>
      </w:r>
      <w:r w:rsidR="00057CDD">
        <w:rPr>
          <w:sz w:val="28"/>
          <w:szCs w:val="28"/>
        </w:rPr>
        <w:t>.</w:t>
      </w:r>
      <w:r w:rsidR="00EC4FF0" w:rsidRPr="00EC4FF0">
        <w:t xml:space="preserve"> </w:t>
      </w:r>
      <w:r w:rsidR="00136485">
        <w:rPr>
          <w:sz w:val="28"/>
          <w:szCs w:val="28"/>
        </w:rPr>
        <w:t>Организация рационального документооборота</w:t>
      </w:r>
      <w:r w:rsidR="00EC4FF0" w:rsidRPr="00EC4FF0">
        <w:rPr>
          <w:sz w:val="28"/>
          <w:szCs w:val="28"/>
        </w:rPr>
        <w:t>.</w:t>
      </w:r>
    </w:p>
    <w:p w14:paraId="35C428C9" w14:textId="77777777" w:rsidR="00964D73" w:rsidRPr="00F97235" w:rsidRDefault="001C50A4" w:rsidP="00F97235">
      <w:pPr>
        <w:shd w:val="clear" w:color="auto" w:fill="FFFFFF"/>
        <w:tabs>
          <w:tab w:val="left" w:leader="underscore" w:pos="9312"/>
        </w:tabs>
        <w:suppressAutoHyphens/>
        <w:spacing w:line="276" w:lineRule="auto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EC0CB2" w:rsidRPr="00964D73">
        <w:rPr>
          <w:b/>
          <w:color w:val="000000"/>
          <w:sz w:val="28"/>
          <w:szCs w:val="28"/>
        </w:rPr>
        <w:lastRenderedPageBreak/>
        <w:t>Тема 2.2</w:t>
      </w:r>
      <w:r w:rsidR="00EC0CB2" w:rsidRPr="00136485">
        <w:rPr>
          <w:b/>
          <w:color w:val="000000"/>
          <w:sz w:val="28"/>
          <w:szCs w:val="28"/>
        </w:rPr>
        <w:t xml:space="preserve">. </w:t>
      </w:r>
      <w:r w:rsidR="00136485" w:rsidRPr="00136485">
        <w:rPr>
          <w:rFonts w:eastAsia="Calibri"/>
          <w:b/>
          <w:bCs/>
          <w:sz w:val="28"/>
          <w:szCs w:val="28"/>
        </w:rPr>
        <w:t>Документационные и информационные потоки, этапы документооборота</w:t>
      </w:r>
      <w:r w:rsidR="00C20750">
        <w:rPr>
          <w:b/>
          <w:sz w:val="28"/>
        </w:rPr>
        <w:t xml:space="preserve"> </w:t>
      </w:r>
      <w:r>
        <w:rPr>
          <w:b/>
          <w:sz w:val="28"/>
        </w:rPr>
        <w:t>(15</w:t>
      </w:r>
      <w:r w:rsidR="00EC4FF0" w:rsidRPr="00964D73">
        <w:rPr>
          <w:b/>
          <w:sz w:val="28"/>
        </w:rPr>
        <w:t xml:space="preserve"> час</w:t>
      </w:r>
      <w:r w:rsidR="00B126E0">
        <w:rPr>
          <w:b/>
          <w:sz w:val="28"/>
        </w:rPr>
        <w:t>ов</w:t>
      </w:r>
      <w:r w:rsidR="00EC4FF0" w:rsidRPr="00964D73">
        <w:rPr>
          <w:b/>
          <w:sz w:val="28"/>
        </w:rPr>
        <w:t>)</w:t>
      </w:r>
    </w:p>
    <w:p w14:paraId="415D692E" w14:textId="77777777" w:rsidR="001C50A4" w:rsidRDefault="001C50A4" w:rsidP="00964D73">
      <w:pPr>
        <w:shd w:val="clear" w:color="auto" w:fill="FFFFFF"/>
        <w:tabs>
          <w:tab w:val="left" w:leader="underscore" w:pos="9312"/>
        </w:tabs>
        <w:suppressAutoHyphens/>
        <w:spacing w:line="276" w:lineRule="auto"/>
        <w:ind w:firstLine="567"/>
        <w:jc w:val="both"/>
        <w:rPr>
          <w:i/>
          <w:sz w:val="28"/>
          <w:szCs w:val="28"/>
        </w:rPr>
      </w:pPr>
    </w:p>
    <w:p w14:paraId="3798F276" w14:textId="77777777" w:rsidR="0019270A" w:rsidRDefault="00EC1BDF" w:rsidP="00964D73">
      <w:pPr>
        <w:shd w:val="clear" w:color="auto" w:fill="FFFFFF"/>
        <w:tabs>
          <w:tab w:val="left" w:leader="underscore" w:pos="9312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Лекции (2 ч</w:t>
      </w:r>
      <w:r w:rsidR="00C20750" w:rsidRPr="00C20750">
        <w:rPr>
          <w:i/>
          <w:sz w:val="28"/>
          <w:szCs w:val="28"/>
        </w:rPr>
        <w:t>).</w:t>
      </w:r>
      <w:r w:rsidR="00EC0CB2" w:rsidRPr="007B0BA2">
        <w:rPr>
          <w:sz w:val="28"/>
          <w:szCs w:val="28"/>
        </w:rPr>
        <w:t xml:space="preserve"> </w:t>
      </w:r>
      <w:r w:rsidR="0019270A" w:rsidRPr="00F56CF5">
        <w:rPr>
          <w:sz w:val="28"/>
          <w:szCs w:val="28"/>
        </w:rPr>
        <w:t>Вопросы, раскрывающие содержание темы.</w:t>
      </w:r>
    </w:p>
    <w:p w14:paraId="019A702A" w14:textId="77777777" w:rsidR="00EC0CB2" w:rsidRPr="00005B9C" w:rsidRDefault="00005B9C" w:rsidP="00964D73">
      <w:pPr>
        <w:shd w:val="clear" w:color="auto" w:fill="FFFFFF"/>
        <w:tabs>
          <w:tab w:val="left" w:leader="underscore" w:pos="9312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005B9C">
        <w:rPr>
          <w:rFonts w:eastAsia="Calibri"/>
          <w:bCs/>
          <w:sz w:val="28"/>
          <w:szCs w:val="28"/>
        </w:rPr>
        <w:t>Документационные и информационные потоки в системе документооборота организации. Этапы документооборота</w:t>
      </w:r>
      <w:r w:rsidR="00EC4FF0" w:rsidRPr="00005B9C">
        <w:rPr>
          <w:sz w:val="28"/>
          <w:szCs w:val="28"/>
        </w:rPr>
        <w:t>.</w:t>
      </w:r>
      <w:r w:rsidR="007B0BA2" w:rsidRPr="00005B9C">
        <w:rPr>
          <w:sz w:val="28"/>
          <w:szCs w:val="28"/>
        </w:rPr>
        <w:t xml:space="preserve"> </w:t>
      </w:r>
    </w:p>
    <w:p w14:paraId="1CCD9FD3" w14:textId="7213D1EA" w:rsidR="00EC4FF0" w:rsidRPr="000554CF" w:rsidRDefault="00EC0CB2" w:rsidP="00964D73">
      <w:pPr>
        <w:shd w:val="clear" w:color="auto" w:fill="FFFFFF"/>
        <w:tabs>
          <w:tab w:val="left" w:leader="underscore" w:pos="9312"/>
        </w:tabs>
        <w:suppressAutoHyphens/>
        <w:spacing w:line="276" w:lineRule="auto"/>
        <w:ind w:firstLine="567"/>
        <w:jc w:val="both"/>
        <w:rPr>
          <w:color w:val="C00000"/>
          <w:sz w:val="28"/>
          <w:szCs w:val="28"/>
        </w:rPr>
      </w:pPr>
      <w:r w:rsidRPr="00C20750">
        <w:rPr>
          <w:i/>
          <w:sz w:val="28"/>
          <w:szCs w:val="28"/>
        </w:rPr>
        <w:t>Практические (семинарские) занятия</w:t>
      </w:r>
      <w:r w:rsidR="00EC6C95">
        <w:rPr>
          <w:i/>
          <w:sz w:val="28"/>
          <w:szCs w:val="28"/>
        </w:rPr>
        <w:t xml:space="preserve"> (2</w:t>
      </w:r>
      <w:r w:rsidR="00AB3C46">
        <w:rPr>
          <w:i/>
          <w:sz w:val="28"/>
          <w:szCs w:val="28"/>
        </w:rPr>
        <w:t xml:space="preserve"> ч</w:t>
      </w:r>
      <w:r w:rsidR="00EC4FF0" w:rsidRPr="00C20750">
        <w:rPr>
          <w:i/>
          <w:sz w:val="28"/>
          <w:szCs w:val="28"/>
        </w:rPr>
        <w:t>)</w:t>
      </w:r>
      <w:r w:rsidR="00EC4FF0" w:rsidRPr="00EC4FF0">
        <w:rPr>
          <w:sz w:val="28"/>
          <w:szCs w:val="28"/>
        </w:rPr>
        <w:t>.</w:t>
      </w:r>
      <w:r w:rsidR="00EC4FF0" w:rsidRPr="000554CF">
        <w:rPr>
          <w:sz w:val="28"/>
          <w:szCs w:val="28"/>
        </w:rPr>
        <w:t xml:space="preserve"> </w:t>
      </w:r>
      <w:r w:rsidR="000554CF" w:rsidRPr="000554CF">
        <w:rPr>
          <w:sz w:val="28"/>
          <w:szCs w:val="28"/>
        </w:rPr>
        <w:t xml:space="preserve">Состав </w:t>
      </w:r>
      <w:r w:rsidR="001C50A4" w:rsidRPr="000554CF">
        <w:rPr>
          <w:sz w:val="28"/>
          <w:szCs w:val="28"/>
        </w:rPr>
        <w:t>документопотоков, их</w:t>
      </w:r>
      <w:r w:rsidR="000554CF" w:rsidRPr="000554CF">
        <w:rPr>
          <w:sz w:val="28"/>
          <w:szCs w:val="28"/>
        </w:rPr>
        <w:t xml:space="preserve"> основные параметры</w:t>
      </w:r>
      <w:r w:rsidR="000554CF">
        <w:rPr>
          <w:sz w:val="28"/>
          <w:szCs w:val="28"/>
        </w:rPr>
        <w:t>.</w:t>
      </w:r>
    </w:p>
    <w:p w14:paraId="17792DB5" w14:textId="3B396EF4" w:rsidR="00EC0CB2" w:rsidRPr="007B0BA2" w:rsidRDefault="00EC0CB2" w:rsidP="00964D73">
      <w:pPr>
        <w:shd w:val="clear" w:color="auto" w:fill="FFFFFF"/>
        <w:tabs>
          <w:tab w:val="left" w:leader="underscore" w:pos="9312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C20750">
        <w:rPr>
          <w:i/>
          <w:sz w:val="28"/>
          <w:szCs w:val="28"/>
        </w:rPr>
        <w:t>Практ</w:t>
      </w:r>
      <w:r w:rsidR="00AB3C46">
        <w:rPr>
          <w:i/>
          <w:sz w:val="28"/>
          <w:szCs w:val="28"/>
        </w:rPr>
        <w:t>ич</w:t>
      </w:r>
      <w:r w:rsidR="00EC6C95">
        <w:rPr>
          <w:i/>
          <w:sz w:val="28"/>
          <w:szCs w:val="28"/>
        </w:rPr>
        <w:t>еские (семинарские) занятия (2</w:t>
      </w:r>
      <w:r w:rsidRPr="00C20750">
        <w:rPr>
          <w:i/>
          <w:sz w:val="28"/>
          <w:szCs w:val="28"/>
        </w:rPr>
        <w:t xml:space="preserve"> </w:t>
      </w:r>
      <w:r w:rsidR="00AB3C46">
        <w:rPr>
          <w:i/>
          <w:sz w:val="28"/>
          <w:szCs w:val="28"/>
        </w:rPr>
        <w:t>ч.</w:t>
      </w:r>
      <w:r w:rsidRPr="00C20750">
        <w:rPr>
          <w:i/>
          <w:sz w:val="28"/>
          <w:szCs w:val="28"/>
        </w:rPr>
        <w:t xml:space="preserve"> - с применением ДОТ)</w:t>
      </w:r>
      <w:r w:rsidR="00C20750">
        <w:rPr>
          <w:sz w:val="28"/>
          <w:szCs w:val="28"/>
        </w:rPr>
        <w:t>.</w:t>
      </w:r>
      <w:r w:rsidR="007B0BA2">
        <w:rPr>
          <w:sz w:val="28"/>
          <w:szCs w:val="28"/>
        </w:rPr>
        <w:t xml:space="preserve"> </w:t>
      </w:r>
      <w:r w:rsidR="000554CF">
        <w:rPr>
          <w:sz w:val="28"/>
          <w:szCs w:val="28"/>
        </w:rPr>
        <w:t>Управление документами в организации.</w:t>
      </w:r>
    </w:p>
    <w:p w14:paraId="1EDB45BF" w14:textId="4955C947" w:rsidR="00EC0CB2" w:rsidRDefault="00EC0CB2" w:rsidP="003B00A0">
      <w:pPr>
        <w:shd w:val="clear" w:color="auto" w:fill="FFFFFF"/>
        <w:tabs>
          <w:tab w:val="left" w:leader="underscore" w:pos="9312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3B00A0">
        <w:rPr>
          <w:i/>
          <w:sz w:val="28"/>
          <w:szCs w:val="28"/>
        </w:rPr>
        <w:t>Самостоятельная работа слушателей (</w:t>
      </w:r>
      <w:r w:rsidR="00EC6C95">
        <w:rPr>
          <w:i/>
          <w:sz w:val="28"/>
          <w:szCs w:val="28"/>
        </w:rPr>
        <w:t>5</w:t>
      </w:r>
      <w:r w:rsidRPr="003B00A0">
        <w:rPr>
          <w:i/>
          <w:sz w:val="28"/>
          <w:szCs w:val="28"/>
        </w:rPr>
        <w:t>ч</w:t>
      </w:r>
      <w:r w:rsidRPr="000554CF">
        <w:rPr>
          <w:i/>
          <w:sz w:val="28"/>
          <w:szCs w:val="28"/>
        </w:rPr>
        <w:t>)</w:t>
      </w:r>
      <w:r w:rsidR="003B00A0" w:rsidRPr="000554CF">
        <w:rPr>
          <w:i/>
          <w:sz w:val="28"/>
          <w:szCs w:val="28"/>
        </w:rPr>
        <w:t>.</w:t>
      </w:r>
      <w:r w:rsidR="007B0BA2" w:rsidRPr="000554CF">
        <w:rPr>
          <w:sz w:val="28"/>
          <w:szCs w:val="28"/>
        </w:rPr>
        <w:t xml:space="preserve"> </w:t>
      </w:r>
      <w:r w:rsidR="000554CF" w:rsidRPr="000554CF">
        <w:rPr>
          <w:sz w:val="28"/>
          <w:szCs w:val="28"/>
        </w:rPr>
        <w:t>Источники и потребители документационной информации в организации в организации документопотоков</w:t>
      </w:r>
    </w:p>
    <w:p w14:paraId="5D0F6912" w14:textId="77777777" w:rsidR="00386140" w:rsidRPr="00386140" w:rsidRDefault="00386140" w:rsidP="003B00A0">
      <w:pPr>
        <w:shd w:val="clear" w:color="auto" w:fill="FFFFFF"/>
        <w:tabs>
          <w:tab w:val="left" w:leader="underscore" w:pos="9312"/>
        </w:tabs>
        <w:suppressAutoHyphens/>
        <w:spacing w:line="276" w:lineRule="auto"/>
        <w:ind w:firstLine="567"/>
        <w:jc w:val="both"/>
        <w:rPr>
          <w:i/>
          <w:color w:val="C00000"/>
          <w:sz w:val="28"/>
          <w:szCs w:val="28"/>
        </w:rPr>
      </w:pPr>
      <w:r w:rsidRPr="00386140">
        <w:rPr>
          <w:i/>
          <w:sz w:val="28"/>
          <w:szCs w:val="28"/>
        </w:rPr>
        <w:t>Зачет</w:t>
      </w:r>
      <w:r w:rsidR="007A3FD2">
        <w:rPr>
          <w:i/>
          <w:sz w:val="28"/>
          <w:szCs w:val="28"/>
        </w:rPr>
        <w:t xml:space="preserve"> </w:t>
      </w:r>
      <w:r w:rsidRPr="00386140">
        <w:rPr>
          <w:i/>
          <w:sz w:val="28"/>
          <w:szCs w:val="28"/>
        </w:rPr>
        <w:t>-</w:t>
      </w:r>
      <w:r w:rsidR="007A3FD2">
        <w:rPr>
          <w:i/>
          <w:sz w:val="28"/>
          <w:szCs w:val="28"/>
        </w:rPr>
        <w:t xml:space="preserve"> </w:t>
      </w:r>
      <w:r w:rsidRPr="00386140">
        <w:rPr>
          <w:i/>
          <w:sz w:val="28"/>
          <w:szCs w:val="28"/>
        </w:rPr>
        <w:t>(1ч)</w:t>
      </w:r>
    </w:p>
    <w:p w14:paraId="333EADF8" w14:textId="77777777" w:rsidR="00EC0CB2" w:rsidRPr="007C1BF0" w:rsidRDefault="00EC0CB2" w:rsidP="00964D73">
      <w:pPr>
        <w:shd w:val="clear" w:color="auto" w:fill="FFFFFF"/>
        <w:suppressAutoHyphens/>
        <w:spacing w:line="276" w:lineRule="auto"/>
        <w:jc w:val="both"/>
        <w:rPr>
          <w:b/>
          <w:sz w:val="28"/>
          <w:szCs w:val="28"/>
        </w:rPr>
      </w:pPr>
    </w:p>
    <w:p w14:paraId="06A4DDC3" w14:textId="77777777" w:rsidR="0019270A" w:rsidRDefault="00EC0CB2" w:rsidP="0019270A">
      <w:pPr>
        <w:shd w:val="clear" w:color="auto" w:fill="FFFFFF"/>
        <w:tabs>
          <w:tab w:val="left" w:leader="underscore" w:pos="9312"/>
        </w:tabs>
        <w:suppressAutoHyphens/>
        <w:spacing w:line="276" w:lineRule="auto"/>
        <w:jc w:val="both"/>
        <w:rPr>
          <w:b/>
          <w:sz w:val="28"/>
        </w:rPr>
      </w:pPr>
      <w:r w:rsidRPr="00964D73">
        <w:rPr>
          <w:b/>
          <w:color w:val="000000"/>
          <w:sz w:val="28"/>
          <w:szCs w:val="28"/>
        </w:rPr>
        <w:t xml:space="preserve">Тема 2.3.  </w:t>
      </w:r>
      <w:r w:rsidR="000554CF" w:rsidRPr="000554CF">
        <w:rPr>
          <w:rFonts w:eastAsia="Calibri"/>
          <w:b/>
          <w:bCs/>
          <w:sz w:val="28"/>
          <w:szCs w:val="28"/>
        </w:rPr>
        <w:t xml:space="preserve">Формы </w:t>
      </w:r>
      <w:r w:rsidR="007C458A" w:rsidRPr="000554CF">
        <w:rPr>
          <w:rFonts w:eastAsia="Calibri"/>
          <w:b/>
          <w:bCs/>
          <w:sz w:val="28"/>
          <w:szCs w:val="28"/>
        </w:rPr>
        <w:t>организации и</w:t>
      </w:r>
      <w:r w:rsidR="000554CF" w:rsidRPr="000554CF">
        <w:rPr>
          <w:rFonts w:eastAsia="Calibri"/>
          <w:b/>
          <w:bCs/>
          <w:sz w:val="28"/>
          <w:szCs w:val="28"/>
        </w:rPr>
        <w:t xml:space="preserve"> оптимизации работы с документами при документообороте</w:t>
      </w:r>
      <w:r w:rsidR="003B00A0">
        <w:rPr>
          <w:b/>
          <w:sz w:val="28"/>
        </w:rPr>
        <w:t xml:space="preserve"> (</w:t>
      </w:r>
      <w:r w:rsidR="00B426BC">
        <w:rPr>
          <w:b/>
          <w:sz w:val="28"/>
        </w:rPr>
        <w:t>7</w:t>
      </w:r>
      <w:r w:rsidR="003B00A0" w:rsidRPr="00232C94">
        <w:rPr>
          <w:b/>
          <w:sz w:val="28"/>
        </w:rPr>
        <w:t xml:space="preserve"> </w:t>
      </w:r>
      <w:r w:rsidR="007B0BA2" w:rsidRPr="00232C94">
        <w:rPr>
          <w:b/>
          <w:sz w:val="28"/>
        </w:rPr>
        <w:t>часов)</w:t>
      </w:r>
      <w:r w:rsidR="00232C94">
        <w:rPr>
          <w:b/>
          <w:color w:val="C00000"/>
          <w:sz w:val="28"/>
        </w:rPr>
        <w:t xml:space="preserve"> </w:t>
      </w:r>
    </w:p>
    <w:p w14:paraId="7DDC2D12" w14:textId="77777777" w:rsidR="0019270A" w:rsidRPr="002B40BF" w:rsidRDefault="00B426BC" w:rsidP="0019270A">
      <w:pPr>
        <w:shd w:val="clear" w:color="auto" w:fill="FFFFFF"/>
        <w:tabs>
          <w:tab w:val="left" w:leader="underscore" w:pos="9312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Лекция (2</w:t>
      </w:r>
      <w:r w:rsidR="00985BC8">
        <w:rPr>
          <w:i/>
          <w:sz w:val="28"/>
          <w:szCs w:val="28"/>
        </w:rPr>
        <w:t xml:space="preserve"> ч</w:t>
      </w:r>
      <w:r w:rsidR="0019270A" w:rsidRPr="002B40BF">
        <w:rPr>
          <w:i/>
          <w:sz w:val="28"/>
          <w:szCs w:val="28"/>
        </w:rPr>
        <w:t>).</w:t>
      </w:r>
      <w:r w:rsidR="00EC0CB2" w:rsidRPr="002B40BF">
        <w:rPr>
          <w:sz w:val="28"/>
          <w:szCs w:val="28"/>
        </w:rPr>
        <w:t xml:space="preserve">  </w:t>
      </w:r>
      <w:r w:rsidR="0019270A" w:rsidRPr="002B40BF">
        <w:rPr>
          <w:sz w:val="28"/>
          <w:szCs w:val="28"/>
        </w:rPr>
        <w:t xml:space="preserve">Вопросы, раскрывающие содержание темы. </w:t>
      </w:r>
    </w:p>
    <w:p w14:paraId="02BA0454" w14:textId="77777777" w:rsidR="00EC0CB2" w:rsidRPr="003C72C0" w:rsidRDefault="003C72C0" w:rsidP="0019270A">
      <w:pPr>
        <w:shd w:val="clear" w:color="auto" w:fill="FFFFFF"/>
        <w:tabs>
          <w:tab w:val="left" w:leader="underscore" w:pos="9312"/>
        </w:tabs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  <w:r w:rsidRPr="003C72C0">
        <w:rPr>
          <w:sz w:val="28"/>
          <w:szCs w:val="28"/>
        </w:rPr>
        <w:t>Объем документооборота, его подсчет, показатели и измеряемые параметры документооборота</w:t>
      </w:r>
      <w:r w:rsidR="00F56CF5" w:rsidRPr="003C72C0">
        <w:rPr>
          <w:sz w:val="28"/>
          <w:szCs w:val="28"/>
        </w:rPr>
        <w:t xml:space="preserve">. </w:t>
      </w:r>
      <w:r w:rsidRPr="003C72C0">
        <w:rPr>
          <w:sz w:val="28"/>
          <w:szCs w:val="28"/>
        </w:rPr>
        <w:t>Организация работы с обращениями граждан</w:t>
      </w:r>
    </w:p>
    <w:p w14:paraId="3544B680" w14:textId="77777777" w:rsidR="007B0BA2" w:rsidRPr="002B40BF" w:rsidRDefault="00EC0CB2" w:rsidP="00964D73">
      <w:pPr>
        <w:shd w:val="clear" w:color="auto" w:fill="FFFFFF"/>
        <w:tabs>
          <w:tab w:val="left" w:leader="underscore" w:pos="9312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2B40BF">
        <w:rPr>
          <w:i/>
          <w:sz w:val="28"/>
          <w:szCs w:val="28"/>
        </w:rPr>
        <w:t>Практические (семинарские) занятия</w:t>
      </w:r>
      <w:r w:rsidR="0019270A" w:rsidRPr="002B40BF">
        <w:rPr>
          <w:i/>
          <w:sz w:val="28"/>
          <w:szCs w:val="28"/>
        </w:rPr>
        <w:t xml:space="preserve"> </w:t>
      </w:r>
      <w:r w:rsidR="00985BC8">
        <w:rPr>
          <w:i/>
          <w:sz w:val="28"/>
          <w:szCs w:val="28"/>
        </w:rPr>
        <w:t>(2ч</w:t>
      </w:r>
      <w:r w:rsidR="007B0BA2" w:rsidRPr="002B40BF">
        <w:rPr>
          <w:i/>
          <w:sz w:val="28"/>
          <w:szCs w:val="28"/>
        </w:rPr>
        <w:t>)</w:t>
      </w:r>
      <w:r w:rsidR="0019270A" w:rsidRPr="002B40BF">
        <w:rPr>
          <w:sz w:val="28"/>
          <w:szCs w:val="28"/>
        </w:rPr>
        <w:t>.</w:t>
      </w:r>
      <w:r w:rsidR="00F56CF5" w:rsidRPr="002B40BF">
        <w:t xml:space="preserve"> </w:t>
      </w:r>
      <w:r w:rsidR="00F56CF5" w:rsidRPr="002B40BF">
        <w:rPr>
          <w:sz w:val="28"/>
          <w:szCs w:val="28"/>
        </w:rPr>
        <w:t xml:space="preserve"> </w:t>
      </w:r>
      <w:r w:rsidR="00BC716D" w:rsidRPr="007C458A">
        <w:rPr>
          <w:bCs/>
          <w:sz w:val="28"/>
          <w:szCs w:val="20"/>
        </w:rPr>
        <w:t>Показатели скорости движения документов</w:t>
      </w:r>
    </w:p>
    <w:p w14:paraId="281A17E2" w14:textId="52489803" w:rsidR="00EC0CB2" w:rsidRPr="002B40BF" w:rsidRDefault="00EC0CB2" w:rsidP="00964D73">
      <w:pPr>
        <w:shd w:val="clear" w:color="auto" w:fill="FFFFFF"/>
        <w:tabs>
          <w:tab w:val="left" w:leader="underscore" w:pos="9312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2B40BF">
        <w:rPr>
          <w:i/>
          <w:sz w:val="28"/>
          <w:szCs w:val="28"/>
        </w:rPr>
        <w:t>Практ</w:t>
      </w:r>
      <w:r w:rsidR="007B0BA2" w:rsidRPr="002B40BF">
        <w:rPr>
          <w:i/>
          <w:sz w:val="28"/>
          <w:szCs w:val="28"/>
        </w:rPr>
        <w:t>ические (семинарские) занятия (</w:t>
      </w:r>
      <w:r w:rsidR="00EC6C95">
        <w:rPr>
          <w:i/>
          <w:sz w:val="28"/>
          <w:szCs w:val="28"/>
        </w:rPr>
        <w:t>3</w:t>
      </w:r>
      <w:r w:rsidR="00985BC8">
        <w:rPr>
          <w:i/>
          <w:sz w:val="28"/>
          <w:szCs w:val="28"/>
        </w:rPr>
        <w:t>ч.</w:t>
      </w:r>
      <w:r w:rsidRPr="002B40BF">
        <w:rPr>
          <w:i/>
          <w:sz w:val="28"/>
          <w:szCs w:val="28"/>
        </w:rPr>
        <w:t xml:space="preserve"> - с применением ДОТ)</w:t>
      </w:r>
      <w:r w:rsidR="0019270A" w:rsidRPr="002B40BF">
        <w:rPr>
          <w:sz w:val="28"/>
          <w:szCs w:val="28"/>
        </w:rPr>
        <w:t>.</w:t>
      </w:r>
      <w:r w:rsidR="00F56CF5" w:rsidRPr="002B40BF">
        <w:t xml:space="preserve">  </w:t>
      </w:r>
      <w:r w:rsidR="00F56CF5" w:rsidRPr="007C458A">
        <w:rPr>
          <w:sz w:val="28"/>
          <w:szCs w:val="28"/>
        </w:rPr>
        <w:t xml:space="preserve">  </w:t>
      </w:r>
      <w:r w:rsidR="00BC716D" w:rsidRPr="007C458A">
        <w:rPr>
          <w:bCs/>
          <w:sz w:val="28"/>
          <w:szCs w:val="28"/>
        </w:rPr>
        <w:t>Показатели стоимости выполнения операций над документами</w:t>
      </w:r>
      <w:r w:rsidR="00F56CF5" w:rsidRPr="007C458A">
        <w:rPr>
          <w:sz w:val="28"/>
          <w:szCs w:val="28"/>
        </w:rPr>
        <w:t>.</w:t>
      </w:r>
    </w:p>
    <w:p w14:paraId="0C12F93E" w14:textId="03567235" w:rsidR="00EC0CB2" w:rsidRDefault="00EC0CB2" w:rsidP="0019270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2B40BF">
        <w:rPr>
          <w:i/>
          <w:sz w:val="28"/>
          <w:szCs w:val="28"/>
        </w:rPr>
        <w:t>Само</w:t>
      </w:r>
      <w:r w:rsidR="00367309" w:rsidRPr="002B40BF">
        <w:rPr>
          <w:i/>
          <w:sz w:val="28"/>
          <w:szCs w:val="28"/>
        </w:rPr>
        <w:t>стоятельная работа слушателей (</w:t>
      </w:r>
      <w:r w:rsidR="00EC6C95">
        <w:rPr>
          <w:i/>
          <w:sz w:val="28"/>
          <w:szCs w:val="28"/>
        </w:rPr>
        <w:t>6</w:t>
      </w:r>
      <w:r w:rsidRPr="002B40BF">
        <w:rPr>
          <w:i/>
          <w:sz w:val="28"/>
          <w:szCs w:val="28"/>
        </w:rPr>
        <w:t>ч)</w:t>
      </w:r>
      <w:r w:rsidR="0019270A" w:rsidRPr="002B40BF">
        <w:rPr>
          <w:sz w:val="28"/>
          <w:szCs w:val="28"/>
        </w:rPr>
        <w:t>.</w:t>
      </w:r>
      <w:r w:rsidR="00F56CF5" w:rsidRPr="002B40BF">
        <w:rPr>
          <w:sz w:val="28"/>
          <w:szCs w:val="28"/>
        </w:rPr>
        <w:t xml:space="preserve"> </w:t>
      </w:r>
      <w:r w:rsidR="00BC716D">
        <w:rPr>
          <w:sz w:val="28"/>
          <w:szCs w:val="28"/>
        </w:rPr>
        <w:t>Цель, задачи, алгоритм подсчета объема документооборота</w:t>
      </w:r>
      <w:r w:rsidR="00F56CF5">
        <w:rPr>
          <w:sz w:val="28"/>
          <w:szCs w:val="28"/>
        </w:rPr>
        <w:t>.</w:t>
      </w:r>
    </w:p>
    <w:p w14:paraId="4EF08595" w14:textId="77777777" w:rsidR="00E7738D" w:rsidRDefault="00E7738D" w:rsidP="00964D73">
      <w:pPr>
        <w:shd w:val="clear" w:color="auto" w:fill="FFFFFF"/>
        <w:tabs>
          <w:tab w:val="left" w:leader="underscore" w:pos="9312"/>
        </w:tabs>
        <w:suppressAutoHyphens/>
        <w:spacing w:line="276" w:lineRule="auto"/>
        <w:jc w:val="center"/>
        <w:rPr>
          <w:b/>
          <w:color w:val="000000"/>
          <w:sz w:val="28"/>
          <w:szCs w:val="28"/>
        </w:rPr>
      </w:pPr>
    </w:p>
    <w:p w14:paraId="7C417898" w14:textId="77777777" w:rsidR="00F602DA" w:rsidRPr="00EF56A5" w:rsidRDefault="00BD411F" w:rsidP="00964D73">
      <w:pPr>
        <w:shd w:val="clear" w:color="auto" w:fill="FFFFFF"/>
        <w:tabs>
          <w:tab w:val="left" w:leader="underscore" w:pos="9312"/>
        </w:tabs>
        <w:suppressAutoHyphens/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</w:t>
      </w:r>
      <w:r w:rsidR="00F602DA" w:rsidRPr="00DC44A9">
        <w:rPr>
          <w:b/>
          <w:color w:val="000000"/>
          <w:sz w:val="28"/>
          <w:szCs w:val="28"/>
        </w:rPr>
        <w:t xml:space="preserve"> 3</w:t>
      </w:r>
      <w:r w:rsidR="00F602DA" w:rsidRPr="00EF56A5">
        <w:rPr>
          <w:b/>
          <w:color w:val="000000"/>
          <w:sz w:val="28"/>
          <w:szCs w:val="28"/>
        </w:rPr>
        <w:t xml:space="preserve">. </w:t>
      </w:r>
      <w:r w:rsidR="00EC0CB2" w:rsidRPr="00EF56A5">
        <w:rPr>
          <w:b/>
          <w:iCs/>
          <w:sz w:val="28"/>
          <w:szCs w:val="28"/>
        </w:rPr>
        <w:t xml:space="preserve"> </w:t>
      </w:r>
      <w:r w:rsidR="00220E24" w:rsidRPr="00EF56A5">
        <w:rPr>
          <w:b/>
          <w:sz w:val="28"/>
          <w:szCs w:val="28"/>
        </w:rPr>
        <w:t>Документирование деятельности предприятия (подготовка и оформление организационно-распорядительных документов (ОРД)</w:t>
      </w:r>
    </w:p>
    <w:p w14:paraId="76BC6CC1" w14:textId="77777777" w:rsidR="00D13E6E" w:rsidRPr="00EF56A5" w:rsidRDefault="00F602DA" w:rsidP="003D1D35">
      <w:pPr>
        <w:shd w:val="clear" w:color="auto" w:fill="FFFFFF"/>
        <w:tabs>
          <w:tab w:val="left" w:leader="underscore" w:pos="9312"/>
        </w:tabs>
        <w:suppressAutoHyphens/>
        <w:spacing w:line="276" w:lineRule="auto"/>
        <w:jc w:val="both"/>
        <w:rPr>
          <w:b/>
          <w:sz w:val="28"/>
          <w:szCs w:val="28"/>
        </w:rPr>
      </w:pPr>
      <w:r w:rsidRPr="00EF56A5">
        <w:rPr>
          <w:b/>
          <w:color w:val="000000"/>
          <w:sz w:val="28"/>
          <w:szCs w:val="28"/>
        </w:rPr>
        <w:t xml:space="preserve">Тема </w:t>
      </w:r>
      <w:r w:rsidR="007C458A" w:rsidRPr="00EF56A5">
        <w:rPr>
          <w:b/>
          <w:color w:val="000000"/>
          <w:sz w:val="28"/>
          <w:szCs w:val="28"/>
        </w:rPr>
        <w:t>3.1</w:t>
      </w:r>
      <w:r w:rsidR="007C458A" w:rsidRPr="00EF56A5">
        <w:rPr>
          <w:b/>
          <w:i/>
          <w:color w:val="000000"/>
          <w:sz w:val="28"/>
          <w:szCs w:val="28"/>
        </w:rPr>
        <w:t xml:space="preserve"> Состав</w:t>
      </w:r>
      <w:r w:rsidR="00220E24" w:rsidRPr="00EF56A5">
        <w:rPr>
          <w:b/>
          <w:sz w:val="28"/>
          <w:szCs w:val="28"/>
        </w:rPr>
        <w:t xml:space="preserve"> и содержание организационно-распорядительной системы документации (ОРД)</w:t>
      </w:r>
      <w:r w:rsidR="003D1D35" w:rsidRPr="00EF56A5">
        <w:rPr>
          <w:b/>
          <w:sz w:val="28"/>
          <w:szCs w:val="28"/>
        </w:rPr>
        <w:t xml:space="preserve"> (</w:t>
      </w:r>
      <w:r w:rsidR="00B426BC">
        <w:rPr>
          <w:b/>
          <w:sz w:val="28"/>
          <w:szCs w:val="28"/>
        </w:rPr>
        <w:t>11</w:t>
      </w:r>
      <w:r w:rsidR="00835AF7" w:rsidRPr="00EF56A5">
        <w:rPr>
          <w:b/>
          <w:sz w:val="28"/>
          <w:szCs w:val="28"/>
        </w:rPr>
        <w:t xml:space="preserve"> часов)</w:t>
      </w:r>
    </w:p>
    <w:p w14:paraId="35A52CF6" w14:textId="57AB2119" w:rsidR="00E7738D" w:rsidRPr="00EF56A5" w:rsidRDefault="003167E2" w:rsidP="00964D73">
      <w:pPr>
        <w:shd w:val="clear" w:color="auto" w:fill="FFFFFF"/>
        <w:tabs>
          <w:tab w:val="left" w:leader="underscore" w:pos="9312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EF56A5">
        <w:rPr>
          <w:i/>
          <w:sz w:val="28"/>
          <w:szCs w:val="28"/>
        </w:rPr>
        <w:t xml:space="preserve"> </w:t>
      </w:r>
      <w:r w:rsidR="00EC6C95">
        <w:rPr>
          <w:i/>
          <w:sz w:val="28"/>
          <w:szCs w:val="28"/>
        </w:rPr>
        <w:t>Лекции (1</w:t>
      </w:r>
      <w:r w:rsidR="00E7738D" w:rsidRPr="00EF56A5">
        <w:rPr>
          <w:i/>
          <w:sz w:val="28"/>
          <w:szCs w:val="28"/>
        </w:rPr>
        <w:t>ч</w:t>
      </w:r>
      <w:r w:rsidR="003D1D35" w:rsidRPr="00EF56A5">
        <w:rPr>
          <w:i/>
          <w:sz w:val="28"/>
          <w:szCs w:val="28"/>
        </w:rPr>
        <w:t>).</w:t>
      </w:r>
      <w:r w:rsidR="003D1D35" w:rsidRPr="00EF56A5">
        <w:rPr>
          <w:sz w:val="28"/>
          <w:szCs w:val="28"/>
        </w:rPr>
        <w:t xml:space="preserve"> </w:t>
      </w:r>
      <w:r w:rsidR="00EC0CB2" w:rsidRPr="00EF56A5">
        <w:rPr>
          <w:sz w:val="28"/>
          <w:szCs w:val="28"/>
        </w:rPr>
        <w:t>Вопросы, раскрывающие содержание темы.</w:t>
      </w:r>
      <w:r w:rsidR="003D7D78" w:rsidRPr="00EF56A5">
        <w:rPr>
          <w:sz w:val="28"/>
          <w:szCs w:val="28"/>
        </w:rPr>
        <w:t xml:space="preserve"> </w:t>
      </w:r>
    </w:p>
    <w:p w14:paraId="1CBAB528" w14:textId="77777777" w:rsidR="00864743" w:rsidRDefault="00EF56A5" w:rsidP="007A3FD2">
      <w:pPr>
        <w:shd w:val="clear" w:color="auto" w:fill="FFFFFF"/>
        <w:tabs>
          <w:tab w:val="left" w:leader="underscore" w:pos="9312"/>
        </w:tabs>
        <w:suppressAutoHyphens/>
        <w:spacing w:line="276" w:lineRule="auto"/>
        <w:ind w:left="567" w:hanging="567"/>
        <w:jc w:val="both"/>
      </w:pPr>
      <w:r w:rsidRPr="00EF56A5">
        <w:rPr>
          <w:sz w:val="28"/>
          <w:szCs w:val="28"/>
        </w:rPr>
        <w:t>Состав и содержание документов, включенных ОРД, их специфика</w:t>
      </w:r>
      <w:r w:rsidR="003D7D78" w:rsidRPr="00EF56A5">
        <w:rPr>
          <w:sz w:val="28"/>
          <w:szCs w:val="28"/>
        </w:rPr>
        <w:t>.</w:t>
      </w:r>
      <w:r w:rsidR="007C458A" w:rsidRPr="007C458A">
        <w:t xml:space="preserve"> </w:t>
      </w:r>
    </w:p>
    <w:p w14:paraId="41C48690" w14:textId="56F8220D" w:rsidR="00B426BC" w:rsidRPr="00B426BC" w:rsidRDefault="00B426BC" w:rsidP="007A3FD2">
      <w:pPr>
        <w:shd w:val="clear" w:color="auto" w:fill="FFFFFF"/>
        <w:tabs>
          <w:tab w:val="left" w:leader="underscore" w:pos="9312"/>
        </w:tabs>
        <w:suppressAutoHyphens/>
        <w:spacing w:line="276" w:lineRule="auto"/>
        <w:ind w:left="567" w:hanging="567"/>
        <w:jc w:val="both"/>
        <w:rPr>
          <w:i/>
          <w:sz w:val="28"/>
          <w:szCs w:val="28"/>
        </w:rPr>
      </w:pPr>
      <w:r w:rsidRPr="00B426BC">
        <w:rPr>
          <w:i/>
          <w:sz w:val="28"/>
          <w:szCs w:val="28"/>
        </w:rPr>
        <w:t>Практ</w:t>
      </w:r>
      <w:r w:rsidR="00EC6C95">
        <w:rPr>
          <w:i/>
          <w:sz w:val="28"/>
          <w:szCs w:val="28"/>
        </w:rPr>
        <w:t>ические (семинарские) занятия (3</w:t>
      </w:r>
      <w:r w:rsidRPr="00B426BC">
        <w:rPr>
          <w:i/>
          <w:sz w:val="28"/>
          <w:szCs w:val="28"/>
        </w:rPr>
        <w:t>ч).</w:t>
      </w:r>
      <w:r w:rsidRPr="00B426BC">
        <w:t xml:space="preserve"> </w:t>
      </w:r>
      <w:r w:rsidRPr="00B426BC">
        <w:rPr>
          <w:sz w:val="28"/>
          <w:szCs w:val="28"/>
        </w:rPr>
        <w:t>Состав и содержание документов, включенных</w:t>
      </w:r>
      <w:r w:rsidR="008934A3">
        <w:rPr>
          <w:sz w:val="28"/>
          <w:szCs w:val="28"/>
        </w:rPr>
        <w:t xml:space="preserve"> в</w:t>
      </w:r>
      <w:r w:rsidRPr="00B426BC">
        <w:rPr>
          <w:sz w:val="28"/>
          <w:szCs w:val="28"/>
        </w:rPr>
        <w:t xml:space="preserve"> ОРД, их специфика</w:t>
      </w:r>
      <w:r w:rsidRPr="00B426BC">
        <w:rPr>
          <w:i/>
          <w:sz w:val="28"/>
          <w:szCs w:val="28"/>
        </w:rPr>
        <w:t>.</w:t>
      </w:r>
    </w:p>
    <w:p w14:paraId="2B6B23A5" w14:textId="27E46D44" w:rsidR="00EC0CB2" w:rsidRPr="00EF56A5" w:rsidRDefault="00864743" w:rsidP="00964D73">
      <w:pPr>
        <w:shd w:val="clear" w:color="auto" w:fill="FFFFFF"/>
        <w:tabs>
          <w:tab w:val="left" w:leader="underscore" w:pos="9312"/>
        </w:tabs>
        <w:suppressAutoHyphens/>
        <w:spacing w:line="276" w:lineRule="auto"/>
        <w:ind w:firstLine="567"/>
        <w:jc w:val="both"/>
        <w:rPr>
          <w:color w:val="C00000"/>
          <w:sz w:val="28"/>
          <w:szCs w:val="28"/>
        </w:rPr>
      </w:pPr>
      <w:r w:rsidRPr="00EF56A5">
        <w:rPr>
          <w:i/>
          <w:sz w:val="28"/>
          <w:szCs w:val="28"/>
        </w:rPr>
        <w:t>Практические (семинарские) занятия (</w:t>
      </w:r>
      <w:r w:rsidR="00EC6C95">
        <w:rPr>
          <w:i/>
          <w:sz w:val="28"/>
          <w:szCs w:val="28"/>
        </w:rPr>
        <w:t>3</w:t>
      </w:r>
      <w:r w:rsidR="00B426BC">
        <w:rPr>
          <w:i/>
          <w:sz w:val="28"/>
          <w:szCs w:val="28"/>
        </w:rPr>
        <w:t>ч</w:t>
      </w:r>
      <w:r w:rsidR="007A3FD2">
        <w:rPr>
          <w:i/>
          <w:sz w:val="28"/>
          <w:szCs w:val="28"/>
        </w:rPr>
        <w:t xml:space="preserve"> с применением ДОТ</w:t>
      </w:r>
      <w:r w:rsidRPr="00EF56A5">
        <w:rPr>
          <w:i/>
          <w:sz w:val="28"/>
          <w:szCs w:val="28"/>
        </w:rPr>
        <w:t>)</w:t>
      </w:r>
      <w:r w:rsidRPr="00EF56A5">
        <w:rPr>
          <w:sz w:val="28"/>
          <w:szCs w:val="28"/>
        </w:rPr>
        <w:t>.</w:t>
      </w:r>
      <w:r w:rsidR="003D7D78" w:rsidRPr="00EF56A5">
        <w:rPr>
          <w:sz w:val="28"/>
          <w:szCs w:val="28"/>
        </w:rPr>
        <w:t xml:space="preserve"> </w:t>
      </w:r>
      <w:r w:rsidR="00EC0CB2" w:rsidRPr="00EF56A5">
        <w:rPr>
          <w:sz w:val="28"/>
          <w:szCs w:val="28"/>
        </w:rPr>
        <w:t xml:space="preserve">  </w:t>
      </w:r>
      <w:r w:rsidR="00EF56A5" w:rsidRPr="00EF56A5">
        <w:rPr>
          <w:sz w:val="28"/>
          <w:szCs w:val="28"/>
        </w:rPr>
        <w:t>Состав и содержание документов, включенных ОРД, их специфика</w:t>
      </w:r>
    </w:p>
    <w:p w14:paraId="484348E8" w14:textId="22541C48" w:rsidR="00A86C52" w:rsidRPr="00EF56A5" w:rsidRDefault="00EC0CB2" w:rsidP="00F846F4">
      <w:pPr>
        <w:shd w:val="clear" w:color="auto" w:fill="FFFFFF"/>
        <w:tabs>
          <w:tab w:val="left" w:leader="underscore" w:pos="9312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EF56A5">
        <w:rPr>
          <w:i/>
          <w:sz w:val="28"/>
          <w:szCs w:val="28"/>
        </w:rPr>
        <w:t>Самостоятельная работа слушателей (</w:t>
      </w:r>
      <w:r w:rsidR="00EC6C95">
        <w:rPr>
          <w:i/>
          <w:sz w:val="28"/>
          <w:szCs w:val="28"/>
        </w:rPr>
        <w:t>4</w:t>
      </w:r>
      <w:r w:rsidR="007C458A">
        <w:rPr>
          <w:i/>
          <w:sz w:val="28"/>
          <w:szCs w:val="28"/>
        </w:rPr>
        <w:t>ч</w:t>
      </w:r>
      <w:r w:rsidR="00864743" w:rsidRPr="00EF56A5">
        <w:rPr>
          <w:i/>
          <w:sz w:val="28"/>
          <w:szCs w:val="28"/>
        </w:rPr>
        <w:t>)</w:t>
      </w:r>
      <w:r w:rsidR="0050610F" w:rsidRPr="00EF56A5">
        <w:rPr>
          <w:sz w:val="28"/>
          <w:szCs w:val="28"/>
        </w:rPr>
        <w:t>.</w:t>
      </w:r>
      <w:r w:rsidR="00030FE9" w:rsidRPr="00EF56A5">
        <w:rPr>
          <w:sz w:val="28"/>
          <w:szCs w:val="28"/>
        </w:rPr>
        <w:t xml:space="preserve"> </w:t>
      </w:r>
      <w:r w:rsidR="00EF56A5" w:rsidRPr="00EF56A5">
        <w:rPr>
          <w:sz w:val="28"/>
          <w:szCs w:val="28"/>
        </w:rPr>
        <w:t>Порядок подготовки, содержание, оформление распорядительных документов</w:t>
      </w:r>
      <w:r w:rsidR="00030FE9" w:rsidRPr="00EF56A5">
        <w:rPr>
          <w:sz w:val="28"/>
          <w:szCs w:val="28"/>
        </w:rPr>
        <w:t>.</w:t>
      </w:r>
      <w:r w:rsidR="00EF56A5" w:rsidRPr="00EF56A5">
        <w:rPr>
          <w:sz w:val="28"/>
          <w:szCs w:val="28"/>
        </w:rPr>
        <w:t xml:space="preserve"> Требования к подготовке и оформлению организационных документов.</w:t>
      </w:r>
    </w:p>
    <w:p w14:paraId="5850CF8F" w14:textId="77777777" w:rsidR="00031098" w:rsidRPr="00F846F4" w:rsidRDefault="00031098" w:rsidP="00F846F4">
      <w:pPr>
        <w:shd w:val="clear" w:color="auto" w:fill="FFFFFF"/>
        <w:tabs>
          <w:tab w:val="left" w:leader="underscore" w:pos="9312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</w:p>
    <w:p w14:paraId="2F3794A4" w14:textId="77777777" w:rsidR="00835AF7" w:rsidRPr="001B662B" w:rsidRDefault="001C7048" w:rsidP="00835AF7">
      <w:pPr>
        <w:shd w:val="clear" w:color="auto" w:fill="FFFFFF"/>
        <w:tabs>
          <w:tab w:val="left" w:leader="underscore" w:pos="9312"/>
        </w:tabs>
        <w:suppressAutoHyphens/>
        <w:spacing w:line="276" w:lineRule="auto"/>
        <w:jc w:val="both"/>
        <w:rPr>
          <w:b/>
          <w:sz w:val="28"/>
          <w:szCs w:val="28"/>
        </w:rPr>
      </w:pPr>
      <w:r w:rsidRPr="001B662B">
        <w:rPr>
          <w:b/>
          <w:color w:val="000000"/>
          <w:sz w:val="28"/>
          <w:szCs w:val="28"/>
        </w:rPr>
        <w:lastRenderedPageBreak/>
        <w:t>Тема 3.2.</w:t>
      </w:r>
      <w:r w:rsidR="00957291" w:rsidRPr="001B662B">
        <w:rPr>
          <w:b/>
          <w:color w:val="000000"/>
          <w:sz w:val="28"/>
          <w:szCs w:val="28"/>
        </w:rPr>
        <w:t xml:space="preserve"> </w:t>
      </w:r>
      <w:r w:rsidR="003167E2" w:rsidRPr="001B662B">
        <w:rPr>
          <w:b/>
          <w:color w:val="000000"/>
          <w:sz w:val="28"/>
          <w:szCs w:val="28"/>
        </w:rPr>
        <w:t xml:space="preserve"> </w:t>
      </w:r>
      <w:r w:rsidR="001B662B" w:rsidRPr="001B662B">
        <w:rPr>
          <w:rFonts w:eastAsia="Calibri"/>
          <w:b/>
          <w:bCs/>
          <w:sz w:val="28"/>
          <w:szCs w:val="28"/>
        </w:rPr>
        <w:t>Виды приказов, порядок работы с ними</w:t>
      </w:r>
      <w:r w:rsidR="001B662B" w:rsidRPr="001B662B">
        <w:rPr>
          <w:b/>
          <w:sz w:val="28"/>
          <w:szCs w:val="28"/>
        </w:rPr>
        <w:t xml:space="preserve"> </w:t>
      </w:r>
      <w:r w:rsidR="006254EE" w:rsidRPr="001B662B">
        <w:rPr>
          <w:b/>
          <w:sz w:val="28"/>
          <w:szCs w:val="28"/>
        </w:rPr>
        <w:t>(</w:t>
      </w:r>
      <w:r w:rsidR="00B426BC">
        <w:rPr>
          <w:b/>
          <w:sz w:val="28"/>
          <w:szCs w:val="28"/>
        </w:rPr>
        <w:t>11</w:t>
      </w:r>
      <w:r w:rsidR="00835AF7" w:rsidRPr="001B662B">
        <w:rPr>
          <w:b/>
          <w:sz w:val="28"/>
          <w:szCs w:val="28"/>
        </w:rPr>
        <w:t xml:space="preserve"> часов)</w:t>
      </w:r>
    </w:p>
    <w:p w14:paraId="024E1C71" w14:textId="45E57042" w:rsidR="00EC0CB2" w:rsidRPr="001B662B" w:rsidRDefault="00EC6C95" w:rsidP="00964D73">
      <w:pPr>
        <w:shd w:val="clear" w:color="auto" w:fill="FFFFFF"/>
        <w:tabs>
          <w:tab w:val="left" w:leader="underscore" w:pos="9312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Лекции (2</w:t>
      </w:r>
      <w:r w:rsidR="00496CC5" w:rsidRPr="001B662B">
        <w:rPr>
          <w:i/>
          <w:sz w:val="28"/>
          <w:szCs w:val="28"/>
        </w:rPr>
        <w:t xml:space="preserve"> ч</w:t>
      </w:r>
      <w:r w:rsidR="0050610F" w:rsidRPr="001B662B">
        <w:rPr>
          <w:i/>
          <w:sz w:val="28"/>
          <w:szCs w:val="28"/>
        </w:rPr>
        <w:t>).</w:t>
      </w:r>
      <w:r w:rsidR="0050610F" w:rsidRPr="001B662B">
        <w:rPr>
          <w:sz w:val="28"/>
          <w:szCs w:val="28"/>
        </w:rPr>
        <w:t xml:space="preserve"> </w:t>
      </w:r>
      <w:r w:rsidR="00EC0CB2" w:rsidRPr="001B662B">
        <w:rPr>
          <w:sz w:val="28"/>
          <w:szCs w:val="28"/>
        </w:rPr>
        <w:t>Вопросы, раскрывающие содержание темы.</w:t>
      </w:r>
    </w:p>
    <w:p w14:paraId="09A5CBC2" w14:textId="77777777" w:rsidR="001B662B" w:rsidRPr="001B662B" w:rsidRDefault="001B662B" w:rsidP="00E51F33">
      <w:pPr>
        <w:rPr>
          <w:sz w:val="28"/>
          <w:szCs w:val="28"/>
        </w:rPr>
      </w:pPr>
      <w:r w:rsidRPr="001B662B">
        <w:rPr>
          <w:sz w:val="28"/>
          <w:szCs w:val="28"/>
        </w:rPr>
        <w:t>Виды приказов, организация работы с ними. Приказы и распоряжения: специфика документов</w:t>
      </w:r>
    </w:p>
    <w:p w14:paraId="38868781" w14:textId="77777777" w:rsidR="00EC0CB2" w:rsidRPr="001B662B" w:rsidRDefault="00EC0CB2" w:rsidP="00964D73">
      <w:pPr>
        <w:shd w:val="clear" w:color="auto" w:fill="FFFFFF"/>
        <w:tabs>
          <w:tab w:val="left" w:leader="underscore" w:pos="9312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</w:p>
    <w:p w14:paraId="1C0928E9" w14:textId="6B0EC3BB" w:rsidR="00835AF7" w:rsidRPr="001B662B" w:rsidRDefault="00835AF7" w:rsidP="00496CC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1B662B">
        <w:rPr>
          <w:i/>
          <w:sz w:val="28"/>
          <w:szCs w:val="28"/>
        </w:rPr>
        <w:t>Практические (семинарские) занятия</w:t>
      </w:r>
      <w:r w:rsidR="006254EE" w:rsidRPr="001B662B">
        <w:rPr>
          <w:i/>
          <w:sz w:val="28"/>
          <w:szCs w:val="28"/>
        </w:rPr>
        <w:t xml:space="preserve"> (</w:t>
      </w:r>
      <w:r w:rsidR="00EC6C95">
        <w:rPr>
          <w:i/>
          <w:sz w:val="28"/>
          <w:szCs w:val="28"/>
        </w:rPr>
        <w:t>5</w:t>
      </w:r>
      <w:r w:rsidR="00496CC5" w:rsidRPr="001B662B">
        <w:rPr>
          <w:i/>
          <w:sz w:val="28"/>
          <w:szCs w:val="28"/>
        </w:rPr>
        <w:t>ч</w:t>
      </w:r>
      <w:r w:rsidRPr="001B662B">
        <w:rPr>
          <w:i/>
          <w:sz w:val="28"/>
          <w:szCs w:val="28"/>
        </w:rPr>
        <w:t>)</w:t>
      </w:r>
      <w:r w:rsidR="0050610F" w:rsidRPr="001B662B">
        <w:rPr>
          <w:sz w:val="28"/>
          <w:szCs w:val="28"/>
        </w:rPr>
        <w:t>.</w:t>
      </w:r>
      <w:r w:rsidR="00094D60" w:rsidRPr="001B662B">
        <w:rPr>
          <w:sz w:val="28"/>
          <w:szCs w:val="28"/>
        </w:rPr>
        <w:t xml:space="preserve"> </w:t>
      </w:r>
      <w:r w:rsidR="001B662B" w:rsidRPr="001B662B">
        <w:rPr>
          <w:sz w:val="28"/>
          <w:szCs w:val="28"/>
        </w:rPr>
        <w:t>Состав и содержание документов, включенных</w:t>
      </w:r>
      <w:r w:rsidR="008934A3">
        <w:rPr>
          <w:sz w:val="28"/>
          <w:szCs w:val="28"/>
        </w:rPr>
        <w:t xml:space="preserve"> в</w:t>
      </w:r>
      <w:r w:rsidR="001B662B" w:rsidRPr="001B662B">
        <w:rPr>
          <w:sz w:val="28"/>
          <w:szCs w:val="28"/>
        </w:rPr>
        <w:t xml:space="preserve"> ОРД, их специфика</w:t>
      </w:r>
      <w:r w:rsidR="00496CC5" w:rsidRPr="001B662B">
        <w:rPr>
          <w:sz w:val="28"/>
          <w:szCs w:val="28"/>
        </w:rPr>
        <w:t xml:space="preserve">. </w:t>
      </w:r>
    </w:p>
    <w:p w14:paraId="26734105" w14:textId="5F22F600" w:rsidR="001C7260" w:rsidRPr="001B662B" w:rsidRDefault="00EC0CB2" w:rsidP="001C7260">
      <w:pPr>
        <w:shd w:val="clear" w:color="auto" w:fill="FFFFFF"/>
        <w:tabs>
          <w:tab w:val="left" w:leader="underscore" w:pos="9312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1B662B">
        <w:rPr>
          <w:i/>
          <w:sz w:val="28"/>
          <w:szCs w:val="28"/>
        </w:rPr>
        <w:t>Практ</w:t>
      </w:r>
      <w:r w:rsidR="00EC6C95">
        <w:rPr>
          <w:i/>
          <w:sz w:val="28"/>
          <w:szCs w:val="28"/>
        </w:rPr>
        <w:t>ические (семинарские) занятия (3</w:t>
      </w:r>
      <w:r w:rsidR="001C7260" w:rsidRPr="001B662B">
        <w:rPr>
          <w:i/>
          <w:sz w:val="28"/>
          <w:szCs w:val="28"/>
        </w:rPr>
        <w:t>ч.</w:t>
      </w:r>
      <w:r w:rsidR="00B426BC">
        <w:rPr>
          <w:i/>
          <w:sz w:val="28"/>
          <w:szCs w:val="28"/>
        </w:rPr>
        <w:t xml:space="preserve"> </w:t>
      </w:r>
      <w:r w:rsidRPr="001B662B">
        <w:rPr>
          <w:i/>
          <w:sz w:val="28"/>
          <w:szCs w:val="28"/>
        </w:rPr>
        <w:t xml:space="preserve"> с применением ДОТ)</w:t>
      </w:r>
      <w:r w:rsidR="0050610F" w:rsidRPr="001B662B">
        <w:rPr>
          <w:sz w:val="28"/>
          <w:szCs w:val="28"/>
        </w:rPr>
        <w:t>.</w:t>
      </w:r>
      <w:r w:rsidR="00094D60" w:rsidRPr="001B662B">
        <w:rPr>
          <w:sz w:val="28"/>
          <w:szCs w:val="28"/>
        </w:rPr>
        <w:t xml:space="preserve"> </w:t>
      </w:r>
      <w:r w:rsidR="001B662B" w:rsidRPr="001B662B">
        <w:rPr>
          <w:sz w:val="28"/>
          <w:szCs w:val="28"/>
        </w:rPr>
        <w:t>Особенности</w:t>
      </w:r>
      <w:r w:rsidR="007C458A">
        <w:rPr>
          <w:sz w:val="28"/>
          <w:szCs w:val="28"/>
        </w:rPr>
        <w:t xml:space="preserve"> п</w:t>
      </w:r>
      <w:r w:rsidR="001B662B" w:rsidRPr="001B662B">
        <w:rPr>
          <w:sz w:val="28"/>
          <w:szCs w:val="28"/>
        </w:rPr>
        <w:t>одготовки приказов в зависимости от их вида</w:t>
      </w:r>
      <w:r w:rsidR="001C7260" w:rsidRPr="001B662B">
        <w:rPr>
          <w:sz w:val="28"/>
          <w:szCs w:val="28"/>
        </w:rPr>
        <w:t>.</w:t>
      </w:r>
    </w:p>
    <w:p w14:paraId="2E923682" w14:textId="77777777" w:rsidR="001C7260" w:rsidRDefault="00EC0CB2" w:rsidP="001C7260">
      <w:pPr>
        <w:shd w:val="clear" w:color="auto" w:fill="FFFFFF"/>
        <w:tabs>
          <w:tab w:val="left" w:leader="underscore" w:pos="9312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1B662B">
        <w:rPr>
          <w:i/>
          <w:sz w:val="28"/>
          <w:szCs w:val="28"/>
        </w:rPr>
        <w:t>Самостоятельная работа слушателей (</w:t>
      </w:r>
      <w:r w:rsidR="007C458A">
        <w:rPr>
          <w:i/>
          <w:sz w:val="28"/>
          <w:szCs w:val="28"/>
        </w:rPr>
        <w:t>3</w:t>
      </w:r>
      <w:r w:rsidRPr="001B662B">
        <w:rPr>
          <w:i/>
          <w:sz w:val="28"/>
          <w:szCs w:val="28"/>
        </w:rPr>
        <w:t>ч)</w:t>
      </w:r>
      <w:r w:rsidR="003101E1" w:rsidRPr="001B662B">
        <w:rPr>
          <w:sz w:val="28"/>
          <w:szCs w:val="28"/>
        </w:rPr>
        <w:t>.</w:t>
      </w:r>
      <w:r w:rsidR="00A44F40" w:rsidRPr="001B662B">
        <w:rPr>
          <w:sz w:val="28"/>
          <w:szCs w:val="28"/>
        </w:rPr>
        <w:t xml:space="preserve"> </w:t>
      </w:r>
      <w:r w:rsidR="001B662B" w:rsidRPr="001B662B">
        <w:rPr>
          <w:sz w:val="28"/>
          <w:szCs w:val="28"/>
        </w:rPr>
        <w:t>Требования к подготовке и оформлению организационных документов. Порядок подготовки, содержание, оформление распорядительных документов</w:t>
      </w:r>
      <w:r w:rsidR="001C7260" w:rsidRPr="001B662B">
        <w:rPr>
          <w:sz w:val="28"/>
          <w:szCs w:val="28"/>
        </w:rPr>
        <w:t>.</w:t>
      </w:r>
    </w:p>
    <w:p w14:paraId="3A41DCF6" w14:textId="77777777" w:rsidR="007C458A" w:rsidRPr="007C458A" w:rsidRDefault="007C458A" w:rsidP="001C7260">
      <w:pPr>
        <w:shd w:val="clear" w:color="auto" w:fill="FFFFFF"/>
        <w:tabs>
          <w:tab w:val="left" w:leader="underscore" w:pos="9312"/>
        </w:tabs>
        <w:suppressAutoHyphens/>
        <w:spacing w:line="276" w:lineRule="auto"/>
        <w:ind w:firstLine="567"/>
        <w:jc w:val="both"/>
        <w:rPr>
          <w:i/>
          <w:sz w:val="28"/>
          <w:szCs w:val="28"/>
        </w:rPr>
      </w:pPr>
      <w:r w:rsidRPr="007C458A">
        <w:rPr>
          <w:i/>
          <w:sz w:val="28"/>
          <w:szCs w:val="28"/>
        </w:rPr>
        <w:t>Зачет –(1ч)</w:t>
      </w:r>
    </w:p>
    <w:p w14:paraId="0BC6AB01" w14:textId="77777777" w:rsidR="00855A56" w:rsidRDefault="00855A56" w:rsidP="00F846F4">
      <w:pPr>
        <w:shd w:val="clear" w:color="auto" w:fill="FFFFFF"/>
        <w:tabs>
          <w:tab w:val="left" w:leader="underscore" w:pos="9312"/>
        </w:tabs>
        <w:suppressAutoHyphens/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</w:p>
    <w:p w14:paraId="5F9AEC79" w14:textId="77777777" w:rsidR="00957291" w:rsidRPr="00855A56" w:rsidRDefault="00855A56" w:rsidP="00F846F4">
      <w:pPr>
        <w:shd w:val="clear" w:color="auto" w:fill="FFFFFF"/>
        <w:tabs>
          <w:tab w:val="left" w:leader="underscore" w:pos="9312"/>
        </w:tabs>
        <w:suppressAutoHyphens/>
        <w:spacing w:line="276" w:lineRule="auto"/>
        <w:ind w:firstLine="567"/>
        <w:jc w:val="both"/>
        <w:rPr>
          <w:b/>
          <w:iCs/>
          <w:sz w:val="28"/>
          <w:szCs w:val="28"/>
        </w:rPr>
      </w:pPr>
      <w:r w:rsidRPr="00855A56">
        <w:rPr>
          <w:b/>
          <w:color w:val="000000"/>
          <w:sz w:val="28"/>
          <w:szCs w:val="28"/>
        </w:rPr>
        <w:t xml:space="preserve">Раздел 4. </w:t>
      </w:r>
      <w:r w:rsidRPr="00855A56">
        <w:rPr>
          <w:b/>
          <w:iCs/>
          <w:sz w:val="28"/>
          <w:szCs w:val="28"/>
        </w:rPr>
        <w:t xml:space="preserve"> </w:t>
      </w:r>
      <w:r w:rsidRPr="00855A56">
        <w:rPr>
          <w:b/>
          <w:bCs/>
          <w:sz w:val="28"/>
          <w:szCs w:val="28"/>
        </w:rPr>
        <w:t>Состав, содержание и порядок оформления информационно-справочной документации предприятия</w:t>
      </w:r>
    </w:p>
    <w:p w14:paraId="556ED71D" w14:textId="77777777" w:rsidR="00855A56" w:rsidRPr="00855A56" w:rsidRDefault="00855A56" w:rsidP="00F846F4">
      <w:pPr>
        <w:shd w:val="clear" w:color="auto" w:fill="FFFFFF"/>
        <w:tabs>
          <w:tab w:val="left" w:leader="underscore" w:pos="9312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</w:p>
    <w:p w14:paraId="183F68BA" w14:textId="77777777" w:rsidR="00A026D3" w:rsidRPr="00855A56" w:rsidRDefault="00957291" w:rsidP="00964D73">
      <w:pPr>
        <w:shd w:val="clear" w:color="auto" w:fill="FFFFFF"/>
        <w:tabs>
          <w:tab w:val="left" w:leader="underscore" w:pos="9312"/>
        </w:tabs>
        <w:suppressAutoHyphens/>
        <w:spacing w:line="276" w:lineRule="auto"/>
        <w:jc w:val="both"/>
        <w:rPr>
          <w:b/>
          <w:sz w:val="28"/>
          <w:szCs w:val="28"/>
        </w:rPr>
      </w:pPr>
      <w:r w:rsidRPr="00855A56">
        <w:rPr>
          <w:b/>
          <w:color w:val="000000"/>
          <w:sz w:val="28"/>
          <w:szCs w:val="28"/>
        </w:rPr>
        <w:t xml:space="preserve">Тема </w:t>
      </w:r>
      <w:r w:rsidR="00855A56" w:rsidRPr="00855A56">
        <w:rPr>
          <w:b/>
          <w:color w:val="000000"/>
          <w:sz w:val="28"/>
          <w:szCs w:val="28"/>
        </w:rPr>
        <w:t>4</w:t>
      </w:r>
      <w:r w:rsidRPr="00855A56">
        <w:rPr>
          <w:b/>
          <w:color w:val="000000"/>
          <w:sz w:val="28"/>
          <w:szCs w:val="28"/>
        </w:rPr>
        <w:t>.</w:t>
      </w:r>
      <w:r w:rsidR="00855A56" w:rsidRPr="00855A56">
        <w:rPr>
          <w:b/>
          <w:color w:val="000000"/>
          <w:sz w:val="28"/>
          <w:szCs w:val="28"/>
        </w:rPr>
        <w:t>1</w:t>
      </w:r>
      <w:r w:rsidRPr="00855A56">
        <w:rPr>
          <w:b/>
          <w:color w:val="000000"/>
          <w:sz w:val="28"/>
          <w:szCs w:val="28"/>
        </w:rPr>
        <w:t xml:space="preserve">. </w:t>
      </w:r>
      <w:r w:rsidR="00855A56" w:rsidRPr="00855A56">
        <w:rPr>
          <w:b/>
          <w:sz w:val="28"/>
          <w:szCs w:val="28"/>
        </w:rPr>
        <w:t>Состав и содержание информационно-справочной системы документации (ИСД)</w:t>
      </w:r>
      <w:r w:rsidR="00B426BC">
        <w:rPr>
          <w:b/>
          <w:sz w:val="28"/>
          <w:szCs w:val="28"/>
        </w:rPr>
        <w:t xml:space="preserve"> (11</w:t>
      </w:r>
      <w:r w:rsidR="00835AF7" w:rsidRPr="00855A56">
        <w:rPr>
          <w:b/>
          <w:sz w:val="28"/>
          <w:szCs w:val="28"/>
        </w:rPr>
        <w:t xml:space="preserve"> часов)</w:t>
      </w:r>
    </w:p>
    <w:p w14:paraId="53A15E58" w14:textId="77777777" w:rsidR="00EC0CB2" w:rsidRPr="00855A56" w:rsidRDefault="003167E2" w:rsidP="0077554D">
      <w:pPr>
        <w:shd w:val="clear" w:color="auto" w:fill="FFFFFF"/>
        <w:tabs>
          <w:tab w:val="left" w:leader="underscore" w:pos="9312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855A56">
        <w:rPr>
          <w:i/>
          <w:sz w:val="28"/>
          <w:szCs w:val="28"/>
        </w:rPr>
        <w:t xml:space="preserve"> </w:t>
      </w:r>
      <w:r w:rsidR="0077554D" w:rsidRPr="00855A56">
        <w:rPr>
          <w:i/>
          <w:sz w:val="28"/>
          <w:szCs w:val="28"/>
        </w:rPr>
        <w:t>Лекц</w:t>
      </w:r>
      <w:r w:rsidR="00922FB3">
        <w:rPr>
          <w:i/>
          <w:sz w:val="28"/>
          <w:szCs w:val="28"/>
        </w:rPr>
        <w:t>ии (2</w:t>
      </w:r>
      <w:r w:rsidR="00DE4D85" w:rsidRPr="00855A56">
        <w:rPr>
          <w:i/>
          <w:sz w:val="28"/>
          <w:szCs w:val="28"/>
        </w:rPr>
        <w:t xml:space="preserve"> ч</w:t>
      </w:r>
      <w:r w:rsidR="0077554D" w:rsidRPr="00855A56">
        <w:rPr>
          <w:i/>
          <w:sz w:val="28"/>
          <w:szCs w:val="28"/>
        </w:rPr>
        <w:t>).</w:t>
      </w:r>
      <w:r w:rsidR="0077554D" w:rsidRPr="00855A56">
        <w:rPr>
          <w:sz w:val="28"/>
          <w:szCs w:val="28"/>
        </w:rPr>
        <w:t xml:space="preserve"> </w:t>
      </w:r>
      <w:r w:rsidR="00EC0CB2" w:rsidRPr="00855A56">
        <w:rPr>
          <w:sz w:val="28"/>
          <w:szCs w:val="28"/>
        </w:rPr>
        <w:t>Вопросы, раскрывающие содержание темы.</w:t>
      </w:r>
    </w:p>
    <w:p w14:paraId="70AD2757" w14:textId="77777777" w:rsidR="00EC0CB2" w:rsidRDefault="00855A56" w:rsidP="00964D73">
      <w:pPr>
        <w:shd w:val="clear" w:color="auto" w:fill="FFFFFF"/>
        <w:tabs>
          <w:tab w:val="left" w:leader="underscore" w:pos="9312"/>
        </w:tabs>
        <w:suppressAutoHyphens/>
        <w:spacing w:line="276" w:lineRule="auto"/>
        <w:ind w:firstLine="567"/>
        <w:jc w:val="both"/>
        <w:rPr>
          <w:rStyle w:val="FontStyle36"/>
          <w:sz w:val="28"/>
          <w:szCs w:val="28"/>
        </w:rPr>
      </w:pPr>
      <w:r w:rsidRPr="00855A56">
        <w:rPr>
          <w:sz w:val="28"/>
          <w:szCs w:val="28"/>
        </w:rPr>
        <w:t>Состав и содержание документов, включенных ИСД, их специфика</w:t>
      </w:r>
      <w:r w:rsidR="0077554D" w:rsidRPr="00855A56">
        <w:rPr>
          <w:sz w:val="28"/>
          <w:szCs w:val="28"/>
        </w:rPr>
        <w:t>.</w:t>
      </w:r>
      <w:r w:rsidR="00260046" w:rsidRPr="00855A56">
        <w:rPr>
          <w:sz w:val="28"/>
          <w:szCs w:val="28"/>
        </w:rPr>
        <w:t xml:space="preserve"> </w:t>
      </w:r>
      <w:r w:rsidRPr="00855A56">
        <w:rPr>
          <w:rStyle w:val="FontStyle36"/>
          <w:sz w:val="28"/>
          <w:szCs w:val="28"/>
        </w:rPr>
        <w:t>Общие требования к подготовке и оформлению ИСД.</w:t>
      </w:r>
    </w:p>
    <w:p w14:paraId="3DCB187C" w14:textId="3C043368" w:rsidR="00835AF7" w:rsidRDefault="00835AF7" w:rsidP="0086474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55A56">
        <w:rPr>
          <w:i/>
          <w:sz w:val="28"/>
          <w:szCs w:val="28"/>
        </w:rPr>
        <w:t>Практические (семинарские) занятия</w:t>
      </w:r>
      <w:r w:rsidR="006254EE" w:rsidRPr="00855A56">
        <w:rPr>
          <w:i/>
          <w:sz w:val="28"/>
          <w:szCs w:val="28"/>
        </w:rPr>
        <w:t xml:space="preserve"> (</w:t>
      </w:r>
      <w:r w:rsidR="00EC6C95">
        <w:rPr>
          <w:i/>
          <w:sz w:val="28"/>
          <w:szCs w:val="28"/>
        </w:rPr>
        <w:t>3</w:t>
      </w:r>
      <w:r w:rsidR="00C12FC0" w:rsidRPr="00855A56">
        <w:rPr>
          <w:i/>
          <w:sz w:val="28"/>
          <w:szCs w:val="28"/>
        </w:rPr>
        <w:t>ч</w:t>
      </w:r>
      <w:r w:rsidRPr="00855A56">
        <w:rPr>
          <w:i/>
          <w:sz w:val="28"/>
          <w:szCs w:val="28"/>
        </w:rPr>
        <w:t>)</w:t>
      </w:r>
      <w:r w:rsidR="007A5B7F" w:rsidRPr="00855A56">
        <w:rPr>
          <w:i/>
          <w:sz w:val="28"/>
          <w:szCs w:val="28"/>
        </w:rPr>
        <w:t>.</w:t>
      </w:r>
      <w:r w:rsidR="007A5B7F" w:rsidRPr="00855A56">
        <w:rPr>
          <w:sz w:val="28"/>
          <w:szCs w:val="28"/>
        </w:rPr>
        <w:t xml:space="preserve"> </w:t>
      </w:r>
      <w:r w:rsidR="00855A56" w:rsidRPr="00855A56">
        <w:rPr>
          <w:rStyle w:val="FontStyle36"/>
          <w:sz w:val="28"/>
          <w:szCs w:val="28"/>
        </w:rPr>
        <w:t>Особенности оформления информационно-справочных документов</w:t>
      </w:r>
      <w:r w:rsidR="00864743" w:rsidRPr="00855A56">
        <w:rPr>
          <w:sz w:val="28"/>
          <w:szCs w:val="28"/>
        </w:rPr>
        <w:t>.</w:t>
      </w:r>
    </w:p>
    <w:p w14:paraId="33772BD5" w14:textId="7028A2FD" w:rsidR="005C1760" w:rsidRPr="005C1760" w:rsidRDefault="005C1760" w:rsidP="00864743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sz w:val="28"/>
          <w:szCs w:val="28"/>
        </w:rPr>
      </w:pPr>
      <w:r w:rsidRPr="005C1760">
        <w:rPr>
          <w:i/>
          <w:sz w:val="28"/>
          <w:szCs w:val="28"/>
        </w:rPr>
        <w:t xml:space="preserve">Практические (семинарские) </w:t>
      </w:r>
      <w:r w:rsidR="00D376AC">
        <w:rPr>
          <w:i/>
          <w:sz w:val="28"/>
          <w:szCs w:val="28"/>
        </w:rPr>
        <w:t>занятия (</w:t>
      </w:r>
      <w:r w:rsidR="00EC6C95">
        <w:rPr>
          <w:i/>
          <w:sz w:val="28"/>
          <w:szCs w:val="28"/>
        </w:rPr>
        <w:t>3</w:t>
      </w:r>
      <w:r w:rsidR="00D376AC">
        <w:rPr>
          <w:i/>
          <w:sz w:val="28"/>
          <w:szCs w:val="28"/>
        </w:rPr>
        <w:t>ч) с применением ДОТ</w:t>
      </w:r>
      <w:r w:rsidRPr="005C1760">
        <w:rPr>
          <w:i/>
          <w:sz w:val="28"/>
          <w:szCs w:val="28"/>
        </w:rPr>
        <w:t>.</w:t>
      </w:r>
      <w:r w:rsidRPr="005C1760">
        <w:t xml:space="preserve"> </w:t>
      </w:r>
      <w:r w:rsidRPr="005C1760">
        <w:rPr>
          <w:sz w:val="28"/>
          <w:szCs w:val="28"/>
        </w:rPr>
        <w:t>Особенности оформления информационно-справочных документов.</w:t>
      </w:r>
    </w:p>
    <w:p w14:paraId="7DD95B99" w14:textId="7432D34D" w:rsidR="007367DD" w:rsidRPr="00855A56" w:rsidRDefault="00864743" w:rsidP="0086474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55A56">
        <w:rPr>
          <w:i/>
          <w:sz w:val="28"/>
          <w:szCs w:val="28"/>
        </w:rPr>
        <w:t>Само</w:t>
      </w:r>
      <w:r w:rsidR="00922FB3">
        <w:rPr>
          <w:i/>
          <w:sz w:val="28"/>
          <w:szCs w:val="28"/>
        </w:rPr>
        <w:t>стоятельная работа слушателей (</w:t>
      </w:r>
      <w:r w:rsidR="00EC6C95">
        <w:rPr>
          <w:i/>
          <w:sz w:val="28"/>
          <w:szCs w:val="28"/>
        </w:rPr>
        <w:t>3</w:t>
      </w:r>
      <w:r w:rsidRPr="00855A56">
        <w:rPr>
          <w:i/>
          <w:sz w:val="28"/>
          <w:szCs w:val="28"/>
        </w:rPr>
        <w:t>ч)</w:t>
      </w:r>
      <w:r w:rsidRPr="00855A56">
        <w:rPr>
          <w:sz w:val="28"/>
          <w:szCs w:val="28"/>
        </w:rPr>
        <w:t xml:space="preserve">. </w:t>
      </w:r>
      <w:r w:rsidR="00855A56" w:rsidRPr="00855A56">
        <w:rPr>
          <w:rStyle w:val="FontStyle36"/>
          <w:sz w:val="28"/>
          <w:szCs w:val="28"/>
        </w:rPr>
        <w:t>Нормативная регламентация работы с информационно-справочными документами</w:t>
      </w:r>
      <w:r w:rsidR="007A5B7F" w:rsidRPr="00855A56">
        <w:rPr>
          <w:sz w:val="28"/>
          <w:szCs w:val="28"/>
        </w:rPr>
        <w:t>.</w:t>
      </w:r>
    </w:p>
    <w:p w14:paraId="169BF8E4" w14:textId="77777777" w:rsidR="00864743" w:rsidRPr="00855A56" w:rsidRDefault="00864743" w:rsidP="00864743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sz w:val="28"/>
          <w:szCs w:val="28"/>
        </w:rPr>
      </w:pPr>
      <w:r w:rsidRPr="00855A56">
        <w:rPr>
          <w:i/>
          <w:sz w:val="28"/>
          <w:szCs w:val="28"/>
        </w:rPr>
        <w:t>Зачет 1ч.</w:t>
      </w:r>
    </w:p>
    <w:p w14:paraId="78A8037D" w14:textId="77777777" w:rsidR="00AF15D6" w:rsidRDefault="00AF15D6" w:rsidP="00964D73">
      <w:pPr>
        <w:shd w:val="clear" w:color="auto" w:fill="FFFFFF"/>
        <w:tabs>
          <w:tab w:val="left" w:leader="underscore" w:pos="9312"/>
        </w:tabs>
        <w:suppressAutoHyphens/>
        <w:spacing w:line="276" w:lineRule="auto"/>
        <w:jc w:val="both"/>
        <w:rPr>
          <w:b/>
          <w:color w:val="000000"/>
          <w:sz w:val="28"/>
          <w:szCs w:val="28"/>
        </w:rPr>
      </w:pPr>
    </w:p>
    <w:p w14:paraId="609AC93F" w14:textId="77777777" w:rsidR="00BB4BC0" w:rsidRPr="008B7746" w:rsidRDefault="00BB4BC0" w:rsidP="00184F9F">
      <w:pPr>
        <w:shd w:val="clear" w:color="auto" w:fill="FFFFFF"/>
        <w:tabs>
          <w:tab w:val="left" w:leader="underscore" w:pos="9312"/>
        </w:tabs>
        <w:suppressAutoHyphens/>
        <w:spacing w:line="276" w:lineRule="auto"/>
        <w:ind w:firstLine="567"/>
        <w:jc w:val="both"/>
        <w:rPr>
          <w:b/>
          <w:sz w:val="28"/>
          <w:szCs w:val="28"/>
        </w:rPr>
      </w:pPr>
      <w:r w:rsidRPr="008B7746">
        <w:rPr>
          <w:b/>
          <w:color w:val="000000"/>
          <w:sz w:val="28"/>
          <w:szCs w:val="28"/>
        </w:rPr>
        <w:t xml:space="preserve">Тема </w:t>
      </w:r>
      <w:r w:rsidR="008B7746" w:rsidRPr="008B7746">
        <w:rPr>
          <w:b/>
          <w:color w:val="000000"/>
          <w:sz w:val="28"/>
          <w:szCs w:val="28"/>
        </w:rPr>
        <w:t>4</w:t>
      </w:r>
      <w:r w:rsidRPr="008B7746">
        <w:rPr>
          <w:b/>
          <w:color w:val="000000"/>
          <w:sz w:val="28"/>
          <w:szCs w:val="28"/>
        </w:rPr>
        <w:t>.</w:t>
      </w:r>
      <w:r w:rsidR="008B7746" w:rsidRPr="008B7746">
        <w:rPr>
          <w:b/>
          <w:color w:val="000000"/>
          <w:sz w:val="28"/>
          <w:szCs w:val="28"/>
        </w:rPr>
        <w:t>2</w:t>
      </w:r>
      <w:r w:rsidRPr="008B7746">
        <w:rPr>
          <w:b/>
          <w:color w:val="000000"/>
          <w:sz w:val="28"/>
          <w:szCs w:val="28"/>
        </w:rPr>
        <w:t xml:space="preserve">. </w:t>
      </w:r>
      <w:r w:rsidR="003167E2" w:rsidRPr="008B7746">
        <w:rPr>
          <w:b/>
          <w:sz w:val="28"/>
          <w:szCs w:val="28"/>
        </w:rPr>
        <w:t xml:space="preserve"> </w:t>
      </w:r>
      <w:r w:rsidR="008B7746" w:rsidRPr="008B7746">
        <w:rPr>
          <w:b/>
          <w:sz w:val="28"/>
          <w:szCs w:val="28"/>
        </w:rPr>
        <w:t xml:space="preserve">Плановая и отчетная документация </w:t>
      </w:r>
      <w:r w:rsidR="006254EE" w:rsidRPr="008B7746">
        <w:rPr>
          <w:b/>
          <w:sz w:val="28"/>
          <w:szCs w:val="28"/>
        </w:rPr>
        <w:t>(</w:t>
      </w:r>
      <w:r w:rsidR="005C1760">
        <w:rPr>
          <w:b/>
          <w:sz w:val="28"/>
          <w:szCs w:val="28"/>
        </w:rPr>
        <w:t>11</w:t>
      </w:r>
      <w:r w:rsidR="00835AF7" w:rsidRPr="008B7746">
        <w:rPr>
          <w:b/>
          <w:sz w:val="28"/>
          <w:szCs w:val="28"/>
        </w:rPr>
        <w:t xml:space="preserve"> часов)</w:t>
      </w:r>
    </w:p>
    <w:p w14:paraId="2D275306" w14:textId="77777777" w:rsidR="0036613B" w:rsidRPr="008B7746" w:rsidRDefault="0036613B" w:rsidP="00184F9F">
      <w:pPr>
        <w:pStyle w:val="Default"/>
        <w:ind w:firstLine="567"/>
        <w:jc w:val="both"/>
        <w:rPr>
          <w:sz w:val="28"/>
          <w:szCs w:val="28"/>
        </w:rPr>
      </w:pPr>
      <w:r w:rsidRPr="008B7746">
        <w:rPr>
          <w:i/>
          <w:sz w:val="28"/>
          <w:szCs w:val="28"/>
        </w:rPr>
        <w:t>Лекции (2 ч).</w:t>
      </w:r>
      <w:r w:rsidRPr="008B7746">
        <w:rPr>
          <w:sz w:val="28"/>
          <w:szCs w:val="28"/>
        </w:rPr>
        <w:t xml:space="preserve"> Вопросы, раскрывающие содержание темы. </w:t>
      </w:r>
    </w:p>
    <w:p w14:paraId="58A8DE8D" w14:textId="77777777" w:rsidR="0036613B" w:rsidRDefault="008B7746" w:rsidP="00184F9F">
      <w:pPr>
        <w:pStyle w:val="Default"/>
        <w:ind w:firstLine="567"/>
        <w:jc w:val="both"/>
        <w:rPr>
          <w:rStyle w:val="FontStyle36"/>
          <w:sz w:val="28"/>
          <w:szCs w:val="28"/>
        </w:rPr>
      </w:pPr>
      <w:r w:rsidRPr="008B7746">
        <w:rPr>
          <w:rStyle w:val="FontStyle36"/>
          <w:sz w:val="28"/>
          <w:szCs w:val="28"/>
        </w:rPr>
        <w:t>Специфика подготовки и оформления плановой и отчетной документации</w:t>
      </w:r>
    </w:p>
    <w:p w14:paraId="616EAB1A" w14:textId="4761AEEC" w:rsidR="0036613B" w:rsidRPr="008B7746" w:rsidRDefault="0036613B" w:rsidP="00184F9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B7746">
        <w:rPr>
          <w:i/>
          <w:sz w:val="28"/>
          <w:szCs w:val="28"/>
        </w:rPr>
        <w:t>Практ</w:t>
      </w:r>
      <w:r w:rsidR="005C1760">
        <w:rPr>
          <w:i/>
          <w:sz w:val="28"/>
          <w:szCs w:val="28"/>
        </w:rPr>
        <w:t>ические (семинарские) занятия (</w:t>
      </w:r>
      <w:r w:rsidR="00EC6C95">
        <w:rPr>
          <w:i/>
          <w:sz w:val="28"/>
          <w:szCs w:val="28"/>
        </w:rPr>
        <w:t>3</w:t>
      </w:r>
      <w:r w:rsidRPr="008B7746">
        <w:rPr>
          <w:i/>
          <w:sz w:val="28"/>
          <w:szCs w:val="28"/>
        </w:rPr>
        <w:t xml:space="preserve"> ч)</w:t>
      </w:r>
      <w:r w:rsidRPr="008B7746">
        <w:rPr>
          <w:sz w:val="28"/>
          <w:szCs w:val="28"/>
        </w:rPr>
        <w:t xml:space="preserve">. </w:t>
      </w:r>
      <w:r w:rsidR="008B7746" w:rsidRPr="008B7746">
        <w:rPr>
          <w:sz w:val="28"/>
          <w:szCs w:val="28"/>
        </w:rPr>
        <w:t>Требования к организации работы с плановой и отчетной документацией</w:t>
      </w:r>
      <w:r w:rsidRPr="008B7746">
        <w:rPr>
          <w:sz w:val="28"/>
          <w:szCs w:val="28"/>
        </w:rPr>
        <w:t>.</w:t>
      </w:r>
    </w:p>
    <w:p w14:paraId="6DA6E327" w14:textId="77777777" w:rsidR="0036613B" w:rsidRPr="008B7746" w:rsidRDefault="0036613B" w:rsidP="00184F9F">
      <w:pPr>
        <w:pStyle w:val="Default"/>
        <w:ind w:firstLine="567"/>
        <w:jc w:val="both"/>
        <w:rPr>
          <w:sz w:val="28"/>
          <w:szCs w:val="28"/>
        </w:rPr>
      </w:pPr>
      <w:r w:rsidRPr="008B7746">
        <w:rPr>
          <w:i/>
          <w:sz w:val="28"/>
          <w:szCs w:val="28"/>
        </w:rPr>
        <w:t>Практ</w:t>
      </w:r>
      <w:r w:rsidR="005C1760">
        <w:rPr>
          <w:i/>
          <w:sz w:val="28"/>
          <w:szCs w:val="28"/>
        </w:rPr>
        <w:t>ические (семинарские) занятия (2</w:t>
      </w:r>
      <w:r w:rsidRPr="008B7746">
        <w:rPr>
          <w:i/>
          <w:sz w:val="28"/>
          <w:szCs w:val="28"/>
        </w:rPr>
        <w:t xml:space="preserve"> ч. - с применением ДОТ)</w:t>
      </w:r>
      <w:r w:rsidRPr="008B7746">
        <w:rPr>
          <w:sz w:val="28"/>
          <w:szCs w:val="28"/>
        </w:rPr>
        <w:t xml:space="preserve">.  </w:t>
      </w:r>
      <w:r w:rsidR="008B7746" w:rsidRPr="008B7746">
        <w:rPr>
          <w:sz w:val="28"/>
          <w:szCs w:val="28"/>
        </w:rPr>
        <w:t xml:space="preserve">Оформление титульного листа </w:t>
      </w:r>
      <w:r w:rsidR="00922FB3" w:rsidRPr="008B7746">
        <w:rPr>
          <w:sz w:val="28"/>
          <w:szCs w:val="28"/>
        </w:rPr>
        <w:t>перспективного плана</w:t>
      </w:r>
      <w:r w:rsidR="008B7746" w:rsidRPr="008B7746">
        <w:rPr>
          <w:sz w:val="28"/>
          <w:szCs w:val="28"/>
        </w:rPr>
        <w:t xml:space="preserve"> развития организации</w:t>
      </w:r>
      <w:r w:rsidRPr="008B7746">
        <w:rPr>
          <w:sz w:val="28"/>
          <w:szCs w:val="28"/>
        </w:rPr>
        <w:t>.</w:t>
      </w:r>
    </w:p>
    <w:p w14:paraId="36653FC9" w14:textId="20937F95" w:rsidR="0036613B" w:rsidRPr="008B7746" w:rsidRDefault="0036613B" w:rsidP="00184F9F">
      <w:pPr>
        <w:shd w:val="clear" w:color="auto" w:fill="FFFFFF"/>
        <w:tabs>
          <w:tab w:val="left" w:leader="underscore" w:pos="9312"/>
        </w:tabs>
        <w:suppressAutoHyphens/>
        <w:spacing w:line="276" w:lineRule="auto"/>
        <w:ind w:firstLine="567"/>
        <w:jc w:val="both"/>
        <w:rPr>
          <w:color w:val="C00000"/>
          <w:sz w:val="28"/>
          <w:szCs w:val="28"/>
        </w:rPr>
      </w:pPr>
      <w:r w:rsidRPr="008B7746">
        <w:rPr>
          <w:i/>
          <w:sz w:val="28"/>
          <w:szCs w:val="28"/>
        </w:rPr>
        <w:t>Само</w:t>
      </w:r>
      <w:r w:rsidR="00303418">
        <w:rPr>
          <w:i/>
          <w:sz w:val="28"/>
          <w:szCs w:val="28"/>
        </w:rPr>
        <w:t>стоятельная работа слушателей (</w:t>
      </w:r>
      <w:r w:rsidR="00EC6C95">
        <w:rPr>
          <w:i/>
          <w:sz w:val="28"/>
          <w:szCs w:val="28"/>
        </w:rPr>
        <w:t>3</w:t>
      </w:r>
      <w:r w:rsidRPr="008B7746">
        <w:rPr>
          <w:i/>
          <w:sz w:val="28"/>
          <w:szCs w:val="28"/>
        </w:rPr>
        <w:t>ч)</w:t>
      </w:r>
      <w:r w:rsidRPr="008B7746">
        <w:rPr>
          <w:sz w:val="28"/>
          <w:szCs w:val="28"/>
        </w:rPr>
        <w:t xml:space="preserve">. </w:t>
      </w:r>
      <w:r w:rsidR="008B7746" w:rsidRPr="008B7746">
        <w:rPr>
          <w:rStyle w:val="FontStyle36"/>
          <w:sz w:val="28"/>
          <w:szCs w:val="28"/>
        </w:rPr>
        <w:t>Подготовка и оформление макета плана-отчета</w:t>
      </w:r>
      <w:r w:rsidRPr="008B7746">
        <w:rPr>
          <w:sz w:val="28"/>
          <w:szCs w:val="28"/>
        </w:rPr>
        <w:t xml:space="preserve">. </w:t>
      </w:r>
    </w:p>
    <w:p w14:paraId="654CDC28" w14:textId="77777777" w:rsidR="0074280F" w:rsidRDefault="0074280F" w:rsidP="00184F9F">
      <w:pPr>
        <w:pStyle w:val="Default"/>
        <w:ind w:firstLine="567"/>
        <w:jc w:val="both"/>
        <w:rPr>
          <w:i/>
          <w:sz w:val="28"/>
          <w:szCs w:val="28"/>
        </w:rPr>
      </w:pPr>
    </w:p>
    <w:p w14:paraId="50A6D813" w14:textId="77777777" w:rsidR="005C1760" w:rsidRDefault="005C1760" w:rsidP="00184F9F">
      <w:pPr>
        <w:pStyle w:val="Default"/>
        <w:ind w:firstLine="567"/>
        <w:jc w:val="both"/>
        <w:rPr>
          <w:i/>
          <w:sz w:val="28"/>
          <w:szCs w:val="28"/>
        </w:rPr>
      </w:pPr>
    </w:p>
    <w:p w14:paraId="2BBC402C" w14:textId="77777777" w:rsidR="0074280F" w:rsidRPr="0074280F" w:rsidRDefault="0074280F" w:rsidP="00184F9F">
      <w:pPr>
        <w:shd w:val="clear" w:color="auto" w:fill="FFFFFF"/>
        <w:tabs>
          <w:tab w:val="left" w:leader="underscore" w:pos="9312"/>
        </w:tabs>
        <w:suppressAutoHyphens/>
        <w:spacing w:line="276" w:lineRule="auto"/>
        <w:ind w:firstLine="567"/>
        <w:jc w:val="both"/>
        <w:rPr>
          <w:b/>
          <w:sz w:val="28"/>
          <w:szCs w:val="28"/>
        </w:rPr>
      </w:pPr>
      <w:r w:rsidRPr="0074280F">
        <w:rPr>
          <w:b/>
          <w:color w:val="000000"/>
          <w:sz w:val="28"/>
          <w:szCs w:val="28"/>
        </w:rPr>
        <w:lastRenderedPageBreak/>
        <w:t xml:space="preserve">Тема 4.3. </w:t>
      </w:r>
      <w:r w:rsidRPr="0074280F">
        <w:rPr>
          <w:b/>
          <w:sz w:val="28"/>
          <w:szCs w:val="28"/>
        </w:rPr>
        <w:t xml:space="preserve"> Подгот</w:t>
      </w:r>
      <w:r w:rsidR="005C1760">
        <w:rPr>
          <w:b/>
          <w:sz w:val="28"/>
          <w:szCs w:val="28"/>
        </w:rPr>
        <w:t>овка о оформление протоколов (12</w:t>
      </w:r>
      <w:r w:rsidRPr="0074280F">
        <w:rPr>
          <w:b/>
          <w:sz w:val="28"/>
          <w:szCs w:val="28"/>
        </w:rPr>
        <w:t xml:space="preserve"> часов)</w:t>
      </w:r>
    </w:p>
    <w:p w14:paraId="6FF6A7B5" w14:textId="77777777" w:rsidR="0074280F" w:rsidRPr="0074280F" w:rsidRDefault="0074280F" w:rsidP="00184F9F">
      <w:pPr>
        <w:pStyle w:val="Default"/>
        <w:ind w:firstLine="567"/>
        <w:jc w:val="both"/>
        <w:rPr>
          <w:sz w:val="28"/>
          <w:szCs w:val="28"/>
        </w:rPr>
      </w:pPr>
      <w:r w:rsidRPr="0074280F">
        <w:rPr>
          <w:i/>
          <w:sz w:val="28"/>
          <w:szCs w:val="28"/>
        </w:rPr>
        <w:t>Лекции (2 ч).</w:t>
      </w:r>
      <w:r w:rsidRPr="0074280F">
        <w:rPr>
          <w:sz w:val="28"/>
          <w:szCs w:val="28"/>
        </w:rPr>
        <w:t xml:space="preserve"> Вопросы, раскрывающие содержание темы. </w:t>
      </w:r>
    </w:p>
    <w:p w14:paraId="648CAEC8" w14:textId="77777777" w:rsidR="0074280F" w:rsidRDefault="0074280F" w:rsidP="00184F9F">
      <w:pPr>
        <w:pStyle w:val="Default"/>
        <w:ind w:firstLine="567"/>
        <w:jc w:val="both"/>
        <w:rPr>
          <w:rStyle w:val="FontStyle36"/>
          <w:sz w:val="28"/>
          <w:szCs w:val="28"/>
        </w:rPr>
      </w:pPr>
      <w:r w:rsidRPr="0074280F">
        <w:rPr>
          <w:rStyle w:val="FontStyle36"/>
          <w:sz w:val="28"/>
          <w:szCs w:val="28"/>
        </w:rPr>
        <w:t xml:space="preserve">Виды протоколов. </w:t>
      </w:r>
    </w:p>
    <w:p w14:paraId="041A1B62" w14:textId="67140477" w:rsidR="0074280F" w:rsidRPr="0074280F" w:rsidRDefault="0074280F" w:rsidP="00184F9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74280F">
        <w:rPr>
          <w:i/>
          <w:sz w:val="28"/>
          <w:szCs w:val="28"/>
        </w:rPr>
        <w:t>Практ</w:t>
      </w:r>
      <w:r w:rsidR="005C1760">
        <w:rPr>
          <w:i/>
          <w:sz w:val="28"/>
          <w:szCs w:val="28"/>
        </w:rPr>
        <w:t>ические (семинарские) занятия (</w:t>
      </w:r>
      <w:r w:rsidR="00EC6C95">
        <w:rPr>
          <w:i/>
          <w:sz w:val="28"/>
          <w:szCs w:val="28"/>
        </w:rPr>
        <w:t>3</w:t>
      </w:r>
      <w:r w:rsidRPr="0074280F">
        <w:rPr>
          <w:i/>
          <w:sz w:val="28"/>
          <w:szCs w:val="28"/>
        </w:rPr>
        <w:t xml:space="preserve"> ч)</w:t>
      </w:r>
      <w:r w:rsidRPr="0074280F">
        <w:rPr>
          <w:sz w:val="28"/>
          <w:szCs w:val="28"/>
        </w:rPr>
        <w:t>. Требования к протоколированию конферентных мероприятий.</w:t>
      </w:r>
    </w:p>
    <w:p w14:paraId="78992137" w14:textId="77777777" w:rsidR="0074280F" w:rsidRPr="0074280F" w:rsidRDefault="0074280F" w:rsidP="00184F9F">
      <w:pPr>
        <w:pStyle w:val="Default"/>
        <w:ind w:firstLine="567"/>
        <w:jc w:val="both"/>
        <w:rPr>
          <w:sz w:val="28"/>
          <w:szCs w:val="28"/>
        </w:rPr>
      </w:pPr>
      <w:r w:rsidRPr="0074280F">
        <w:rPr>
          <w:i/>
          <w:sz w:val="28"/>
          <w:szCs w:val="28"/>
        </w:rPr>
        <w:t>Практ</w:t>
      </w:r>
      <w:r w:rsidR="005C1760">
        <w:rPr>
          <w:i/>
          <w:sz w:val="28"/>
          <w:szCs w:val="28"/>
        </w:rPr>
        <w:t>ические (семинарские) занятия (2</w:t>
      </w:r>
      <w:r w:rsidRPr="0074280F">
        <w:rPr>
          <w:i/>
          <w:sz w:val="28"/>
          <w:szCs w:val="28"/>
        </w:rPr>
        <w:t xml:space="preserve"> ч. - с применением ДОТ)</w:t>
      </w:r>
      <w:r w:rsidRPr="0074280F">
        <w:rPr>
          <w:sz w:val="28"/>
          <w:szCs w:val="28"/>
        </w:rPr>
        <w:t xml:space="preserve">.  </w:t>
      </w:r>
      <w:r w:rsidRPr="0074280F">
        <w:rPr>
          <w:bCs/>
          <w:sz w:val="28"/>
          <w:szCs w:val="28"/>
        </w:rPr>
        <w:t>Подготовка и оформление протокола совещания при директоре организации</w:t>
      </w:r>
      <w:r w:rsidRPr="0074280F">
        <w:rPr>
          <w:sz w:val="28"/>
          <w:szCs w:val="28"/>
        </w:rPr>
        <w:t>.</w:t>
      </w:r>
    </w:p>
    <w:p w14:paraId="259C380A" w14:textId="77777777" w:rsidR="0074280F" w:rsidRPr="0074280F" w:rsidRDefault="0074280F" w:rsidP="00184F9F">
      <w:pPr>
        <w:shd w:val="clear" w:color="auto" w:fill="FFFFFF"/>
        <w:tabs>
          <w:tab w:val="left" w:leader="underscore" w:pos="9312"/>
        </w:tabs>
        <w:suppressAutoHyphens/>
        <w:spacing w:line="276" w:lineRule="auto"/>
        <w:ind w:firstLine="567"/>
        <w:jc w:val="both"/>
        <w:rPr>
          <w:color w:val="C00000"/>
          <w:sz w:val="28"/>
          <w:szCs w:val="28"/>
        </w:rPr>
      </w:pPr>
      <w:r w:rsidRPr="0074280F">
        <w:rPr>
          <w:i/>
          <w:sz w:val="28"/>
          <w:szCs w:val="28"/>
        </w:rPr>
        <w:t>Само</w:t>
      </w:r>
      <w:r w:rsidR="00303418">
        <w:rPr>
          <w:i/>
          <w:sz w:val="28"/>
          <w:szCs w:val="28"/>
        </w:rPr>
        <w:t>стоятельная работа слушателей (2</w:t>
      </w:r>
      <w:r w:rsidRPr="0074280F">
        <w:rPr>
          <w:i/>
          <w:sz w:val="28"/>
          <w:szCs w:val="28"/>
        </w:rPr>
        <w:t>ч)</w:t>
      </w:r>
      <w:r w:rsidRPr="0074280F">
        <w:rPr>
          <w:sz w:val="28"/>
          <w:szCs w:val="28"/>
        </w:rPr>
        <w:t xml:space="preserve">. </w:t>
      </w:r>
      <w:r w:rsidRPr="0074280F">
        <w:rPr>
          <w:rStyle w:val="FontStyle36"/>
          <w:sz w:val="28"/>
          <w:szCs w:val="28"/>
        </w:rPr>
        <w:t>Подготовка и оформление макета протокола</w:t>
      </w:r>
      <w:r w:rsidRPr="0074280F">
        <w:rPr>
          <w:sz w:val="28"/>
          <w:szCs w:val="28"/>
        </w:rPr>
        <w:t xml:space="preserve">. </w:t>
      </w:r>
    </w:p>
    <w:p w14:paraId="751E9140" w14:textId="77777777" w:rsidR="0074280F" w:rsidRPr="0074280F" w:rsidRDefault="00303418" w:rsidP="00184F9F">
      <w:pPr>
        <w:pStyle w:val="Default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Зачет </w:t>
      </w:r>
      <w:r w:rsidRPr="0074280F">
        <w:rPr>
          <w:i/>
          <w:sz w:val="28"/>
          <w:szCs w:val="28"/>
        </w:rPr>
        <w:t>(</w:t>
      </w:r>
      <w:r w:rsidR="0074280F" w:rsidRPr="0074280F">
        <w:rPr>
          <w:i/>
          <w:sz w:val="28"/>
          <w:szCs w:val="28"/>
        </w:rPr>
        <w:t>1ч).</w:t>
      </w:r>
    </w:p>
    <w:p w14:paraId="30B7383E" w14:textId="77777777" w:rsidR="0074280F" w:rsidRPr="0074280F" w:rsidRDefault="0074280F" w:rsidP="0036613B">
      <w:pPr>
        <w:pStyle w:val="Default"/>
        <w:jc w:val="both"/>
        <w:rPr>
          <w:i/>
          <w:sz w:val="28"/>
          <w:szCs w:val="28"/>
        </w:rPr>
      </w:pPr>
    </w:p>
    <w:p w14:paraId="7FF55CE4" w14:textId="77777777" w:rsidR="00B516F4" w:rsidRPr="00FA39F9" w:rsidRDefault="00BB4BC0" w:rsidP="00B516F4">
      <w:pPr>
        <w:shd w:val="clear" w:color="auto" w:fill="FFFFFF"/>
        <w:tabs>
          <w:tab w:val="left" w:leader="underscore" w:pos="9312"/>
        </w:tabs>
        <w:suppressAutoHyphens/>
        <w:spacing w:line="276" w:lineRule="auto"/>
        <w:jc w:val="both"/>
        <w:rPr>
          <w:color w:val="C00000"/>
          <w:sz w:val="28"/>
          <w:szCs w:val="28"/>
        </w:rPr>
      </w:pPr>
      <w:r w:rsidRPr="00FA39F9">
        <w:rPr>
          <w:b/>
          <w:color w:val="000000"/>
          <w:sz w:val="28"/>
          <w:szCs w:val="28"/>
        </w:rPr>
        <w:t xml:space="preserve">Тема </w:t>
      </w:r>
      <w:r w:rsidR="00C11839">
        <w:rPr>
          <w:b/>
          <w:color w:val="000000"/>
          <w:sz w:val="28"/>
          <w:szCs w:val="28"/>
        </w:rPr>
        <w:t>4</w:t>
      </w:r>
      <w:r w:rsidRPr="00FA39F9">
        <w:rPr>
          <w:b/>
          <w:color w:val="000000"/>
          <w:sz w:val="28"/>
          <w:szCs w:val="28"/>
        </w:rPr>
        <w:t>.</w:t>
      </w:r>
      <w:r w:rsidR="00C11839">
        <w:rPr>
          <w:b/>
          <w:color w:val="000000"/>
          <w:sz w:val="28"/>
          <w:szCs w:val="28"/>
        </w:rPr>
        <w:t>4</w:t>
      </w:r>
      <w:r w:rsidRPr="00FA39F9">
        <w:rPr>
          <w:b/>
          <w:color w:val="000000"/>
          <w:sz w:val="28"/>
          <w:szCs w:val="28"/>
        </w:rPr>
        <w:t xml:space="preserve">. </w:t>
      </w:r>
      <w:r w:rsidR="003167E2" w:rsidRPr="00FA39F9">
        <w:rPr>
          <w:b/>
          <w:color w:val="000000"/>
          <w:sz w:val="28"/>
          <w:szCs w:val="28"/>
        </w:rPr>
        <w:t xml:space="preserve"> </w:t>
      </w:r>
      <w:r w:rsidR="00FA39F9" w:rsidRPr="00FA39F9">
        <w:rPr>
          <w:rStyle w:val="FontStyle37"/>
          <w:sz w:val="28"/>
          <w:szCs w:val="28"/>
        </w:rPr>
        <w:t xml:space="preserve">Требования к подготовке, оформлению деловой </w:t>
      </w:r>
      <w:r w:rsidR="00303418" w:rsidRPr="00FA39F9">
        <w:rPr>
          <w:rStyle w:val="FontStyle37"/>
          <w:sz w:val="28"/>
          <w:szCs w:val="28"/>
        </w:rPr>
        <w:t>переписки и</w:t>
      </w:r>
      <w:r w:rsidR="00FA39F9" w:rsidRPr="00FA39F9">
        <w:rPr>
          <w:rStyle w:val="FontStyle37"/>
          <w:sz w:val="28"/>
          <w:szCs w:val="28"/>
        </w:rPr>
        <w:t xml:space="preserve"> организации работы с ней</w:t>
      </w:r>
      <w:r w:rsidR="00265DE6" w:rsidRPr="00FA39F9">
        <w:rPr>
          <w:b/>
          <w:sz w:val="28"/>
          <w:szCs w:val="28"/>
        </w:rPr>
        <w:t xml:space="preserve"> </w:t>
      </w:r>
      <w:r w:rsidR="005C1760">
        <w:rPr>
          <w:b/>
          <w:sz w:val="28"/>
          <w:szCs w:val="28"/>
        </w:rPr>
        <w:t>(11</w:t>
      </w:r>
      <w:r w:rsidR="00DB2D12" w:rsidRPr="00FA39F9">
        <w:rPr>
          <w:b/>
          <w:sz w:val="28"/>
          <w:szCs w:val="28"/>
        </w:rPr>
        <w:t xml:space="preserve"> часов)</w:t>
      </w:r>
    </w:p>
    <w:p w14:paraId="02F983C7" w14:textId="37C2B9B7" w:rsidR="0036613B" w:rsidRPr="00FA39F9" w:rsidRDefault="005C1760" w:rsidP="0036613B">
      <w:pPr>
        <w:shd w:val="clear" w:color="auto" w:fill="FFFFFF"/>
        <w:tabs>
          <w:tab w:val="left" w:leader="underscore" w:pos="9312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Лекции (</w:t>
      </w:r>
      <w:r w:rsidR="00EC6C95">
        <w:rPr>
          <w:i/>
          <w:sz w:val="28"/>
          <w:szCs w:val="28"/>
        </w:rPr>
        <w:t>2</w:t>
      </w:r>
      <w:r w:rsidR="0036613B" w:rsidRPr="00FA39F9">
        <w:rPr>
          <w:i/>
          <w:sz w:val="28"/>
          <w:szCs w:val="28"/>
        </w:rPr>
        <w:t xml:space="preserve"> ч).</w:t>
      </w:r>
      <w:r w:rsidR="0036613B" w:rsidRPr="00FA39F9">
        <w:rPr>
          <w:sz w:val="28"/>
          <w:szCs w:val="28"/>
        </w:rPr>
        <w:t xml:space="preserve"> Вопросы, раскрывающие содержание темы. </w:t>
      </w:r>
    </w:p>
    <w:p w14:paraId="394120F7" w14:textId="77777777" w:rsidR="00FA39F9" w:rsidRPr="00FA39F9" w:rsidRDefault="00FA39F9" w:rsidP="0036613B">
      <w:pPr>
        <w:shd w:val="clear" w:color="auto" w:fill="FFFFFF"/>
        <w:tabs>
          <w:tab w:val="left" w:leader="underscore" w:pos="9312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FA39F9">
        <w:rPr>
          <w:sz w:val="28"/>
          <w:szCs w:val="28"/>
        </w:rPr>
        <w:t>Классификация и систематизация деловых писем. Специфика подготовки текста, применения формулировок в тексте делового письма.</w:t>
      </w:r>
    </w:p>
    <w:p w14:paraId="129A7C00" w14:textId="058B1F79" w:rsidR="0036613B" w:rsidRDefault="0036613B" w:rsidP="0036613B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C00000"/>
          <w:sz w:val="28"/>
          <w:szCs w:val="28"/>
        </w:rPr>
      </w:pPr>
      <w:r w:rsidRPr="00FA39F9">
        <w:rPr>
          <w:i/>
          <w:sz w:val="28"/>
          <w:szCs w:val="28"/>
        </w:rPr>
        <w:t>Практ</w:t>
      </w:r>
      <w:r w:rsidR="005C1760">
        <w:rPr>
          <w:i/>
          <w:sz w:val="28"/>
          <w:szCs w:val="28"/>
        </w:rPr>
        <w:t>ические (семинарские) занятия (</w:t>
      </w:r>
      <w:r w:rsidR="00EC6C95">
        <w:rPr>
          <w:i/>
          <w:sz w:val="28"/>
          <w:szCs w:val="28"/>
        </w:rPr>
        <w:t>3</w:t>
      </w:r>
      <w:r w:rsidRPr="00FA39F9">
        <w:rPr>
          <w:i/>
          <w:sz w:val="28"/>
          <w:szCs w:val="28"/>
        </w:rPr>
        <w:t>ч)</w:t>
      </w:r>
      <w:r w:rsidRPr="00FA39F9">
        <w:rPr>
          <w:sz w:val="28"/>
          <w:szCs w:val="28"/>
        </w:rPr>
        <w:t xml:space="preserve">. </w:t>
      </w:r>
      <w:r w:rsidR="00FA39F9" w:rsidRPr="00FA39F9">
        <w:rPr>
          <w:rStyle w:val="FontStyle36"/>
          <w:sz w:val="28"/>
          <w:szCs w:val="28"/>
        </w:rPr>
        <w:t>Оформление бланка письма</w:t>
      </w:r>
      <w:r w:rsidRPr="00FA39F9">
        <w:rPr>
          <w:sz w:val="28"/>
          <w:szCs w:val="28"/>
        </w:rPr>
        <w:t>.</w:t>
      </w:r>
      <w:r w:rsidRPr="00FA39F9">
        <w:rPr>
          <w:color w:val="C00000"/>
          <w:sz w:val="28"/>
          <w:szCs w:val="28"/>
        </w:rPr>
        <w:t xml:space="preserve"> </w:t>
      </w:r>
    </w:p>
    <w:p w14:paraId="4B93D56E" w14:textId="393B5570" w:rsidR="00B516F4" w:rsidRPr="00FA39F9" w:rsidRDefault="00B516F4" w:rsidP="00D71FA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A39F9">
        <w:rPr>
          <w:i/>
          <w:sz w:val="28"/>
          <w:szCs w:val="28"/>
        </w:rPr>
        <w:t>Практичес</w:t>
      </w:r>
      <w:r w:rsidR="005C1760">
        <w:rPr>
          <w:i/>
          <w:sz w:val="28"/>
          <w:szCs w:val="28"/>
        </w:rPr>
        <w:t>кие (семинарские) занятия (</w:t>
      </w:r>
      <w:r w:rsidR="00EC6C95">
        <w:rPr>
          <w:i/>
          <w:sz w:val="28"/>
          <w:szCs w:val="28"/>
        </w:rPr>
        <w:t>3</w:t>
      </w:r>
      <w:r w:rsidR="003065C0" w:rsidRPr="00FA39F9">
        <w:rPr>
          <w:i/>
          <w:sz w:val="28"/>
          <w:szCs w:val="28"/>
        </w:rPr>
        <w:t>ч.</w:t>
      </w:r>
      <w:r w:rsidRPr="00FA39F9">
        <w:rPr>
          <w:i/>
          <w:sz w:val="28"/>
          <w:szCs w:val="28"/>
        </w:rPr>
        <w:t xml:space="preserve"> - с применением ДОТ)</w:t>
      </w:r>
      <w:r w:rsidR="00D71FA3" w:rsidRPr="00FA39F9">
        <w:rPr>
          <w:sz w:val="28"/>
          <w:szCs w:val="28"/>
        </w:rPr>
        <w:t>.</w:t>
      </w:r>
      <w:r w:rsidRPr="00FA39F9">
        <w:rPr>
          <w:sz w:val="28"/>
          <w:szCs w:val="28"/>
        </w:rPr>
        <w:t xml:space="preserve"> </w:t>
      </w:r>
      <w:r w:rsidR="00FA39F9" w:rsidRPr="00FA39F9">
        <w:rPr>
          <w:bCs/>
          <w:sz w:val="28"/>
          <w:szCs w:val="28"/>
        </w:rPr>
        <w:t xml:space="preserve">Подготовка текстов деловых </w:t>
      </w:r>
      <w:r w:rsidR="00BB1D99">
        <w:rPr>
          <w:bCs/>
          <w:sz w:val="28"/>
          <w:szCs w:val="28"/>
        </w:rPr>
        <w:t xml:space="preserve">поздравительных </w:t>
      </w:r>
      <w:r w:rsidR="00FA39F9" w:rsidRPr="00FA39F9">
        <w:rPr>
          <w:bCs/>
          <w:sz w:val="28"/>
          <w:szCs w:val="28"/>
        </w:rPr>
        <w:t>писем</w:t>
      </w:r>
      <w:r w:rsidR="00F51BB7" w:rsidRPr="00FA39F9">
        <w:rPr>
          <w:sz w:val="28"/>
          <w:szCs w:val="28"/>
        </w:rPr>
        <w:t>.</w:t>
      </w:r>
    </w:p>
    <w:p w14:paraId="016FB71B" w14:textId="024D8EF8" w:rsidR="00F51BB7" w:rsidRPr="00FA39F9" w:rsidRDefault="00B516F4" w:rsidP="00D71FA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A39F9">
        <w:rPr>
          <w:i/>
          <w:sz w:val="28"/>
          <w:szCs w:val="28"/>
        </w:rPr>
        <w:t>Самос</w:t>
      </w:r>
      <w:r w:rsidR="00303418">
        <w:rPr>
          <w:i/>
          <w:sz w:val="28"/>
          <w:szCs w:val="28"/>
        </w:rPr>
        <w:t>тоятельная работа слушателей (</w:t>
      </w:r>
      <w:r w:rsidR="00EC6C95">
        <w:rPr>
          <w:i/>
          <w:sz w:val="28"/>
          <w:szCs w:val="28"/>
        </w:rPr>
        <w:t>3</w:t>
      </w:r>
      <w:r w:rsidRPr="00FA39F9">
        <w:rPr>
          <w:i/>
          <w:sz w:val="28"/>
          <w:szCs w:val="28"/>
        </w:rPr>
        <w:t>ч)</w:t>
      </w:r>
      <w:r w:rsidR="00D71FA3" w:rsidRPr="00FA39F9">
        <w:rPr>
          <w:sz w:val="28"/>
          <w:szCs w:val="28"/>
        </w:rPr>
        <w:t>.</w:t>
      </w:r>
      <w:r w:rsidR="00F51BB7" w:rsidRPr="00FA39F9">
        <w:rPr>
          <w:sz w:val="28"/>
          <w:szCs w:val="28"/>
        </w:rPr>
        <w:t xml:space="preserve"> </w:t>
      </w:r>
      <w:r w:rsidR="00FA39F9" w:rsidRPr="00FA39F9">
        <w:rPr>
          <w:bCs/>
          <w:sz w:val="28"/>
          <w:szCs w:val="28"/>
        </w:rPr>
        <w:t xml:space="preserve">Подготовка текстов деловых </w:t>
      </w:r>
      <w:r w:rsidR="00BB1D99">
        <w:rPr>
          <w:bCs/>
          <w:sz w:val="28"/>
          <w:szCs w:val="28"/>
        </w:rPr>
        <w:t>информационных</w:t>
      </w:r>
      <w:r w:rsidR="00FA39F9" w:rsidRPr="00FA39F9">
        <w:rPr>
          <w:bCs/>
          <w:sz w:val="28"/>
          <w:szCs w:val="28"/>
        </w:rPr>
        <w:t xml:space="preserve"> писем</w:t>
      </w:r>
      <w:r w:rsidR="00F51BB7" w:rsidRPr="00FA39F9">
        <w:rPr>
          <w:sz w:val="28"/>
          <w:szCs w:val="28"/>
        </w:rPr>
        <w:t>.</w:t>
      </w:r>
    </w:p>
    <w:p w14:paraId="35D027A1" w14:textId="77777777" w:rsidR="009B1412" w:rsidRDefault="00303418" w:rsidP="00D71FA3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Экзамен</w:t>
      </w:r>
      <w:r w:rsidR="009B1412" w:rsidRPr="00FA39F9">
        <w:rPr>
          <w:i/>
          <w:sz w:val="28"/>
          <w:szCs w:val="28"/>
        </w:rPr>
        <w:t xml:space="preserve"> 1ч.</w:t>
      </w:r>
    </w:p>
    <w:p w14:paraId="0D8D1466" w14:textId="77777777" w:rsidR="00BB1D99" w:rsidRDefault="00BB1D99" w:rsidP="00D71FA3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sz w:val="28"/>
          <w:szCs w:val="28"/>
        </w:rPr>
      </w:pPr>
    </w:p>
    <w:p w14:paraId="785441E0" w14:textId="77777777" w:rsidR="00BB1D99" w:rsidRPr="00BB1D99" w:rsidRDefault="00BB1D99" w:rsidP="00D71FA3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BB1D99">
        <w:rPr>
          <w:b/>
          <w:sz w:val="28"/>
          <w:szCs w:val="28"/>
        </w:rPr>
        <w:t xml:space="preserve">Раздел </w:t>
      </w:r>
      <w:r w:rsidR="00C11839">
        <w:rPr>
          <w:b/>
          <w:sz w:val="28"/>
          <w:szCs w:val="28"/>
        </w:rPr>
        <w:t>5</w:t>
      </w:r>
      <w:r w:rsidRPr="00BB1D99">
        <w:rPr>
          <w:b/>
          <w:sz w:val="28"/>
          <w:szCs w:val="28"/>
        </w:rPr>
        <w:t>. Организация хранения документов</w:t>
      </w:r>
    </w:p>
    <w:p w14:paraId="537030C0" w14:textId="77777777" w:rsidR="00D71FA3" w:rsidRPr="00FA39F9" w:rsidRDefault="00D71FA3" w:rsidP="00B516F4">
      <w:pPr>
        <w:shd w:val="clear" w:color="auto" w:fill="FFFFFF"/>
        <w:tabs>
          <w:tab w:val="left" w:leader="underscore" w:pos="9312"/>
        </w:tabs>
        <w:suppressAutoHyphens/>
        <w:spacing w:line="276" w:lineRule="auto"/>
        <w:jc w:val="both"/>
        <w:rPr>
          <w:b/>
          <w:color w:val="000000"/>
          <w:sz w:val="28"/>
          <w:szCs w:val="28"/>
        </w:rPr>
      </w:pPr>
    </w:p>
    <w:p w14:paraId="120B11B1" w14:textId="77777777" w:rsidR="00B516F4" w:rsidRPr="005C1760" w:rsidRDefault="008F5A18" w:rsidP="00D71FA3">
      <w:pPr>
        <w:shd w:val="clear" w:color="auto" w:fill="FFFFFF"/>
        <w:tabs>
          <w:tab w:val="left" w:leader="underscore" w:pos="9312"/>
        </w:tabs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  <w:r w:rsidRPr="005C1760">
        <w:rPr>
          <w:b/>
          <w:color w:val="000000"/>
          <w:sz w:val="28"/>
          <w:szCs w:val="28"/>
        </w:rPr>
        <w:t xml:space="preserve">Тема </w:t>
      </w:r>
      <w:r w:rsidR="00C11839" w:rsidRPr="005C1760">
        <w:rPr>
          <w:b/>
          <w:color w:val="000000"/>
          <w:sz w:val="28"/>
          <w:szCs w:val="28"/>
        </w:rPr>
        <w:t>5</w:t>
      </w:r>
      <w:r w:rsidRPr="005C1760">
        <w:rPr>
          <w:b/>
          <w:color w:val="000000"/>
          <w:sz w:val="28"/>
          <w:szCs w:val="28"/>
        </w:rPr>
        <w:t>.</w:t>
      </w:r>
      <w:r w:rsidR="006B0659" w:rsidRPr="005C1760">
        <w:rPr>
          <w:b/>
          <w:color w:val="000000"/>
          <w:sz w:val="28"/>
          <w:szCs w:val="28"/>
        </w:rPr>
        <w:t>1.</w:t>
      </w:r>
      <w:r w:rsidR="00894A2F" w:rsidRPr="005C1760">
        <w:rPr>
          <w:rFonts w:eastAsia="Calibri"/>
          <w:b/>
          <w:bCs/>
          <w:sz w:val="28"/>
          <w:szCs w:val="28"/>
        </w:rPr>
        <w:t xml:space="preserve"> Нормативная</w:t>
      </w:r>
      <w:r w:rsidR="00BB048A">
        <w:rPr>
          <w:rFonts w:eastAsia="Calibri"/>
          <w:b/>
          <w:bCs/>
          <w:sz w:val="28"/>
          <w:szCs w:val="28"/>
        </w:rPr>
        <w:t xml:space="preserve"> правовая и методическая</w:t>
      </w:r>
      <w:r w:rsidR="00894A2F" w:rsidRPr="005C1760">
        <w:rPr>
          <w:rFonts w:eastAsia="Calibri"/>
          <w:b/>
          <w:bCs/>
          <w:sz w:val="28"/>
          <w:szCs w:val="28"/>
        </w:rPr>
        <w:t xml:space="preserve"> основа хранения документов</w:t>
      </w:r>
      <w:r w:rsidR="00C11839" w:rsidRPr="005C1760">
        <w:rPr>
          <w:rFonts w:eastAsia="Calibri"/>
          <w:b/>
          <w:bCs/>
          <w:sz w:val="28"/>
          <w:szCs w:val="28"/>
        </w:rPr>
        <w:t xml:space="preserve">. </w:t>
      </w:r>
      <w:r w:rsidR="00DC44A9" w:rsidRPr="005C1760">
        <w:rPr>
          <w:b/>
          <w:sz w:val="28"/>
          <w:szCs w:val="28"/>
        </w:rPr>
        <w:t xml:space="preserve"> </w:t>
      </w:r>
      <w:r w:rsidR="00C11839" w:rsidRPr="005C1760">
        <w:rPr>
          <w:rFonts w:eastAsia="Calibri"/>
          <w:b/>
          <w:bCs/>
          <w:sz w:val="28"/>
          <w:szCs w:val="28"/>
        </w:rPr>
        <w:t>Организация оперативного хранения документов.</w:t>
      </w:r>
      <w:r w:rsidR="00C11839" w:rsidRPr="005C1760">
        <w:rPr>
          <w:b/>
          <w:sz w:val="28"/>
          <w:szCs w:val="28"/>
        </w:rPr>
        <w:t xml:space="preserve"> </w:t>
      </w:r>
      <w:r w:rsidR="00265DE6" w:rsidRPr="005C1760">
        <w:rPr>
          <w:b/>
          <w:sz w:val="28"/>
          <w:szCs w:val="28"/>
        </w:rPr>
        <w:t>(</w:t>
      </w:r>
      <w:r w:rsidR="005C1760">
        <w:rPr>
          <w:b/>
          <w:sz w:val="28"/>
          <w:szCs w:val="28"/>
        </w:rPr>
        <w:t>15</w:t>
      </w:r>
      <w:r w:rsidR="00B516F4" w:rsidRPr="005C1760">
        <w:rPr>
          <w:b/>
          <w:sz w:val="28"/>
          <w:szCs w:val="28"/>
        </w:rPr>
        <w:t xml:space="preserve"> часов)</w:t>
      </w:r>
    </w:p>
    <w:p w14:paraId="4DB261E8" w14:textId="2844CA2A" w:rsidR="00DB2D12" w:rsidRPr="00894A2F" w:rsidRDefault="00DB2D12" w:rsidP="00DB2D12">
      <w:pPr>
        <w:shd w:val="clear" w:color="auto" w:fill="FFFFFF"/>
        <w:tabs>
          <w:tab w:val="left" w:leader="underscore" w:pos="9312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894A2F">
        <w:rPr>
          <w:i/>
          <w:sz w:val="28"/>
          <w:szCs w:val="28"/>
        </w:rPr>
        <w:t>Лекции (</w:t>
      </w:r>
      <w:r w:rsidR="00EC6C95">
        <w:rPr>
          <w:i/>
          <w:sz w:val="28"/>
          <w:szCs w:val="28"/>
        </w:rPr>
        <w:t>1</w:t>
      </w:r>
      <w:r w:rsidRPr="00894A2F">
        <w:rPr>
          <w:i/>
          <w:sz w:val="28"/>
          <w:szCs w:val="28"/>
        </w:rPr>
        <w:t xml:space="preserve"> ч).</w:t>
      </w:r>
      <w:r w:rsidRPr="00894A2F">
        <w:rPr>
          <w:sz w:val="28"/>
          <w:szCs w:val="28"/>
        </w:rPr>
        <w:t xml:space="preserve"> Вопросы, раскрывающие содержание темы. </w:t>
      </w:r>
    </w:p>
    <w:p w14:paraId="4F62DA5F" w14:textId="5775986C" w:rsidR="00894A2F" w:rsidRDefault="00894A2F" w:rsidP="00894A2F">
      <w:pPr>
        <w:pStyle w:val="Default"/>
        <w:ind w:firstLine="709"/>
        <w:jc w:val="both"/>
        <w:rPr>
          <w:sz w:val="28"/>
          <w:szCs w:val="28"/>
        </w:rPr>
      </w:pPr>
      <w:r w:rsidRPr="00894A2F">
        <w:rPr>
          <w:sz w:val="28"/>
          <w:szCs w:val="28"/>
        </w:rPr>
        <w:t>Закон «Об архивном деле в Российской Федерации»,</w:t>
      </w:r>
      <w:r w:rsidR="008934A3">
        <w:rPr>
          <w:sz w:val="28"/>
          <w:szCs w:val="28"/>
        </w:rPr>
        <w:t xml:space="preserve"> Основные правила работы архивов </w:t>
      </w:r>
      <w:r w:rsidR="00EC6C95">
        <w:rPr>
          <w:sz w:val="28"/>
          <w:szCs w:val="28"/>
        </w:rPr>
        <w:t xml:space="preserve">организаций, </w:t>
      </w:r>
      <w:r w:rsidR="00EC6C95" w:rsidRPr="00894A2F">
        <w:rPr>
          <w:sz w:val="28"/>
          <w:szCs w:val="28"/>
        </w:rPr>
        <w:t>Правила</w:t>
      </w:r>
      <w:r w:rsidR="00E51F33" w:rsidRPr="00894A2F">
        <w:rPr>
          <w:bCs/>
          <w:sz w:val="28"/>
          <w:szCs w:val="28"/>
        </w:rPr>
        <w:t xml:space="preserve">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</w:t>
      </w:r>
      <w:r w:rsidR="007A3FD2">
        <w:rPr>
          <w:bCs/>
          <w:sz w:val="28"/>
          <w:szCs w:val="28"/>
        </w:rPr>
        <w:t xml:space="preserve"> Российской академии наук. М.,</w:t>
      </w:r>
      <w:r w:rsidR="00E51F33" w:rsidRPr="00894A2F">
        <w:rPr>
          <w:bCs/>
          <w:sz w:val="28"/>
          <w:szCs w:val="28"/>
        </w:rPr>
        <w:t xml:space="preserve"> 2007 г.</w:t>
      </w:r>
      <w:r w:rsidRPr="00894A2F">
        <w:rPr>
          <w:bCs/>
          <w:sz w:val="28"/>
          <w:szCs w:val="28"/>
        </w:rPr>
        <w:t xml:space="preserve">, </w:t>
      </w:r>
      <w:r w:rsidRPr="00894A2F">
        <w:rPr>
          <w:sz w:val="28"/>
          <w:szCs w:val="28"/>
        </w:rPr>
        <w:t>Правила организации хранения, комплектования, учёта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2015 г</w:t>
      </w:r>
      <w:r w:rsidR="00DB2D12" w:rsidRPr="00894A2F">
        <w:rPr>
          <w:sz w:val="28"/>
          <w:szCs w:val="28"/>
        </w:rPr>
        <w:t>.</w:t>
      </w:r>
      <w:r>
        <w:rPr>
          <w:sz w:val="28"/>
          <w:szCs w:val="28"/>
        </w:rPr>
        <w:t>;</w:t>
      </w:r>
      <w:r w:rsidR="00DB2D12" w:rsidRPr="00894A2F">
        <w:rPr>
          <w:sz w:val="28"/>
          <w:szCs w:val="28"/>
        </w:rPr>
        <w:t xml:space="preserve"> </w:t>
      </w:r>
      <w:r w:rsidR="00E51F33" w:rsidRPr="00894A2F">
        <w:rPr>
          <w:bCs/>
          <w:sz w:val="28"/>
          <w:szCs w:val="28"/>
        </w:rPr>
        <w:t>Перечни документов с указанием сроков их хранения</w:t>
      </w:r>
      <w:r w:rsidRPr="00894A2F">
        <w:rPr>
          <w:bCs/>
          <w:sz w:val="28"/>
          <w:szCs w:val="28"/>
        </w:rPr>
        <w:t>.</w:t>
      </w:r>
      <w:r w:rsidR="00E51F33" w:rsidRPr="00894A2F">
        <w:rPr>
          <w:sz w:val="28"/>
          <w:szCs w:val="28"/>
        </w:rPr>
        <w:t xml:space="preserve"> </w:t>
      </w:r>
    </w:p>
    <w:p w14:paraId="1E60473B" w14:textId="77777777" w:rsidR="00C11839" w:rsidRPr="00894A2F" w:rsidRDefault="00C11839" w:rsidP="00894A2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оформление номенклатуры дел организации. Требования к формулированию заголовков дел.</w:t>
      </w:r>
    </w:p>
    <w:p w14:paraId="6E99584E" w14:textId="2DCFED78" w:rsidR="00DB2D12" w:rsidRPr="00894A2F" w:rsidRDefault="00DB2D12" w:rsidP="00894A2F">
      <w:pPr>
        <w:pStyle w:val="Default"/>
        <w:ind w:firstLine="709"/>
        <w:jc w:val="both"/>
        <w:rPr>
          <w:sz w:val="28"/>
          <w:szCs w:val="28"/>
        </w:rPr>
      </w:pPr>
      <w:r w:rsidRPr="00894A2F">
        <w:rPr>
          <w:i/>
          <w:sz w:val="28"/>
          <w:szCs w:val="28"/>
        </w:rPr>
        <w:t>Практические (семинарские) занятия (</w:t>
      </w:r>
      <w:r w:rsidR="00EC6C95">
        <w:rPr>
          <w:i/>
          <w:sz w:val="28"/>
          <w:szCs w:val="28"/>
        </w:rPr>
        <w:t>2</w:t>
      </w:r>
      <w:r w:rsidRPr="00894A2F">
        <w:rPr>
          <w:i/>
          <w:sz w:val="28"/>
          <w:szCs w:val="28"/>
        </w:rPr>
        <w:t xml:space="preserve"> ч).</w:t>
      </w:r>
      <w:r w:rsidRPr="00894A2F">
        <w:rPr>
          <w:sz w:val="28"/>
          <w:szCs w:val="28"/>
        </w:rPr>
        <w:t xml:space="preserve"> </w:t>
      </w:r>
      <w:r w:rsidR="00E67326">
        <w:rPr>
          <w:sz w:val="28"/>
          <w:szCs w:val="28"/>
        </w:rPr>
        <w:t xml:space="preserve">Анализ </w:t>
      </w:r>
      <w:r w:rsidR="00E67326" w:rsidRPr="00894A2F">
        <w:rPr>
          <w:sz w:val="28"/>
          <w:szCs w:val="28"/>
        </w:rPr>
        <w:t xml:space="preserve">Правил организации хранения, комплектования, учёта и использования документов Архивного фонда </w:t>
      </w:r>
      <w:r w:rsidR="00E67326" w:rsidRPr="00894A2F">
        <w:rPr>
          <w:sz w:val="28"/>
          <w:szCs w:val="28"/>
        </w:rPr>
        <w:lastRenderedPageBreak/>
        <w:t>Российской Федерации и других архивных документов в органах государственной власти, органах местного самоуправления и организациях, 2015 г.</w:t>
      </w:r>
    </w:p>
    <w:p w14:paraId="0BDD992E" w14:textId="5199DE80" w:rsidR="007A3FD2" w:rsidRDefault="00B516F4" w:rsidP="007A3FD2">
      <w:pPr>
        <w:numPr>
          <w:ilvl w:val="0"/>
          <w:numId w:val="16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D71FA3">
        <w:rPr>
          <w:i/>
          <w:sz w:val="28"/>
          <w:szCs w:val="28"/>
        </w:rPr>
        <w:t>Практ</w:t>
      </w:r>
      <w:r w:rsidR="005C1760">
        <w:rPr>
          <w:i/>
          <w:sz w:val="28"/>
          <w:szCs w:val="28"/>
        </w:rPr>
        <w:t>ические (семинарские) занятия (</w:t>
      </w:r>
      <w:r w:rsidR="00EC6C95">
        <w:rPr>
          <w:i/>
          <w:sz w:val="28"/>
          <w:szCs w:val="28"/>
        </w:rPr>
        <w:t>2</w:t>
      </w:r>
      <w:r w:rsidRPr="00D71FA3">
        <w:rPr>
          <w:i/>
          <w:sz w:val="28"/>
          <w:szCs w:val="28"/>
        </w:rPr>
        <w:t xml:space="preserve"> час - с применением ДОТ)</w:t>
      </w:r>
      <w:r w:rsidR="00F97235">
        <w:rPr>
          <w:sz w:val="28"/>
          <w:szCs w:val="28"/>
        </w:rPr>
        <w:t>.</w:t>
      </w:r>
      <w:r w:rsidR="00D27065" w:rsidRPr="00D27065">
        <w:t xml:space="preserve"> </w:t>
      </w:r>
      <w:r w:rsidR="00E67326">
        <w:rPr>
          <w:sz w:val="28"/>
          <w:szCs w:val="28"/>
        </w:rPr>
        <w:t xml:space="preserve">Работа с </w:t>
      </w:r>
      <w:r w:rsidR="007A3FD2">
        <w:rPr>
          <w:bCs/>
          <w:sz w:val="28"/>
          <w:szCs w:val="28"/>
        </w:rPr>
        <w:t>П</w:t>
      </w:r>
      <w:r w:rsidR="00E67326" w:rsidRPr="00E67326">
        <w:rPr>
          <w:bCs/>
          <w:sz w:val="28"/>
          <w:szCs w:val="28"/>
        </w:rPr>
        <w:t>еречнем</w:t>
      </w:r>
      <w:r w:rsidR="00E51F33" w:rsidRPr="00E67326">
        <w:rPr>
          <w:bCs/>
          <w:sz w:val="28"/>
          <w:szCs w:val="28"/>
        </w:rPr>
        <w:t xml:space="preserve">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</w:t>
      </w:r>
      <w:r w:rsidR="007A3FD2">
        <w:rPr>
          <w:bCs/>
          <w:sz w:val="28"/>
          <w:szCs w:val="28"/>
        </w:rPr>
        <w:t xml:space="preserve"> </w:t>
      </w:r>
      <w:r w:rsidR="00E51F33" w:rsidRPr="00E67326">
        <w:rPr>
          <w:bCs/>
          <w:sz w:val="28"/>
          <w:szCs w:val="28"/>
        </w:rPr>
        <w:t>с указанием сроков хранения. М., 2010</w:t>
      </w:r>
      <w:r w:rsidR="00E67326">
        <w:rPr>
          <w:bCs/>
          <w:sz w:val="28"/>
          <w:szCs w:val="28"/>
        </w:rPr>
        <w:t>.</w:t>
      </w:r>
      <w:r w:rsidR="00E51F33" w:rsidRPr="00E67326">
        <w:rPr>
          <w:sz w:val="28"/>
          <w:szCs w:val="28"/>
        </w:rPr>
        <w:t xml:space="preserve"> </w:t>
      </w:r>
    </w:p>
    <w:p w14:paraId="4F4A4277" w14:textId="6AFE21E6" w:rsidR="00625C77" w:rsidRPr="007A3FD2" w:rsidRDefault="00B516F4" w:rsidP="007A3FD2">
      <w:pPr>
        <w:numPr>
          <w:ilvl w:val="0"/>
          <w:numId w:val="16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 w:rsidRPr="007A3FD2">
        <w:rPr>
          <w:i/>
          <w:sz w:val="28"/>
          <w:szCs w:val="28"/>
        </w:rPr>
        <w:t>Само</w:t>
      </w:r>
      <w:r w:rsidR="00303418" w:rsidRPr="007A3FD2">
        <w:rPr>
          <w:i/>
          <w:sz w:val="28"/>
          <w:szCs w:val="28"/>
        </w:rPr>
        <w:t>стоятельная работа слушателей (</w:t>
      </w:r>
      <w:r w:rsidR="00C41A75">
        <w:rPr>
          <w:i/>
          <w:sz w:val="28"/>
          <w:szCs w:val="28"/>
        </w:rPr>
        <w:t>5</w:t>
      </w:r>
      <w:r w:rsidRPr="007A3FD2">
        <w:rPr>
          <w:i/>
          <w:sz w:val="28"/>
          <w:szCs w:val="28"/>
        </w:rPr>
        <w:t>ч)</w:t>
      </w:r>
      <w:r w:rsidR="00D71FA3" w:rsidRPr="007A3FD2">
        <w:rPr>
          <w:sz w:val="28"/>
          <w:szCs w:val="28"/>
        </w:rPr>
        <w:t>.</w:t>
      </w:r>
      <w:r w:rsidR="00CC109C" w:rsidRPr="00CC109C">
        <w:t xml:space="preserve"> </w:t>
      </w:r>
      <w:r w:rsidR="00E67326" w:rsidRPr="007A3FD2">
        <w:rPr>
          <w:sz w:val="28"/>
          <w:szCs w:val="28"/>
        </w:rPr>
        <w:t xml:space="preserve">Работа с </w:t>
      </w:r>
      <w:r w:rsidR="00E67326" w:rsidRPr="007A3FD2">
        <w:rPr>
          <w:bCs/>
          <w:sz w:val="28"/>
          <w:szCs w:val="28"/>
        </w:rPr>
        <w:t>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</w:t>
      </w:r>
      <w:r w:rsidR="000F0E42">
        <w:rPr>
          <w:bCs/>
          <w:sz w:val="28"/>
          <w:szCs w:val="28"/>
        </w:rPr>
        <w:t xml:space="preserve"> </w:t>
      </w:r>
      <w:r w:rsidR="00E67326" w:rsidRPr="007A3FD2">
        <w:rPr>
          <w:bCs/>
          <w:sz w:val="28"/>
          <w:szCs w:val="28"/>
        </w:rPr>
        <w:t>с указанием сроков хранения. М., 2010.</w:t>
      </w:r>
    </w:p>
    <w:p w14:paraId="6EE4B761" w14:textId="77777777" w:rsidR="00DB2D12" w:rsidRDefault="00DB2D12" w:rsidP="00DB2D12">
      <w:pPr>
        <w:shd w:val="clear" w:color="auto" w:fill="FFFFFF"/>
        <w:tabs>
          <w:tab w:val="left" w:leader="underscore" w:pos="9312"/>
        </w:tabs>
        <w:suppressAutoHyphens/>
        <w:spacing w:line="276" w:lineRule="auto"/>
        <w:ind w:firstLine="851"/>
        <w:rPr>
          <w:i/>
          <w:color w:val="000000"/>
          <w:sz w:val="28"/>
          <w:szCs w:val="28"/>
        </w:rPr>
      </w:pPr>
      <w:r w:rsidRPr="00DB2D12">
        <w:rPr>
          <w:i/>
          <w:color w:val="000000"/>
          <w:sz w:val="28"/>
          <w:szCs w:val="28"/>
        </w:rPr>
        <w:t>Экзамен (1ч).</w:t>
      </w:r>
    </w:p>
    <w:p w14:paraId="575BF082" w14:textId="77777777" w:rsidR="00847356" w:rsidRPr="00DB2D12" w:rsidRDefault="00847356" w:rsidP="00DB2D12">
      <w:pPr>
        <w:shd w:val="clear" w:color="auto" w:fill="FFFFFF"/>
        <w:tabs>
          <w:tab w:val="left" w:leader="underscore" w:pos="9312"/>
        </w:tabs>
        <w:suppressAutoHyphens/>
        <w:spacing w:line="276" w:lineRule="auto"/>
        <w:ind w:firstLine="851"/>
        <w:rPr>
          <w:i/>
          <w:color w:val="000000"/>
          <w:sz w:val="28"/>
          <w:szCs w:val="28"/>
        </w:rPr>
      </w:pPr>
    </w:p>
    <w:p w14:paraId="7D269732" w14:textId="77777777" w:rsidR="00F97235" w:rsidRPr="006B0659" w:rsidRDefault="008F5A18" w:rsidP="00581B5E">
      <w:pPr>
        <w:shd w:val="clear" w:color="auto" w:fill="FFFFFF"/>
        <w:tabs>
          <w:tab w:val="left" w:leader="underscore" w:pos="9312"/>
        </w:tabs>
        <w:suppressAutoHyphens/>
        <w:spacing w:line="276" w:lineRule="auto"/>
        <w:jc w:val="both"/>
        <w:rPr>
          <w:b/>
          <w:sz w:val="28"/>
          <w:szCs w:val="28"/>
        </w:rPr>
      </w:pPr>
      <w:r w:rsidRPr="006B0659">
        <w:rPr>
          <w:b/>
          <w:color w:val="000000"/>
          <w:sz w:val="28"/>
          <w:szCs w:val="28"/>
        </w:rPr>
        <w:t xml:space="preserve">Тема </w:t>
      </w:r>
      <w:r w:rsidR="00C11839">
        <w:rPr>
          <w:b/>
          <w:color w:val="000000"/>
          <w:sz w:val="28"/>
          <w:szCs w:val="28"/>
        </w:rPr>
        <w:t>5</w:t>
      </w:r>
      <w:r w:rsidR="006B0659" w:rsidRPr="006B0659">
        <w:rPr>
          <w:b/>
          <w:color w:val="000000"/>
          <w:sz w:val="28"/>
          <w:szCs w:val="28"/>
        </w:rPr>
        <w:t>.2</w:t>
      </w:r>
      <w:r w:rsidRPr="006B0659">
        <w:rPr>
          <w:b/>
          <w:color w:val="000000"/>
          <w:sz w:val="28"/>
          <w:szCs w:val="28"/>
        </w:rPr>
        <w:t>.</w:t>
      </w:r>
      <w:r w:rsidRPr="006B0659">
        <w:rPr>
          <w:b/>
          <w:i/>
          <w:color w:val="000000"/>
          <w:sz w:val="28"/>
          <w:szCs w:val="28"/>
        </w:rPr>
        <w:t xml:space="preserve"> </w:t>
      </w:r>
      <w:r w:rsidR="006B0659" w:rsidRPr="006B0659">
        <w:rPr>
          <w:rFonts w:eastAsia="Calibri"/>
          <w:b/>
          <w:bCs/>
          <w:sz w:val="28"/>
          <w:szCs w:val="28"/>
        </w:rPr>
        <w:t>Состав и содержание работ по п</w:t>
      </w:r>
      <w:r w:rsidR="006B0659" w:rsidRPr="006B0659">
        <w:rPr>
          <w:b/>
          <w:bCs/>
          <w:sz w:val="28"/>
          <w:szCs w:val="28"/>
        </w:rPr>
        <w:t>одготовке документов к архивному хранению</w:t>
      </w:r>
      <w:r w:rsidRPr="006B0659">
        <w:rPr>
          <w:b/>
          <w:sz w:val="28"/>
          <w:szCs w:val="28"/>
        </w:rPr>
        <w:t xml:space="preserve"> </w:t>
      </w:r>
      <w:r w:rsidR="00265DE6" w:rsidRPr="006B0659">
        <w:rPr>
          <w:b/>
          <w:sz w:val="28"/>
          <w:szCs w:val="28"/>
        </w:rPr>
        <w:t>(</w:t>
      </w:r>
      <w:r w:rsidR="005C1760">
        <w:rPr>
          <w:b/>
          <w:sz w:val="28"/>
          <w:szCs w:val="28"/>
        </w:rPr>
        <w:t>14</w:t>
      </w:r>
      <w:r w:rsidR="00B516F4" w:rsidRPr="006B0659">
        <w:rPr>
          <w:b/>
          <w:sz w:val="28"/>
          <w:szCs w:val="28"/>
        </w:rPr>
        <w:t xml:space="preserve"> часов)</w:t>
      </w:r>
    </w:p>
    <w:p w14:paraId="4C834F8D" w14:textId="787C073D" w:rsidR="00DB2D12" w:rsidRPr="006B0659" w:rsidRDefault="00DB2D12" w:rsidP="00DB2D1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B0659">
        <w:rPr>
          <w:i/>
          <w:sz w:val="28"/>
          <w:szCs w:val="28"/>
        </w:rPr>
        <w:t>Лекции (</w:t>
      </w:r>
      <w:r w:rsidR="00C41A75">
        <w:rPr>
          <w:i/>
          <w:sz w:val="28"/>
          <w:szCs w:val="28"/>
        </w:rPr>
        <w:t>1</w:t>
      </w:r>
      <w:r w:rsidRPr="006B0659">
        <w:rPr>
          <w:i/>
          <w:sz w:val="28"/>
          <w:szCs w:val="28"/>
        </w:rPr>
        <w:t xml:space="preserve"> ч).</w:t>
      </w:r>
      <w:r w:rsidRPr="006B0659">
        <w:rPr>
          <w:sz w:val="28"/>
          <w:szCs w:val="28"/>
        </w:rPr>
        <w:t xml:space="preserve">  </w:t>
      </w:r>
      <w:r w:rsidR="00B516F4" w:rsidRPr="006B0659">
        <w:rPr>
          <w:sz w:val="28"/>
          <w:szCs w:val="28"/>
        </w:rPr>
        <w:t>Вопросы, раскрывающие содержание темы.</w:t>
      </w:r>
    </w:p>
    <w:p w14:paraId="648FADC3" w14:textId="77777777" w:rsidR="00B516F4" w:rsidRDefault="006B0659" w:rsidP="00DB2D12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B0659">
        <w:rPr>
          <w:color w:val="000000"/>
          <w:sz w:val="28"/>
          <w:szCs w:val="28"/>
        </w:rPr>
        <w:t xml:space="preserve">Экспертиза ценности документов. Номенклатура дел. </w:t>
      </w:r>
    </w:p>
    <w:p w14:paraId="7709EE00" w14:textId="1CBFEEEB" w:rsidR="00B516F4" w:rsidRDefault="00B516F4" w:rsidP="00625C77">
      <w:pPr>
        <w:shd w:val="clear" w:color="auto" w:fill="FFFFFF"/>
        <w:tabs>
          <w:tab w:val="left" w:leader="underscore" w:pos="9312"/>
        </w:tabs>
        <w:suppressAutoHyphens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B0659">
        <w:rPr>
          <w:i/>
          <w:sz w:val="28"/>
          <w:szCs w:val="28"/>
        </w:rPr>
        <w:t>Практические (семинарские) занятия</w:t>
      </w:r>
      <w:r w:rsidR="00265DE6" w:rsidRPr="006B0659">
        <w:rPr>
          <w:i/>
          <w:sz w:val="28"/>
          <w:szCs w:val="28"/>
        </w:rPr>
        <w:t xml:space="preserve"> (</w:t>
      </w:r>
      <w:r w:rsidR="00C41A75">
        <w:rPr>
          <w:i/>
          <w:sz w:val="28"/>
          <w:szCs w:val="28"/>
        </w:rPr>
        <w:t>2</w:t>
      </w:r>
      <w:r w:rsidR="00581B5E" w:rsidRPr="006B0659">
        <w:rPr>
          <w:i/>
          <w:sz w:val="28"/>
          <w:szCs w:val="28"/>
        </w:rPr>
        <w:t>ч</w:t>
      </w:r>
      <w:r w:rsidRPr="006B0659">
        <w:rPr>
          <w:i/>
          <w:sz w:val="28"/>
          <w:szCs w:val="28"/>
        </w:rPr>
        <w:t>)</w:t>
      </w:r>
      <w:r w:rsidR="00581B5E" w:rsidRPr="006B0659">
        <w:rPr>
          <w:i/>
          <w:sz w:val="28"/>
          <w:szCs w:val="28"/>
        </w:rPr>
        <w:t>.</w:t>
      </w:r>
      <w:r w:rsidR="00CC109C" w:rsidRPr="006B0659">
        <w:rPr>
          <w:b/>
          <w:sz w:val="28"/>
          <w:szCs w:val="28"/>
        </w:rPr>
        <w:t xml:space="preserve"> </w:t>
      </w:r>
      <w:r w:rsidR="006B0659" w:rsidRPr="006B0659">
        <w:rPr>
          <w:color w:val="000000"/>
          <w:sz w:val="28"/>
          <w:szCs w:val="28"/>
        </w:rPr>
        <w:t>Систематизация, формирование, подшивка, оформление документов к архивному хранению</w:t>
      </w:r>
    </w:p>
    <w:p w14:paraId="52FC5FDF" w14:textId="7034D0F1" w:rsidR="00B516F4" w:rsidRPr="006B0659" w:rsidRDefault="00B516F4" w:rsidP="00625C7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6B0659">
        <w:rPr>
          <w:i/>
          <w:sz w:val="28"/>
          <w:szCs w:val="28"/>
        </w:rPr>
        <w:t>Практичес</w:t>
      </w:r>
      <w:r w:rsidR="005C1760">
        <w:rPr>
          <w:i/>
          <w:sz w:val="28"/>
          <w:szCs w:val="28"/>
        </w:rPr>
        <w:t>кие (семинарские) занятия (</w:t>
      </w:r>
      <w:r w:rsidR="00C41A75">
        <w:rPr>
          <w:i/>
          <w:sz w:val="28"/>
          <w:szCs w:val="28"/>
        </w:rPr>
        <w:t>2</w:t>
      </w:r>
      <w:r w:rsidR="00581B5E" w:rsidRPr="006B0659">
        <w:rPr>
          <w:i/>
          <w:sz w:val="28"/>
          <w:szCs w:val="28"/>
        </w:rPr>
        <w:t>ч.</w:t>
      </w:r>
      <w:r w:rsidRPr="006B0659">
        <w:rPr>
          <w:i/>
          <w:sz w:val="28"/>
          <w:szCs w:val="28"/>
        </w:rPr>
        <w:t xml:space="preserve"> - с применением ДОТ)</w:t>
      </w:r>
      <w:r w:rsidR="00625C77" w:rsidRPr="006B0659">
        <w:rPr>
          <w:sz w:val="28"/>
          <w:szCs w:val="28"/>
        </w:rPr>
        <w:t>.</w:t>
      </w:r>
      <w:r w:rsidR="00F846F4" w:rsidRPr="006B0659">
        <w:rPr>
          <w:b/>
          <w:sz w:val="28"/>
          <w:szCs w:val="28"/>
        </w:rPr>
        <w:t xml:space="preserve"> </w:t>
      </w:r>
      <w:r w:rsidR="006B0659" w:rsidRPr="006B0659">
        <w:rPr>
          <w:sz w:val="28"/>
          <w:szCs w:val="28"/>
        </w:rPr>
        <w:t>Формирование, подшивка, оформление дел</w:t>
      </w:r>
      <w:r w:rsidR="00F846F4" w:rsidRPr="006B0659">
        <w:rPr>
          <w:sz w:val="28"/>
          <w:szCs w:val="28"/>
        </w:rPr>
        <w:t>.</w:t>
      </w:r>
    </w:p>
    <w:p w14:paraId="36F6E12D" w14:textId="44535B1B" w:rsidR="008F5A18" w:rsidRDefault="00B516F4" w:rsidP="00F846F4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6B0659">
        <w:rPr>
          <w:i/>
          <w:sz w:val="28"/>
          <w:szCs w:val="28"/>
        </w:rPr>
        <w:t>Само</w:t>
      </w:r>
      <w:r w:rsidR="00B126E0">
        <w:rPr>
          <w:i/>
          <w:sz w:val="28"/>
          <w:szCs w:val="28"/>
        </w:rPr>
        <w:t>стоятельная работа слушателей (</w:t>
      </w:r>
      <w:r w:rsidR="00C41A75">
        <w:rPr>
          <w:i/>
          <w:sz w:val="28"/>
          <w:szCs w:val="28"/>
        </w:rPr>
        <w:t>4</w:t>
      </w:r>
      <w:r w:rsidRPr="006B0659">
        <w:rPr>
          <w:i/>
          <w:sz w:val="28"/>
          <w:szCs w:val="28"/>
        </w:rPr>
        <w:t>ч)</w:t>
      </w:r>
      <w:r w:rsidR="00625C77" w:rsidRPr="006B0659">
        <w:rPr>
          <w:sz w:val="28"/>
          <w:szCs w:val="28"/>
        </w:rPr>
        <w:t>.</w:t>
      </w:r>
      <w:r w:rsidR="00F846F4" w:rsidRPr="006B0659">
        <w:rPr>
          <w:sz w:val="28"/>
          <w:szCs w:val="28"/>
        </w:rPr>
        <w:t xml:space="preserve"> </w:t>
      </w:r>
      <w:r w:rsidR="006B0659" w:rsidRPr="006B0659">
        <w:rPr>
          <w:sz w:val="28"/>
          <w:szCs w:val="28"/>
        </w:rPr>
        <w:t>Организация работы экспертно-проверочной комиссии</w:t>
      </w:r>
      <w:r w:rsidR="00F846F4" w:rsidRPr="006B0659">
        <w:rPr>
          <w:sz w:val="28"/>
          <w:szCs w:val="28"/>
        </w:rPr>
        <w:t>.</w:t>
      </w:r>
    </w:p>
    <w:p w14:paraId="38295C28" w14:textId="77777777" w:rsidR="00847356" w:rsidRDefault="00847356" w:rsidP="00F846F4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14:paraId="25C13815" w14:textId="77777777" w:rsidR="00847356" w:rsidRPr="00847356" w:rsidRDefault="00847356" w:rsidP="00847356">
      <w:pPr>
        <w:shd w:val="clear" w:color="auto" w:fill="FFFFFF"/>
        <w:tabs>
          <w:tab w:val="left" w:leader="underscore" w:pos="9312"/>
        </w:tabs>
        <w:suppressAutoHyphens/>
        <w:spacing w:line="276" w:lineRule="auto"/>
        <w:jc w:val="both"/>
        <w:rPr>
          <w:b/>
          <w:sz w:val="28"/>
          <w:szCs w:val="28"/>
        </w:rPr>
      </w:pPr>
      <w:r w:rsidRPr="00847356">
        <w:rPr>
          <w:b/>
          <w:color w:val="000000"/>
          <w:sz w:val="28"/>
          <w:szCs w:val="28"/>
        </w:rPr>
        <w:t xml:space="preserve">Тема </w:t>
      </w:r>
      <w:r w:rsidR="00C11839">
        <w:rPr>
          <w:b/>
          <w:color w:val="000000"/>
          <w:sz w:val="28"/>
          <w:szCs w:val="28"/>
        </w:rPr>
        <w:t>5</w:t>
      </w:r>
      <w:r w:rsidRPr="00847356">
        <w:rPr>
          <w:b/>
          <w:color w:val="000000"/>
          <w:sz w:val="28"/>
          <w:szCs w:val="28"/>
        </w:rPr>
        <w:t>.3</w:t>
      </w:r>
      <w:r w:rsidRPr="00847356">
        <w:rPr>
          <w:b/>
          <w:bCs/>
          <w:sz w:val="28"/>
          <w:szCs w:val="28"/>
        </w:rPr>
        <w:t xml:space="preserve"> Организация передачи документов на архивное хранение. </w:t>
      </w:r>
      <w:r w:rsidRPr="00847356">
        <w:rPr>
          <w:rFonts w:eastAsia="Calibri"/>
          <w:b/>
          <w:bCs/>
          <w:sz w:val="28"/>
          <w:szCs w:val="28"/>
        </w:rPr>
        <w:t>Организационное обеспечение функционирования архива организации</w:t>
      </w:r>
      <w:r w:rsidR="005C1760">
        <w:rPr>
          <w:b/>
          <w:sz w:val="28"/>
          <w:szCs w:val="28"/>
        </w:rPr>
        <w:t xml:space="preserve"> (11</w:t>
      </w:r>
      <w:r w:rsidRPr="00847356">
        <w:rPr>
          <w:b/>
          <w:sz w:val="28"/>
          <w:szCs w:val="28"/>
        </w:rPr>
        <w:t xml:space="preserve"> часов)</w:t>
      </w:r>
    </w:p>
    <w:p w14:paraId="00915766" w14:textId="77777777" w:rsidR="00847356" w:rsidRPr="00847356" w:rsidRDefault="00B126E0" w:rsidP="0084735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Лекции (1</w:t>
      </w:r>
      <w:r w:rsidR="00847356" w:rsidRPr="00847356">
        <w:rPr>
          <w:i/>
          <w:sz w:val="28"/>
          <w:szCs w:val="28"/>
        </w:rPr>
        <w:t xml:space="preserve"> ч).</w:t>
      </w:r>
      <w:r w:rsidR="00847356" w:rsidRPr="00847356">
        <w:rPr>
          <w:sz w:val="28"/>
          <w:szCs w:val="28"/>
        </w:rPr>
        <w:t xml:space="preserve">  Вопросы, раскрывающие содержание темы.</w:t>
      </w:r>
    </w:p>
    <w:p w14:paraId="62D28865" w14:textId="77777777" w:rsidR="00847356" w:rsidRPr="00847356" w:rsidRDefault="00847356" w:rsidP="00847356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C00000"/>
          <w:sz w:val="28"/>
          <w:szCs w:val="28"/>
        </w:rPr>
      </w:pPr>
      <w:r w:rsidRPr="00847356">
        <w:rPr>
          <w:sz w:val="28"/>
          <w:szCs w:val="28"/>
        </w:rPr>
        <w:t>Состав и содержание работ по передаче дел на архивное хранение</w:t>
      </w:r>
      <w:r w:rsidRPr="00847356">
        <w:rPr>
          <w:color w:val="000000"/>
          <w:sz w:val="28"/>
          <w:szCs w:val="28"/>
        </w:rPr>
        <w:t xml:space="preserve">. </w:t>
      </w:r>
      <w:r w:rsidRPr="00847356">
        <w:rPr>
          <w:sz w:val="28"/>
          <w:szCs w:val="28"/>
        </w:rPr>
        <w:t xml:space="preserve">Этапы передачи дел и документов в архив организации. Состав и порядок работ по организации архива предприятия. Требования к материально-техническому оснащению </w:t>
      </w:r>
      <w:r w:rsidR="005C1760" w:rsidRPr="00847356">
        <w:rPr>
          <w:sz w:val="28"/>
          <w:szCs w:val="28"/>
        </w:rPr>
        <w:t>помещения архива</w:t>
      </w:r>
      <w:r w:rsidRPr="00847356">
        <w:rPr>
          <w:sz w:val="28"/>
          <w:szCs w:val="28"/>
        </w:rPr>
        <w:t>. Планирование работы и отчетность архива.</w:t>
      </w:r>
    </w:p>
    <w:p w14:paraId="41C76834" w14:textId="4B962B69" w:rsidR="00847356" w:rsidRPr="00847356" w:rsidRDefault="00847356" w:rsidP="00847356">
      <w:pPr>
        <w:shd w:val="clear" w:color="auto" w:fill="FFFFFF"/>
        <w:tabs>
          <w:tab w:val="left" w:leader="underscore" w:pos="9312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847356">
        <w:rPr>
          <w:i/>
          <w:sz w:val="28"/>
          <w:szCs w:val="28"/>
        </w:rPr>
        <w:t>Практ</w:t>
      </w:r>
      <w:r w:rsidR="005C1760">
        <w:rPr>
          <w:i/>
          <w:sz w:val="28"/>
          <w:szCs w:val="28"/>
        </w:rPr>
        <w:t>ические (семинарские) занятия (</w:t>
      </w:r>
      <w:r w:rsidR="00C41A75">
        <w:rPr>
          <w:i/>
          <w:sz w:val="28"/>
          <w:szCs w:val="28"/>
        </w:rPr>
        <w:t>2</w:t>
      </w:r>
      <w:r w:rsidRPr="00847356">
        <w:rPr>
          <w:i/>
          <w:sz w:val="28"/>
          <w:szCs w:val="28"/>
        </w:rPr>
        <w:t>ч).</w:t>
      </w:r>
      <w:r w:rsidRPr="00847356">
        <w:rPr>
          <w:color w:val="000000"/>
          <w:sz w:val="28"/>
          <w:szCs w:val="28"/>
        </w:rPr>
        <w:t xml:space="preserve"> </w:t>
      </w:r>
      <w:r w:rsidRPr="00847356">
        <w:rPr>
          <w:sz w:val="28"/>
          <w:szCs w:val="28"/>
        </w:rPr>
        <w:t>Документирование приема-передачи документов организации в архивное учреждение</w:t>
      </w:r>
    </w:p>
    <w:p w14:paraId="19F56C35" w14:textId="77777777" w:rsidR="00847356" w:rsidRPr="00847356" w:rsidRDefault="00847356" w:rsidP="00847356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47356">
        <w:rPr>
          <w:i/>
          <w:sz w:val="28"/>
          <w:szCs w:val="28"/>
        </w:rPr>
        <w:t>Практ</w:t>
      </w:r>
      <w:r w:rsidR="005C1760">
        <w:rPr>
          <w:i/>
          <w:sz w:val="28"/>
          <w:szCs w:val="28"/>
        </w:rPr>
        <w:t>ические (семинарские) занятия (2</w:t>
      </w:r>
      <w:r w:rsidRPr="00847356">
        <w:rPr>
          <w:i/>
          <w:sz w:val="28"/>
          <w:szCs w:val="28"/>
        </w:rPr>
        <w:t>ч. - с применением ДОТ)</w:t>
      </w:r>
      <w:r w:rsidRPr="00847356">
        <w:rPr>
          <w:sz w:val="28"/>
          <w:szCs w:val="28"/>
        </w:rPr>
        <w:t>.</w:t>
      </w:r>
      <w:r w:rsidRPr="00847356">
        <w:rPr>
          <w:b/>
          <w:sz w:val="28"/>
          <w:szCs w:val="28"/>
        </w:rPr>
        <w:t xml:space="preserve"> </w:t>
      </w:r>
      <w:r w:rsidRPr="00847356">
        <w:rPr>
          <w:color w:val="000000"/>
          <w:sz w:val="28"/>
          <w:szCs w:val="28"/>
        </w:rPr>
        <w:t xml:space="preserve">Температурно-влажностный и световой режимы. Состав и содержания учетных форм документов в архиве. </w:t>
      </w:r>
    </w:p>
    <w:p w14:paraId="7744F482" w14:textId="7E25BB8B" w:rsidR="00847356" w:rsidRPr="00847356" w:rsidRDefault="00847356" w:rsidP="00847356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47356">
        <w:rPr>
          <w:sz w:val="28"/>
          <w:szCs w:val="28"/>
        </w:rPr>
        <w:t xml:space="preserve"> </w:t>
      </w:r>
      <w:r w:rsidRPr="00847356">
        <w:rPr>
          <w:i/>
          <w:sz w:val="28"/>
          <w:szCs w:val="28"/>
        </w:rPr>
        <w:t>Самостоятельная работа слушателей (</w:t>
      </w:r>
      <w:r w:rsidR="00C41A75">
        <w:rPr>
          <w:i/>
          <w:sz w:val="28"/>
          <w:szCs w:val="28"/>
        </w:rPr>
        <w:t>5</w:t>
      </w:r>
      <w:r w:rsidRPr="00847356">
        <w:rPr>
          <w:i/>
          <w:sz w:val="28"/>
          <w:szCs w:val="28"/>
        </w:rPr>
        <w:t>ч)</w:t>
      </w:r>
      <w:r w:rsidRPr="00847356">
        <w:rPr>
          <w:sz w:val="28"/>
          <w:szCs w:val="28"/>
        </w:rPr>
        <w:t>. Распределение ответственности между должностными лицами при передаче документов на архивное хранение. Программное обеспечение функционирования архивов</w:t>
      </w:r>
      <w:r>
        <w:rPr>
          <w:sz w:val="28"/>
          <w:szCs w:val="28"/>
        </w:rPr>
        <w:t>.</w:t>
      </w:r>
    </w:p>
    <w:p w14:paraId="2B651577" w14:textId="77777777" w:rsidR="00847356" w:rsidRDefault="00123422" w:rsidP="00847356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sz w:val="28"/>
          <w:szCs w:val="28"/>
        </w:rPr>
      </w:pPr>
      <w:r w:rsidRPr="00FA39F9">
        <w:rPr>
          <w:i/>
          <w:sz w:val="28"/>
          <w:szCs w:val="28"/>
        </w:rPr>
        <w:t>Зачет 1ч.</w:t>
      </w:r>
    </w:p>
    <w:p w14:paraId="5FF541FB" w14:textId="77777777" w:rsidR="00C11839" w:rsidRDefault="00C11839" w:rsidP="00847356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sz w:val="28"/>
          <w:szCs w:val="28"/>
        </w:rPr>
      </w:pPr>
    </w:p>
    <w:p w14:paraId="5EF12C86" w14:textId="77777777" w:rsidR="00C11839" w:rsidRPr="00847356" w:rsidRDefault="00C11839" w:rsidP="00C11839">
      <w:pPr>
        <w:shd w:val="clear" w:color="auto" w:fill="FFFFFF"/>
        <w:tabs>
          <w:tab w:val="left" w:leader="underscore" w:pos="9312"/>
        </w:tabs>
        <w:suppressAutoHyphens/>
        <w:spacing w:line="276" w:lineRule="auto"/>
        <w:jc w:val="both"/>
        <w:rPr>
          <w:b/>
          <w:sz w:val="28"/>
          <w:szCs w:val="28"/>
        </w:rPr>
      </w:pPr>
      <w:r w:rsidRPr="00847356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5</w:t>
      </w:r>
      <w:r w:rsidRPr="0084735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4</w:t>
      </w:r>
      <w:r w:rsidRPr="00847356">
        <w:rPr>
          <w:b/>
          <w:bCs/>
          <w:sz w:val="28"/>
          <w:szCs w:val="28"/>
        </w:rPr>
        <w:t xml:space="preserve"> </w:t>
      </w:r>
      <w:r w:rsidRPr="00847356">
        <w:rPr>
          <w:rFonts w:eastAsia="Calibri"/>
          <w:b/>
          <w:bCs/>
          <w:sz w:val="28"/>
          <w:szCs w:val="28"/>
        </w:rPr>
        <w:t>Организационное обеспечение функционирования архива организации</w:t>
      </w:r>
      <w:r w:rsidR="005C1760">
        <w:rPr>
          <w:b/>
          <w:sz w:val="28"/>
          <w:szCs w:val="28"/>
        </w:rPr>
        <w:t xml:space="preserve"> (14</w:t>
      </w:r>
      <w:r w:rsidRPr="00847356">
        <w:rPr>
          <w:b/>
          <w:sz w:val="28"/>
          <w:szCs w:val="28"/>
        </w:rPr>
        <w:t xml:space="preserve"> часов)</w:t>
      </w:r>
    </w:p>
    <w:p w14:paraId="6545F18F" w14:textId="24D0AFAA" w:rsidR="00C11839" w:rsidRPr="00847356" w:rsidRDefault="00C41A75" w:rsidP="00C1183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Лекции (1</w:t>
      </w:r>
      <w:r w:rsidR="00C11839" w:rsidRPr="00847356">
        <w:rPr>
          <w:i/>
          <w:sz w:val="28"/>
          <w:szCs w:val="28"/>
        </w:rPr>
        <w:t xml:space="preserve"> ч).</w:t>
      </w:r>
      <w:r w:rsidR="00C11839" w:rsidRPr="00847356">
        <w:rPr>
          <w:sz w:val="28"/>
          <w:szCs w:val="28"/>
        </w:rPr>
        <w:t xml:space="preserve">  Вопросы, раскрывающие содержание темы.</w:t>
      </w:r>
    </w:p>
    <w:p w14:paraId="4750F5D5" w14:textId="77777777" w:rsidR="00C11839" w:rsidRPr="00847356" w:rsidRDefault="00C11839" w:rsidP="00C11839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C00000"/>
          <w:sz w:val="28"/>
          <w:szCs w:val="28"/>
        </w:rPr>
      </w:pPr>
      <w:r w:rsidRPr="00847356">
        <w:rPr>
          <w:sz w:val="28"/>
          <w:szCs w:val="28"/>
        </w:rPr>
        <w:t xml:space="preserve">Состав и порядок работ по организации архива предприятия. Требования к материально-техническому оснащению </w:t>
      </w:r>
      <w:r w:rsidR="00B126E0" w:rsidRPr="00847356">
        <w:rPr>
          <w:sz w:val="28"/>
          <w:szCs w:val="28"/>
        </w:rPr>
        <w:t>помещения архива</w:t>
      </w:r>
      <w:r w:rsidRPr="00847356">
        <w:rPr>
          <w:sz w:val="28"/>
          <w:szCs w:val="28"/>
        </w:rPr>
        <w:t>. Планирование работы и отчетность архива.</w:t>
      </w:r>
    </w:p>
    <w:p w14:paraId="07F3C207" w14:textId="77777777" w:rsidR="00C11839" w:rsidRDefault="00C11839" w:rsidP="00C11839">
      <w:pPr>
        <w:shd w:val="clear" w:color="auto" w:fill="FFFFFF"/>
        <w:tabs>
          <w:tab w:val="left" w:leader="underscore" w:pos="9312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847356">
        <w:rPr>
          <w:i/>
          <w:sz w:val="28"/>
          <w:szCs w:val="28"/>
        </w:rPr>
        <w:t>Практ</w:t>
      </w:r>
      <w:r w:rsidR="00B126E0">
        <w:rPr>
          <w:i/>
          <w:sz w:val="28"/>
          <w:szCs w:val="28"/>
        </w:rPr>
        <w:t>ические (семинарские) занятия (4</w:t>
      </w:r>
      <w:r w:rsidRPr="00847356">
        <w:rPr>
          <w:i/>
          <w:sz w:val="28"/>
          <w:szCs w:val="28"/>
        </w:rPr>
        <w:t>ч).</w:t>
      </w:r>
      <w:r w:rsidRPr="0084735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Подготовка Положения об архиве организации.</w:t>
      </w:r>
    </w:p>
    <w:p w14:paraId="2D672B42" w14:textId="77777777" w:rsidR="00C11839" w:rsidRPr="00847356" w:rsidRDefault="00C11839" w:rsidP="00C1183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47356">
        <w:rPr>
          <w:i/>
          <w:sz w:val="28"/>
          <w:szCs w:val="28"/>
        </w:rPr>
        <w:t>Практ</w:t>
      </w:r>
      <w:r w:rsidR="00184F9F">
        <w:rPr>
          <w:i/>
          <w:sz w:val="28"/>
          <w:szCs w:val="28"/>
        </w:rPr>
        <w:t>ические (семинарские) занятия (3</w:t>
      </w:r>
      <w:r w:rsidR="00D376AC">
        <w:rPr>
          <w:i/>
          <w:sz w:val="28"/>
          <w:szCs w:val="28"/>
        </w:rPr>
        <w:t>ч)</w:t>
      </w:r>
      <w:r w:rsidRPr="00847356">
        <w:rPr>
          <w:i/>
          <w:sz w:val="28"/>
          <w:szCs w:val="28"/>
        </w:rPr>
        <w:t xml:space="preserve"> - с применением ДОТ)</w:t>
      </w:r>
      <w:r w:rsidRPr="00847356">
        <w:rPr>
          <w:sz w:val="28"/>
          <w:szCs w:val="28"/>
        </w:rPr>
        <w:t>.</w:t>
      </w:r>
      <w:r w:rsidRPr="00847356">
        <w:rPr>
          <w:b/>
          <w:sz w:val="28"/>
          <w:szCs w:val="28"/>
        </w:rPr>
        <w:t xml:space="preserve"> </w:t>
      </w:r>
      <w:r w:rsidRPr="00847356">
        <w:rPr>
          <w:color w:val="000000"/>
          <w:sz w:val="28"/>
          <w:szCs w:val="28"/>
        </w:rPr>
        <w:t xml:space="preserve">Температурно-влажностный и световой режимы. Состав и содержания учетных форм документов в архиве. </w:t>
      </w:r>
    </w:p>
    <w:p w14:paraId="69F35CF7" w14:textId="77777777" w:rsidR="00C11839" w:rsidRPr="00847356" w:rsidRDefault="00C11839" w:rsidP="00C1183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47356">
        <w:rPr>
          <w:sz w:val="28"/>
          <w:szCs w:val="28"/>
        </w:rPr>
        <w:t xml:space="preserve"> </w:t>
      </w:r>
      <w:r w:rsidRPr="00847356">
        <w:rPr>
          <w:i/>
          <w:sz w:val="28"/>
          <w:szCs w:val="28"/>
        </w:rPr>
        <w:t>Самостоятельная работа слушателей (4ч)</w:t>
      </w:r>
      <w:r w:rsidRPr="00847356">
        <w:rPr>
          <w:sz w:val="28"/>
          <w:szCs w:val="28"/>
        </w:rPr>
        <w:t xml:space="preserve">. </w:t>
      </w:r>
      <w:r>
        <w:rPr>
          <w:sz w:val="28"/>
          <w:szCs w:val="28"/>
        </w:rPr>
        <w:t>Комплектования архива организации.</w:t>
      </w:r>
    </w:p>
    <w:p w14:paraId="38424F57" w14:textId="77777777" w:rsidR="00C11839" w:rsidRPr="00847356" w:rsidRDefault="00184F9F" w:rsidP="00C1183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Экзамен</w:t>
      </w:r>
      <w:r w:rsidR="00C11839" w:rsidRPr="00FA39F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="00C11839" w:rsidRPr="00FA39F9">
        <w:rPr>
          <w:i/>
          <w:sz w:val="28"/>
          <w:szCs w:val="28"/>
        </w:rPr>
        <w:t>1ч</w:t>
      </w:r>
      <w:r>
        <w:rPr>
          <w:i/>
          <w:sz w:val="28"/>
          <w:szCs w:val="28"/>
        </w:rPr>
        <w:t>)</w:t>
      </w:r>
      <w:r w:rsidR="00C11839" w:rsidRPr="00FA39F9">
        <w:rPr>
          <w:i/>
          <w:sz w:val="28"/>
          <w:szCs w:val="28"/>
        </w:rPr>
        <w:t>.</w:t>
      </w:r>
    </w:p>
    <w:p w14:paraId="62EA8DC0" w14:textId="77777777" w:rsidR="00C11839" w:rsidRDefault="00C11839" w:rsidP="00C1183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5B4CF416" w14:textId="77777777" w:rsidR="00C11839" w:rsidRDefault="00C11839" w:rsidP="00847356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sz w:val="28"/>
          <w:szCs w:val="28"/>
        </w:rPr>
      </w:pPr>
    </w:p>
    <w:p w14:paraId="323CDB11" w14:textId="77777777" w:rsidR="00C11839" w:rsidRPr="00847356" w:rsidRDefault="00C11839" w:rsidP="00847356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14:paraId="63ACE44E" w14:textId="77777777" w:rsidR="00F846F4" w:rsidRDefault="00F846F4" w:rsidP="00BD411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7ABF68F6" w14:textId="77777777" w:rsidR="00581B5E" w:rsidRPr="007C1BF0" w:rsidRDefault="00581B5E" w:rsidP="00BD411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  <w:sectPr w:rsidR="00581B5E" w:rsidRPr="007C1BF0" w:rsidSect="009069BC">
          <w:pgSz w:w="11910" w:h="16840"/>
          <w:pgMar w:top="1038" w:right="851" w:bottom="958" w:left="1021" w:header="0" w:footer="697" w:gutter="0"/>
          <w:cols w:space="720"/>
        </w:sectPr>
      </w:pPr>
    </w:p>
    <w:p w14:paraId="1C2AA366" w14:textId="77777777" w:rsidR="00324CD6" w:rsidRDefault="00790A60" w:rsidP="001C7048">
      <w:pPr>
        <w:shd w:val="clear" w:color="auto" w:fill="FFFFFF"/>
        <w:suppressAutoHyphens/>
        <w:jc w:val="center"/>
        <w:rPr>
          <w:b/>
          <w:sz w:val="28"/>
          <w:szCs w:val="28"/>
        </w:rPr>
      </w:pPr>
      <w:r w:rsidRPr="007C1BF0">
        <w:rPr>
          <w:b/>
          <w:sz w:val="28"/>
          <w:szCs w:val="28"/>
        </w:rPr>
        <w:lastRenderedPageBreak/>
        <w:t xml:space="preserve">ОРГАНИЗАЦИОННО-ПЕДАГОГИЧЕСКИЕ УСЛОВИЯ РЕАЛИЗАЦИИ ПРОГРАММЫ </w:t>
      </w:r>
      <w:r w:rsidR="00625C77">
        <w:rPr>
          <w:b/>
          <w:sz w:val="28"/>
          <w:szCs w:val="28"/>
        </w:rPr>
        <w:t xml:space="preserve">ПРОФЕССИОНАЛЬНОЙ </w:t>
      </w:r>
      <w:r w:rsidRPr="007C1BF0">
        <w:rPr>
          <w:b/>
          <w:bCs/>
          <w:spacing w:val="-1"/>
          <w:sz w:val="28"/>
          <w:szCs w:val="28"/>
        </w:rPr>
        <w:t>ПЕРЕПОДГОТОВКИ</w:t>
      </w:r>
    </w:p>
    <w:p w14:paraId="2ACB479D" w14:textId="77777777" w:rsidR="00625C77" w:rsidRDefault="00625C77" w:rsidP="001C7048">
      <w:pPr>
        <w:shd w:val="clear" w:color="auto" w:fill="FFFFFF"/>
        <w:suppressAutoHyphens/>
        <w:ind w:firstLine="709"/>
        <w:jc w:val="both"/>
        <w:rPr>
          <w:b/>
          <w:bCs/>
          <w:spacing w:val="-1"/>
          <w:sz w:val="28"/>
          <w:szCs w:val="28"/>
        </w:rPr>
      </w:pPr>
    </w:p>
    <w:p w14:paraId="5387176B" w14:textId="77777777" w:rsidR="00671EE7" w:rsidRPr="00324CD6" w:rsidRDefault="00671EE7" w:rsidP="001C7048">
      <w:pPr>
        <w:shd w:val="clear" w:color="auto" w:fill="FFFFFF"/>
        <w:suppressAutoHyphens/>
        <w:ind w:firstLine="709"/>
        <w:jc w:val="both"/>
        <w:rPr>
          <w:b/>
          <w:sz w:val="28"/>
          <w:szCs w:val="28"/>
        </w:rPr>
      </w:pPr>
      <w:r w:rsidRPr="007C1BF0">
        <w:rPr>
          <w:b/>
          <w:bCs/>
          <w:spacing w:val="-1"/>
          <w:sz w:val="28"/>
          <w:szCs w:val="28"/>
        </w:rPr>
        <w:t>Образовательные технологии</w:t>
      </w:r>
      <w:r w:rsidRPr="007C1BF0">
        <w:rPr>
          <w:bCs/>
          <w:spacing w:val="-1"/>
          <w:sz w:val="28"/>
          <w:szCs w:val="28"/>
        </w:rPr>
        <w:t>, используемые при реализации курса (в т</w:t>
      </w:r>
      <w:r w:rsidR="008108FC">
        <w:rPr>
          <w:bCs/>
          <w:spacing w:val="-1"/>
          <w:sz w:val="28"/>
          <w:szCs w:val="28"/>
        </w:rPr>
        <w:t>ом числе дистанционные)</w:t>
      </w:r>
      <w:r w:rsidRPr="007C1BF0">
        <w:rPr>
          <w:bCs/>
          <w:spacing w:val="-1"/>
          <w:sz w:val="28"/>
          <w:szCs w:val="28"/>
        </w:rPr>
        <w:t xml:space="preserve"> </w:t>
      </w:r>
      <w:r w:rsidR="008108FC">
        <w:rPr>
          <w:bCs/>
          <w:spacing w:val="-1"/>
          <w:sz w:val="28"/>
          <w:szCs w:val="28"/>
        </w:rPr>
        <w:t>учитывают специфику</w:t>
      </w:r>
      <w:r w:rsidR="00AA041F">
        <w:rPr>
          <w:bCs/>
          <w:spacing w:val="-1"/>
          <w:sz w:val="28"/>
          <w:szCs w:val="28"/>
        </w:rPr>
        <w:t xml:space="preserve"> дополнительного </w:t>
      </w:r>
      <w:r w:rsidR="008108FC">
        <w:rPr>
          <w:bCs/>
          <w:spacing w:val="-1"/>
          <w:sz w:val="28"/>
          <w:szCs w:val="28"/>
        </w:rPr>
        <w:t xml:space="preserve">профессионального </w:t>
      </w:r>
      <w:r w:rsidR="00AA041F">
        <w:rPr>
          <w:bCs/>
          <w:spacing w:val="-1"/>
          <w:sz w:val="28"/>
          <w:szCs w:val="28"/>
        </w:rPr>
        <w:t>образования на основе компетентностного, системного, личностно-деятельностного подходов</w:t>
      </w:r>
      <w:r w:rsidR="008108FC">
        <w:rPr>
          <w:bCs/>
          <w:spacing w:val="-1"/>
          <w:sz w:val="28"/>
          <w:szCs w:val="28"/>
        </w:rPr>
        <w:t>.</w:t>
      </w:r>
      <w:r w:rsidR="00AA041F">
        <w:rPr>
          <w:bCs/>
          <w:spacing w:val="-1"/>
          <w:sz w:val="28"/>
          <w:szCs w:val="28"/>
        </w:rPr>
        <w:t xml:space="preserve"> </w:t>
      </w:r>
      <w:r w:rsidR="008108FC">
        <w:rPr>
          <w:sz w:val="28"/>
          <w:szCs w:val="28"/>
        </w:rPr>
        <w:t>В</w:t>
      </w:r>
      <w:r w:rsidRPr="008108FC">
        <w:rPr>
          <w:sz w:val="28"/>
          <w:szCs w:val="28"/>
        </w:rPr>
        <w:t xml:space="preserve"> х</w:t>
      </w:r>
      <w:r w:rsidRPr="00AA041F">
        <w:rPr>
          <w:sz w:val="28"/>
          <w:szCs w:val="28"/>
        </w:rPr>
        <w:t xml:space="preserve">оде освоения </w:t>
      </w:r>
      <w:r w:rsidR="00AA041F">
        <w:rPr>
          <w:sz w:val="28"/>
          <w:szCs w:val="28"/>
        </w:rPr>
        <w:t>программы</w:t>
      </w:r>
      <w:r w:rsidR="00625C77">
        <w:rPr>
          <w:sz w:val="28"/>
          <w:szCs w:val="28"/>
        </w:rPr>
        <w:t xml:space="preserve"> </w:t>
      </w:r>
      <w:r w:rsidRPr="007C1BF0">
        <w:rPr>
          <w:sz w:val="28"/>
          <w:szCs w:val="28"/>
        </w:rPr>
        <w:t xml:space="preserve">при проведении аудиторных занятий используются следующие образовательные технологии: </w:t>
      </w:r>
      <w:r w:rsidRPr="007C1BF0">
        <w:rPr>
          <w:i/>
          <w:sz w:val="28"/>
          <w:szCs w:val="28"/>
        </w:rPr>
        <w:t>интерактивные лекции, лекции с использованием мультимедийного проектора</w:t>
      </w:r>
      <w:r w:rsidRPr="007C1BF0">
        <w:rPr>
          <w:sz w:val="28"/>
          <w:szCs w:val="28"/>
        </w:rPr>
        <w:t>.</w:t>
      </w:r>
    </w:p>
    <w:p w14:paraId="009A455B" w14:textId="77777777" w:rsidR="00671EE7" w:rsidRPr="007C1BF0" w:rsidRDefault="00671EE7" w:rsidP="001C7048">
      <w:pPr>
        <w:pStyle w:val="a5"/>
        <w:ind w:firstLine="707"/>
        <w:rPr>
          <w:szCs w:val="28"/>
        </w:rPr>
      </w:pPr>
      <w:r w:rsidRPr="007C1BF0">
        <w:rPr>
          <w:i/>
          <w:szCs w:val="28"/>
        </w:rPr>
        <w:t xml:space="preserve">Проблемное обучение </w:t>
      </w:r>
      <w:r w:rsidRPr="007C1BF0">
        <w:rPr>
          <w:szCs w:val="28"/>
        </w:rPr>
        <w:t xml:space="preserve">- метод решения проблем. Данный метод приводит к интерактивности на лекционных занятиях. В отличие от традиционной лекции </w:t>
      </w:r>
      <w:r w:rsidRPr="007C1BF0">
        <w:rPr>
          <w:i/>
          <w:szCs w:val="28"/>
        </w:rPr>
        <w:t xml:space="preserve">интерактивная лекция </w:t>
      </w:r>
      <w:r w:rsidRPr="007C1BF0">
        <w:rPr>
          <w:szCs w:val="28"/>
        </w:rPr>
        <w:t>опирается на логику и требует активной познавательной деятельности студентов.</w:t>
      </w:r>
    </w:p>
    <w:p w14:paraId="39637399" w14:textId="77777777" w:rsidR="00671EE7" w:rsidRPr="007C1BF0" w:rsidRDefault="00671EE7" w:rsidP="001C7048">
      <w:pPr>
        <w:pStyle w:val="a5"/>
        <w:ind w:firstLine="707"/>
        <w:rPr>
          <w:szCs w:val="28"/>
        </w:rPr>
      </w:pPr>
      <w:r w:rsidRPr="007C1BF0">
        <w:rPr>
          <w:szCs w:val="28"/>
        </w:rPr>
        <w:t>Целесообразной технологией контроля, дополнительно к традиционным тестовым заданиям и вопросно-ответному методу, представляется «</w:t>
      </w:r>
      <w:r w:rsidRPr="007C1BF0">
        <w:rPr>
          <w:i/>
          <w:szCs w:val="28"/>
        </w:rPr>
        <w:t>портфолио</w:t>
      </w:r>
      <w:r w:rsidRPr="007C1BF0">
        <w:rPr>
          <w:szCs w:val="28"/>
        </w:rPr>
        <w:t>». Основная цель формирования портфолио - накопить и сохранить документальное подтверждение собственных достижений в процессе усвоения дисциплины, также дополнительно накопить полезную информацию, советы, документы, список полезных ресурсов, самостоятельные практические разработки</w:t>
      </w:r>
      <w:r w:rsidR="004D003A">
        <w:rPr>
          <w:szCs w:val="28"/>
        </w:rPr>
        <w:t>, использования технологий</w:t>
      </w:r>
      <w:r w:rsidR="00AF58E6">
        <w:rPr>
          <w:szCs w:val="28"/>
        </w:rPr>
        <w:t xml:space="preserve">, конкретных заданий </w:t>
      </w:r>
      <w:r w:rsidRPr="007C1BF0">
        <w:rPr>
          <w:szCs w:val="28"/>
        </w:rPr>
        <w:t xml:space="preserve">и т.п. </w:t>
      </w:r>
    </w:p>
    <w:p w14:paraId="37568F9F" w14:textId="77777777" w:rsidR="00671EE7" w:rsidRPr="007C1BF0" w:rsidRDefault="00671EE7" w:rsidP="001C7048">
      <w:pPr>
        <w:pStyle w:val="a5"/>
        <w:ind w:firstLine="707"/>
        <w:rPr>
          <w:szCs w:val="28"/>
        </w:rPr>
      </w:pPr>
      <w:r w:rsidRPr="007C1BF0">
        <w:rPr>
          <w:szCs w:val="28"/>
        </w:rPr>
        <w:t>Особое значение в данном контексте отводится системе самостоятельной рабо</w:t>
      </w:r>
      <w:r w:rsidR="00AF58E6">
        <w:rPr>
          <w:szCs w:val="28"/>
        </w:rPr>
        <w:t>ты</w:t>
      </w:r>
      <w:r w:rsidRPr="007C1BF0">
        <w:rPr>
          <w:szCs w:val="28"/>
        </w:rPr>
        <w:t>. На занятиях моделируются типичные ситуации</w:t>
      </w:r>
      <w:r w:rsidR="00AF58E6">
        <w:rPr>
          <w:szCs w:val="28"/>
        </w:rPr>
        <w:t>, возникающее при работе с документами в практике организаций</w:t>
      </w:r>
      <w:r w:rsidRPr="007C1BF0">
        <w:rPr>
          <w:szCs w:val="28"/>
        </w:rPr>
        <w:t>, используются видео</w:t>
      </w:r>
      <w:r w:rsidR="00AF58E6">
        <w:rPr>
          <w:szCs w:val="28"/>
        </w:rPr>
        <w:t>сюжеты</w:t>
      </w:r>
      <w:r w:rsidRPr="007C1BF0">
        <w:rPr>
          <w:szCs w:val="28"/>
        </w:rPr>
        <w:t xml:space="preserve"> </w:t>
      </w:r>
      <w:r w:rsidR="00AF58E6">
        <w:rPr>
          <w:szCs w:val="28"/>
        </w:rPr>
        <w:t>работ по подготовке документов к архивному хранению</w:t>
      </w:r>
      <w:r w:rsidRPr="007C1BF0">
        <w:rPr>
          <w:szCs w:val="28"/>
        </w:rPr>
        <w:t>, различные режимы работы, что позволяет сделать занятия более конкретными и практически ориентированными.</w:t>
      </w:r>
    </w:p>
    <w:p w14:paraId="0ED0A04E" w14:textId="77777777" w:rsidR="00671EE7" w:rsidRPr="007C1BF0" w:rsidRDefault="00625C77" w:rsidP="001C7048">
      <w:pPr>
        <w:pStyle w:val="a5"/>
        <w:ind w:firstLine="707"/>
        <w:rPr>
          <w:szCs w:val="28"/>
        </w:rPr>
      </w:pPr>
      <w:r>
        <w:rPr>
          <w:szCs w:val="28"/>
        </w:rPr>
        <w:t>В лекционном курсе</w:t>
      </w:r>
      <w:r w:rsidR="003167E2">
        <w:rPr>
          <w:szCs w:val="28"/>
        </w:rPr>
        <w:t xml:space="preserve"> слушатели</w:t>
      </w:r>
      <w:r w:rsidR="00671EE7" w:rsidRPr="007C1BF0">
        <w:rPr>
          <w:szCs w:val="28"/>
        </w:rPr>
        <w:t xml:space="preserve"> знакомятся как с традиционными, так и с новыми теоретическими положениями и технологиями. Для совершенствования лекционного курса предусматривается:</w:t>
      </w:r>
    </w:p>
    <w:p w14:paraId="74A28622" w14:textId="77777777" w:rsidR="00671EE7" w:rsidRPr="007C1BF0" w:rsidRDefault="00671EE7" w:rsidP="001C7048">
      <w:pPr>
        <w:pStyle w:val="af"/>
        <w:tabs>
          <w:tab w:val="left" w:pos="2097"/>
          <w:tab w:val="left" w:pos="2098"/>
        </w:tabs>
        <w:adjustRightInd/>
        <w:ind w:left="0"/>
        <w:contextualSpacing w:val="0"/>
        <w:rPr>
          <w:sz w:val="28"/>
          <w:szCs w:val="28"/>
        </w:rPr>
      </w:pPr>
      <w:r w:rsidRPr="007C1BF0">
        <w:rPr>
          <w:sz w:val="28"/>
          <w:szCs w:val="28"/>
        </w:rPr>
        <w:t>- обновление содержания лекций за счет инновационных</w:t>
      </w:r>
      <w:r w:rsidRPr="007C1BF0">
        <w:rPr>
          <w:spacing w:val="-10"/>
          <w:sz w:val="28"/>
          <w:szCs w:val="28"/>
        </w:rPr>
        <w:t xml:space="preserve"> </w:t>
      </w:r>
      <w:r w:rsidRPr="007C1BF0">
        <w:rPr>
          <w:sz w:val="28"/>
          <w:szCs w:val="28"/>
        </w:rPr>
        <w:t>технологий;</w:t>
      </w:r>
    </w:p>
    <w:p w14:paraId="1A00B03A" w14:textId="77777777" w:rsidR="00671EE7" w:rsidRPr="007C1BF0" w:rsidRDefault="00671EE7" w:rsidP="001C7048">
      <w:pPr>
        <w:pStyle w:val="af"/>
        <w:tabs>
          <w:tab w:val="left" w:pos="2098"/>
        </w:tabs>
        <w:adjustRightInd/>
        <w:ind w:left="0"/>
        <w:contextualSpacing w:val="0"/>
        <w:jc w:val="both"/>
        <w:rPr>
          <w:sz w:val="28"/>
          <w:szCs w:val="28"/>
        </w:rPr>
      </w:pPr>
      <w:r w:rsidRPr="007C1BF0">
        <w:rPr>
          <w:sz w:val="28"/>
          <w:szCs w:val="28"/>
        </w:rPr>
        <w:t xml:space="preserve">- </w:t>
      </w:r>
      <w:r w:rsidR="00AF58E6">
        <w:rPr>
          <w:sz w:val="28"/>
          <w:szCs w:val="28"/>
        </w:rPr>
        <w:t>оперативное</w:t>
      </w:r>
      <w:r w:rsidRPr="007C1BF0">
        <w:rPr>
          <w:sz w:val="28"/>
          <w:szCs w:val="28"/>
        </w:rPr>
        <w:t xml:space="preserve"> подкрепление теории практикой (примеры из опыта </w:t>
      </w:r>
      <w:r w:rsidR="00AF58E6">
        <w:rPr>
          <w:sz w:val="28"/>
          <w:szCs w:val="28"/>
        </w:rPr>
        <w:t>специалистов сферы документационного обеспечения управления и архивного дела)</w:t>
      </w:r>
      <w:r w:rsidRPr="007C1BF0">
        <w:rPr>
          <w:sz w:val="28"/>
          <w:szCs w:val="28"/>
        </w:rPr>
        <w:t>;</w:t>
      </w:r>
    </w:p>
    <w:p w14:paraId="27756DE0" w14:textId="77777777" w:rsidR="00671EE7" w:rsidRPr="007C1BF0" w:rsidRDefault="00671EE7" w:rsidP="001C7048">
      <w:pPr>
        <w:pStyle w:val="af"/>
        <w:tabs>
          <w:tab w:val="left" w:pos="2097"/>
          <w:tab w:val="left" w:pos="2098"/>
        </w:tabs>
        <w:adjustRightInd/>
        <w:ind w:left="0"/>
        <w:contextualSpacing w:val="0"/>
        <w:rPr>
          <w:sz w:val="28"/>
          <w:szCs w:val="28"/>
        </w:rPr>
      </w:pPr>
      <w:r w:rsidRPr="007C1BF0">
        <w:rPr>
          <w:sz w:val="28"/>
          <w:szCs w:val="28"/>
        </w:rPr>
        <w:t>- проблемное изложение</w:t>
      </w:r>
      <w:r w:rsidRPr="007C1BF0">
        <w:rPr>
          <w:spacing w:val="-3"/>
          <w:sz w:val="28"/>
          <w:szCs w:val="28"/>
        </w:rPr>
        <w:t xml:space="preserve"> </w:t>
      </w:r>
      <w:r w:rsidRPr="007C1BF0">
        <w:rPr>
          <w:sz w:val="28"/>
          <w:szCs w:val="28"/>
        </w:rPr>
        <w:t>материала;</w:t>
      </w:r>
    </w:p>
    <w:p w14:paraId="5F04E4D1" w14:textId="77777777" w:rsidR="00671EE7" w:rsidRPr="007C1BF0" w:rsidRDefault="00671EE7" w:rsidP="001C7048">
      <w:pPr>
        <w:pStyle w:val="af"/>
        <w:tabs>
          <w:tab w:val="left" w:pos="2098"/>
        </w:tabs>
        <w:adjustRightInd/>
        <w:ind w:left="0"/>
        <w:contextualSpacing w:val="0"/>
        <w:jc w:val="both"/>
        <w:rPr>
          <w:sz w:val="28"/>
          <w:szCs w:val="28"/>
        </w:rPr>
      </w:pPr>
      <w:r w:rsidRPr="007C1BF0">
        <w:rPr>
          <w:sz w:val="28"/>
          <w:szCs w:val="28"/>
        </w:rPr>
        <w:t xml:space="preserve">- осуществление оперативной обратной связи через специальные задания для </w:t>
      </w:r>
      <w:r w:rsidR="00AF58E6">
        <w:rPr>
          <w:sz w:val="28"/>
          <w:szCs w:val="28"/>
        </w:rPr>
        <w:t>нормативных актов</w:t>
      </w:r>
      <w:r w:rsidRPr="007C1BF0">
        <w:rPr>
          <w:sz w:val="28"/>
          <w:szCs w:val="28"/>
        </w:rPr>
        <w:t>.</w:t>
      </w:r>
    </w:p>
    <w:p w14:paraId="59CB19D7" w14:textId="77777777" w:rsidR="00671EE7" w:rsidRPr="007C1BF0" w:rsidRDefault="00671EE7" w:rsidP="00072ACE">
      <w:pPr>
        <w:pStyle w:val="210"/>
        <w:ind w:left="0" w:firstLine="707"/>
        <w:rPr>
          <w:sz w:val="28"/>
          <w:szCs w:val="28"/>
          <w:lang w:val="ru-RU"/>
        </w:rPr>
      </w:pPr>
      <w:r w:rsidRPr="007C1BF0">
        <w:rPr>
          <w:sz w:val="28"/>
          <w:szCs w:val="28"/>
          <w:u w:val="thick"/>
          <w:lang w:val="ru-RU"/>
        </w:rPr>
        <w:t>Адаптивные технологии</w:t>
      </w:r>
    </w:p>
    <w:p w14:paraId="5FAB26DE" w14:textId="77777777" w:rsidR="00671EE7" w:rsidRPr="007C1BF0" w:rsidRDefault="00671EE7" w:rsidP="001C7048">
      <w:pPr>
        <w:pStyle w:val="a5"/>
        <w:ind w:firstLine="707"/>
        <w:rPr>
          <w:szCs w:val="28"/>
        </w:rPr>
      </w:pPr>
      <w:r w:rsidRPr="007C1BF0">
        <w:rPr>
          <w:szCs w:val="28"/>
        </w:rPr>
        <w:t xml:space="preserve">Адаптивное обучение представляет собой технологическую педагогическую систему форм и методов, способствующую эффективному индивидуальному обучению. </w:t>
      </w:r>
    </w:p>
    <w:p w14:paraId="43FF03B7" w14:textId="77777777" w:rsidR="00671EE7" w:rsidRPr="007C1BF0" w:rsidRDefault="00671EE7" w:rsidP="001C7048">
      <w:pPr>
        <w:pStyle w:val="a5"/>
        <w:ind w:firstLine="707"/>
        <w:rPr>
          <w:szCs w:val="28"/>
        </w:rPr>
      </w:pPr>
      <w:r w:rsidRPr="007C1BF0">
        <w:rPr>
          <w:szCs w:val="28"/>
        </w:rPr>
        <w:t>Цель адаптивных технологий заключается в обучении приемам самостоятельной работы, самоконтроля, приемам исследовательской деятельности; в развитии и совершенствовании умений самостоятельно работать, добывать знания; в максимальной адаптации учебного процесса к индивидуальным особенностям обучающихся.</w:t>
      </w:r>
    </w:p>
    <w:p w14:paraId="293E60FE" w14:textId="77777777" w:rsidR="00671EE7" w:rsidRPr="007C1BF0" w:rsidRDefault="00671EE7" w:rsidP="001C7048">
      <w:pPr>
        <w:pStyle w:val="a5"/>
        <w:ind w:firstLine="707"/>
        <w:rPr>
          <w:szCs w:val="28"/>
        </w:rPr>
      </w:pPr>
      <w:r w:rsidRPr="007C1BF0">
        <w:rPr>
          <w:szCs w:val="28"/>
        </w:rPr>
        <w:t xml:space="preserve">В адаптивной технологии самостоятельная работа </w:t>
      </w:r>
      <w:r w:rsidR="00AF58E6">
        <w:rPr>
          <w:szCs w:val="28"/>
        </w:rPr>
        <w:t>обучающихся</w:t>
      </w:r>
      <w:r w:rsidRPr="007C1BF0">
        <w:rPr>
          <w:szCs w:val="28"/>
        </w:rPr>
        <w:t xml:space="preserve"> протекает одновременно с индивидуальной.</w:t>
      </w:r>
    </w:p>
    <w:p w14:paraId="591BBE1F" w14:textId="77777777" w:rsidR="00671EE7" w:rsidRPr="007C1BF0" w:rsidRDefault="004D003A" w:rsidP="001C7048">
      <w:pPr>
        <w:pStyle w:val="a5"/>
        <w:ind w:firstLine="707"/>
        <w:rPr>
          <w:szCs w:val="28"/>
        </w:rPr>
      </w:pPr>
      <w:r>
        <w:rPr>
          <w:szCs w:val="28"/>
        </w:rPr>
        <w:t>И</w:t>
      </w:r>
      <w:r w:rsidR="00671EE7" w:rsidRPr="007C1BF0">
        <w:rPr>
          <w:szCs w:val="28"/>
        </w:rPr>
        <w:t>спользуются следующие адаптивные технологии:</w:t>
      </w:r>
    </w:p>
    <w:p w14:paraId="1859A0E7" w14:textId="77777777" w:rsidR="00671EE7" w:rsidRPr="007C1BF0" w:rsidRDefault="00671EE7" w:rsidP="001C7048">
      <w:pPr>
        <w:pStyle w:val="af"/>
        <w:tabs>
          <w:tab w:val="left" w:pos="2097"/>
          <w:tab w:val="left" w:pos="2098"/>
        </w:tabs>
        <w:adjustRightInd/>
        <w:ind w:left="0"/>
        <w:contextualSpacing w:val="0"/>
        <w:rPr>
          <w:i/>
          <w:sz w:val="28"/>
          <w:szCs w:val="28"/>
        </w:rPr>
      </w:pPr>
      <w:r w:rsidRPr="007C1BF0">
        <w:rPr>
          <w:i/>
          <w:sz w:val="28"/>
          <w:szCs w:val="28"/>
        </w:rPr>
        <w:lastRenderedPageBreak/>
        <w:t>- индивидуализированные</w:t>
      </w:r>
      <w:r w:rsidRPr="007C1BF0">
        <w:rPr>
          <w:i/>
          <w:spacing w:val="-2"/>
          <w:sz w:val="28"/>
          <w:szCs w:val="28"/>
        </w:rPr>
        <w:t xml:space="preserve"> </w:t>
      </w:r>
      <w:r w:rsidRPr="007C1BF0">
        <w:rPr>
          <w:i/>
          <w:sz w:val="28"/>
          <w:szCs w:val="28"/>
        </w:rPr>
        <w:t>задания:</w:t>
      </w:r>
    </w:p>
    <w:p w14:paraId="417E7823" w14:textId="77777777" w:rsidR="00671EE7" w:rsidRPr="007C1BF0" w:rsidRDefault="00671EE7" w:rsidP="001C7048">
      <w:pPr>
        <w:pStyle w:val="af"/>
        <w:tabs>
          <w:tab w:val="left" w:pos="2098"/>
        </w:tabs>
        <w:adjustRightInd/>
        <w:ind w:left="0"/>
        <w:contextualSpacing w:val="0"/>
        <w:rPr>
          <w:sz w:val="28"/>
          <w:szCs w:val="28"/>
        </w:rPr>
      </w:pPr>
      <w:r w:rsidRPr="007C1BF0">
        <w:rPr>
          <w:sz w:val="28"/>
          <w:szCs w:val="28"/>
        </w:rPr>
        <w:t xml:space="preserve">- </w:t>
      </w:r>
      <w:r w:rsidRPr="007C1BF0">
        <w:rPr>
          <w:i/>
          <w:sz w:val="28"/>
          <w:szCs w:val="28"/>
        </w:rPr>
        <w:t xml:space="preserve">адаптивный тест </w:t>
      </w:r>
    </w:p>
    <w:p w14:paraId="2BD3B5BA" w14:textId="77777777" w:rsidR="00671EE7" w:rsidRPr="007C1BF0" w:rsidRDefault="00671EE7" w:rsidP="001C7048">
      <w:pPr>
        <w:pStyle w:val="af"/>
        <w:tabs>
          <w:tab w:val="left" w:pos="2098"/>
        </w:tabs>
        <w:adjustRightInd/>
        <w:ind w:left="0"/>
        <w:contextualSpacing w:val="0"/>
        <w:rPr>
          <w:sz w:val="28"/>
          <w:szCs w:val="28"/>
        </w:rPr>
      </w:pPr>
      <w:r w:rsidRPr="007C1BF0">
        <w:rPr>
          <w:sz w:val="28"/>
          <w:szCs w:val="28"/>
        </w:rPr>
        <w:t xml:space="preserve">-  </w:t>
      </w:r>
      <w:r w:rsidRPr="007C1BF0">
        <w:rPr>
          <w:i/>
          <w:sz w:val="28"/>
          <w:szCs w:val="28"/>
        </w:rPr>
        <w:t xml:space="preserve">самоконтроль </w:t>
      </w:r>
    </w:p>
    <w:p w14:paraId="73EF6055" w14:textId="77777777" w:rsidR="00671EE7" w:rsidRPr="007C1BF0" w:rsidRDefault="00671EE7" w:rsidP="001C7048">
      <w:pPr>
        <w:pStyle w:val="a5"/>
        <w:ind w:firstLine="419"/>
        <w:rPr>
          <w:szCs w:val="28"/>
        </w:rPr>
      </w:pPr>
      <w:r w:rsidRPr="007C1BF0">
        <w:rPr>
          <w:szCs w:val="28"/>
        </w:rPr>
        <w:t xml:space="preserve">Для </w:t>
      </w:r>
      <w:r w:rsidR="00625C77">
        <w:rPr>
          <w:szCs w:val="28"/>
        </w:rPr>
        <w:t>слушателей</w:t>
      </w:r>
      <w:r w:rsidRPr="007C1BF0">
        <w:rPr>
          <w:szCs w:val="28"/>
          <w:u w:val="single"/>
        </w:rPr>
        <w:t xml:space="preserve"> </w:t>
      </w:r>
      <w:r w:rsidRPr="00625C77">
        <w:rPr>
          <w:szCs w:val="28"/>
        </w:rPr>
        <w:t>с ограниченными возможностями по здоровью</w:t>
      </w:r>
      <w:r w:rsidRPr="007C1BF0">
        <w:rPr>
          <w:szCs w:val="28"/>
        </w:rPr>
        <w:t xml:space="preserve"> </w:t>
      </w:r>
      <w:r w:rsidRPr="007C1BF0">
        <w:rPr>
          <w:i/>
          <w:szCs w:val="28"/>
        </w:rPr>
        <w:t>(далее ОВЗ</w:t>
      </w:r>
      <w:r w:rsidRPr="007C1BF0">
        <w:rPr>
          <w:szCs w:val="28"/>
        </w:rPr>
        <w:t>) в образовательном процессе активно используются различные формы организации on-line и off-line занятий: вебинары, виртуальные</w:t>
      </w:r>
      <w:r w:rsidRPr="007C1BF0">
        <w:rPr>
          <w:spacing w:val="-2"/>
          <w:szCs w:val="28"/>
        </w:rPr>
        <w:t xml:space="preserve"> </w:t>
      </w:r>
      <w:r w:rsidRPr="007C1BF0">
        <w:rPr>
          <w:szCs w:val="28"/>
        </w:rPr>
        <w:t>лекции, обсуждение вопросов освоения дисциплины в рамках чатов,</w:t>
      </w:r>
      <w:r w:rsidRPr="007C1BF0">
        <w:rPr>
          <w:spacing w:val="-7"/>
          <w:szCs w:val="28"/>
        </w:rPr>
        <w:t xml:space="preserve"> </w:t>
      </w:r>
      <w:r w:rsidRPr="007C1BF0">
        <w:rPr>
          <w:szCs w:val="28"/>
        </w:rPr>
        <w:t>форумов, выполнение совместных работ с применением технологий проектной деятельности с возможностью включения всех участников образовательного процесса в активную работу по изучаемым в ходе освоения дисциплины (модуля) вопросам.</w:t>
      </w:r>
    </w:p>
    <w:p w14:paraId="414F8CD2" w14:textId="77777777" w:rsidR="00671EE7" w:rsidRPr="007C1BF0" w:rsidRDefault="00671EE7" w:rsidP="001C7048">
      <w:pPr>
        <w:pStyle w:val="a5"/>
        <w:tabs>
          <w:tab w:val="left" w:pos="10065"/>
        </w:tabs>
        <w:ind w:firstLine="419"/>
        <w:rPr>
          <w:szCs w:val="28"/>
        </w:rPr>
      </w:pPr>
      <w:r w:rsidRPr="007C1BF0">
        <w:rPr>
          <w:szCs w:val="28"/>
        </w:rPr>
        <w:t>Обеспечение лиц с ОВЗ специализированными образовательными ресурсами производится с учетом возможности предоставления учебного материала в различных формах – визуально, аудиально:</w:t>
      </w:r>
    </w:p>
    <w:p w14:paraId="23DA3C84" w14:textId="77777777" w:rsidR="00671EE7" w:rsidRPr="007C1BF0" w:rsidRDefault="00671EE7" w:rsidP="00625C77">
      <w:pPr>
        <w:pStyle w:val="af"/>
        <w:numPr>
          <w:ilvl w:val="0"/>
          <w:numId w:val="2"/>
        </w:numPr>
        <w:tabs>
          <w:tab w:val="left" w:pos="567"/>
          <w:tab w:val="left" w:pos="1390"/>
        </w:tabs>
        <w:adjustRightInd/>
        <w:ind w:left="0" w:firstLine="360"/>
        <w:contextualSpacing w:val="0"/>
        <w:jc w:val="both"/>
        <w:rPr>
          <w:sz w:val="28"/>
          <w:szCs w:val="28"/>
        </w:rPr>
      </w:pPr>
      <w:r w:rsidRPr="007C1BF0">
        <w:rPr>
          <w:sz w:val="28"/>
          <w:szCs w:val="28"/>
        </w:rPr>
        <w:t>использование мультимедийных средств</w:t>
      </w:r>
      <w:r w:rsidR="00625C77">
        <w:rPr>
          <w:sz w:val="28"/>
          <w:szCs w:val="28"/>
        </w:rPr>
        <w:t>;</w:t>
      </w:r>
    </w:p>
    <w:p w14:paraId="065060D5" w14:textId="77777777" w:rsidR="00671EE7" w:rsidRPr="007C1BF0" w:rsidRDefault="00671EE7" w:rsidP="00625C77">
      <w:pPr>
        <w:pStyle w:val="af"/>
        <w:numPr>
          <w:ilvl w:val="0"/>
          <w:numId w:val="2"/>
        </w:numPr>
        <w:shd w:val="clear" w:color="auto" w:fill="FFFFFF"/>
        <w:tabs>
          <w:tab w:val="left" w:pos="567"/>
          <w:tab w:val="left" w:pos="1390"/>
          <w:tab w:val="left" w:leader="underscore" w:pos="9312"/>
        </w:tabs>
        <w:suppressAutoHyphens/>
        <w:adjustRightInd/>
        <w:ind w:left="0" w:firstLine="360"/>
        <w:contextualSpacing w:val="0"/>
        <w:jc w:val="both"/>
        <w:rPr>
          <w:b/>
          <w:iCs/>
          <w:sz w:val="28"/>
          <w:szCs w:val="28"/>
        </w:rPr>
      </w:pPr>
      <w:r w:rsidRPr="007C1BF0">
        <w:rPr>
          <w:sz w:val="28"/>
          <w:szCs w:val="28"/>
        </w:rPr>
        <w:t xml:space="preserve">обеспечение возможности дистанционного обучения (электронные УМК для дистанционного обучения, учебники на электронных носителях </w:t>
      </w:r>
      <w:r w:rsidRPr="007C1BF0">
        <w:rPr>
          <w:spacing w:val="-6"/>
          <w:sz w:val="28"/>
          <w:szCs w:val="28"/>
        </w:rPr>
        <w:t xml:space="preserve">и </w:t>
      </w:r>
      <w:r w:rsidRPr="007C1BF0">
        <w:rPr>
          <w:sz w:val="28"/>
          <w:szCs w:val="28"/>
        </w:rPr>
        <w:t>др.)</w:t>
      </w:r>
    </w:p>
    <w:p w14:paraId="549F8CCA" w14:textId="77777777" w:rsidR="00706345" w:rsidRDefault="00706345" w:rsidP="001C7048">
      <w:pPr>
        <w:pStyle w:val="af"/>
        <w:shd w:val="clear" w:color="auto" w:fill="FFFFFF"/>
        <w:tabs>
          <w:tab w:val="left" w:pos="1390"/>
          <w:tab w:val="left" w:leader="underscore" w:pos="9312"/>
        </w:tabs>
        <w:suppressAutoHyphens/>
        <w:adjustRightInd/>
        <w:ind w:left="0"/>
        <w:contextualSpacing w:val="0"/>
        <w:jc w:val="center"/>
        <w:rPr>
          <w:b/>
          <w:iCs/>
          <w:sz w:val="28"/>
          <w:szCs w:val="28"/>
        </w:rPr>
      </w:pPr>
    </w:p>
    <w:p w14:paraId="07E9112E" w14:textId="77777777" w:rsidR="00790A60" w:rsidRPr="007C1BF0" w:rsidRDefault="00790A60" w:rsidP="001C7048">
      <w:pPr>
        <w:pStyle w:val="af"/>
        <w:shd w:val="clear" w:color="auto" w:fill="FFFFFF"/>
        <w:tabs>
          <w:tab w:val="left" w:pos="1390"/>
          <w:tab w:val="left" w:leader="underscore" w:pos="9312"/>
        </w:tabs>
        <w:suppressAutoHyphens/>
        <w:adjustRightInd/>
        <w:ind w:left="0"/>
        <w:contextualSpacing w:val="0"/>
        <w:jc w:val="center"/>
        <w:rPr>
          <w:b/>
          <w:iCs/>
          <w:sz w:val="28"/>
          <w:szCs w:val="28"/>
        </w:rPr>
      </w:pPr>
      <w:r w:rsidRPr="007C1BF0">
        <w:rPr>
          <w:b/>
          <w:iCs/>
          <w:sz w:val="28"/>
          <w:szCs w:val="28"/>
        </w:rPr>
        <w:t>Организация практики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773"/>
        <w:gridCol w:w="1232"/>
      </w:tblGrid>
      <w:tr w:rsidR="00F12026" w:rsidRPr="00787581" w14:paraId="04517721" w14:textId="77777777" w:rsidTr="00787581">
        <w:trPr>
          <w:jc w:val="center"/>
        </w:trPr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C57D" w14:textId="77777777" w:rsidR="00F12026" w:rsidRPr="00787581" w:rsidRDefault="00F12026" w:rsidP="001C7048">
            <w:pPr>
              <w:jc w:val="center"/>
              <w:rPr>
                <w:b/>
              </w:rPr>
            </w:pPr>
            <w:r w:rsidRPr="00787581">
              <w:rPr>
                <w:b/>
              </w:rPr>
              <w:t xml:space="preserve">Содержание практики, виды работ, задания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1397" w14:textId="77777777" w:rsidR="00F12026" w:rsidRPr="00787581" w:rsidRDefault="00F12026" w:rsidP="001C7048">
            <w:pPr>
              <w:jc w:val="center"/>
              <w:rPr>
                <w:b/>
              </w:rPr>
            </w:pPr>
            <w:r w:rsidRPr="00787581">
              <w:rPr>
                <w:b/>
              </w:rPr>
              <w:t>Объем в часах</w:t>
            </w:r>
          </w:p>
        </w:tc>
      </w:tr>
      <w:tr w:rsidR="00F12026" w:rsidRPr="00787581" w14:paraId="0D0ECE12" w14:textId="77777777" w:rsidTr="00787581">
        <w:trPr>
          <w:trHeight w:val="255"/>
          <w:jc w:val="center"/>
        </w:trPr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D659" w14:textId="77777777" w:rsidR="00F12026" w:rsidRPr="009A1636" w:rsidRDefault="00F12026" w:rsidP="00AF58E6">
            <w:pPr>
              <w:jc w:val="both"/>
            </w:pPr>
            <w:r w:rsidRPr="009A1636">
              <w:t xml:space="preserve">Работа с </w:t>
            </w:r>
            <w:r w:rsidR="00AF58E6" w:rsidRPr="009A1636">
              <w:t xml:space="preserve">локальными правовыми актами, определяющими </w:t>
            </w:r>
            <w:r w:rsidR="00787581" w:rsidRPr="009A1636">
              <w:t>деятельност</w:t>
            </w:r>
            <w:r w:rsidR="00AF58E6" w:rsidRPr="009A1636">
              <w:t>ь</w:t>
            </w:r>
            <w:r w:rsidR="00787581" w:rsidRPr="009A1636">
              <w:t xml:space="preserve"> </w:t>
            </w:r>
            <w:r w:rsidR="00AF58E6" w:rsidRPr="009A1636">
              <w:t>делопроизводителя и порядок работы с документами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2F85C" w14:textId="77777777" w:rsidR="00F12026" w:rsidRPr="00787581" w:rsidRDefault="00A65211" w:rsidP="001C7048">
            <w:pPr>
              <w:jc w:val="center"/>
            </w:pPr>
            <w:r w:rsidRPr="00787581">
              <w:t>6</w:t>
            </w:r>
          </w:p>
        </w:tc>
      </w:tr>
      <w:tr w:rsidR="00F12026" w:rsidRPr="00787581" w14:paraId="51CEDECD" w14:textId="77777777" w:rsidTr="00787581">
        <w:trPr>
          <w:trHeight w:val="270"/>
          <w:jc w:val="center"/>
        </w:trPr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4A8E" w14:textId="77777777" w:rsidR="00F12026" w:rsidRPr="009A1636" w:rsidRDefault="009B76CA" w:rsidP="00AF58E6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9A1636">
              <w:rPr>
                <w:rFonts w:ascii="Times New Roman" w:hAnsi="Times New Roman"/>
                <w:sz w:val="24"/>
                <w:szCs w:val="24"/>
              </w:rPr>
              <w:t>Изучение</w:t>
            </w:r>
            <w:r w:rsidR="00F12026" w:rsidRPr="009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52D8" w:rsidRPr="009A1636">
              <w:rPr>
                <w:rFonts w:ascii="Times New Roman" w:hAnsi="Times New Roman"/>
                <w:sz w:val="24"/>
                <w:szCs w:val="24"/>
              </w:rPr>
              <w:t xml:space="preserve">должностных инструкций работников </w:t>
            </w:r>
            <w:r w:rsidR="00AF58E6" w:rsidRPr="009A1636">
              <w:rPr>
                <w:rFonts w:ascii="Times New Roman" w:hAnsi="Times New Roman"/>
                <w:sz w:val="24"/>
                <w:szCs w:val="24"/>
              </w:rPr>
              <w:t xml:space="preserve">служб документационного обеспечения управления </w:t>
            </w:r>
            <w:r w:rsidR="007D52D8" w:rsidRPr="009A1636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="00E10389" w:rsidRPr="009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CDE0A" w14:textId="77777777" w:rsidR="00F12026" w:rsidRPr="00787581" w:rsidRDefault="00A65211" w:rsidP="00A65211">
            <w:pPr>
              <w:jc w:val="center"/>
            </w:pPr>
            <w:r w:rsidRPr="00787581">
              <w:t>6</w:t>
            </w:r>
          </w:p>
        </w:tc>
      </w:tr>
      <w:tr w:rsidR="00F12026" w:rsidRPr="00787581" w14:paraId="4591288F" w14:textId="77777777" w:rsidTr="00787581">
        <w:trPr>
          <w:trHeight w:val="299"/>
          <w:jc w:val="center"/>
        </w:trPr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4F05" w14:textId="77777777" w:rsidR="00F12026" w:rsidRPr="009A1636" w:rsidRDefault="009A1636" w:rsidP="00E1038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9A1636">
              <w:rPr>
                <w:rFonts w:ascii="Times New Roman" w:hAnsi="Times New Roman"/>
                <w:bCs/>
                <w:sz w:val="24"/>
                <w:szCs w:val="24"/>
              </w:rPr>
              <w:t>Особенности с</w:t>
            </w:r>
            <w:r w:rsidRPr="009A1636">
              <w:rPr>
                <w:rFonts w:ascii="Times New Roman" w:hAnsi="Times New Roman"/>
                <w:color w:val="000000"/>
                <w:sz w:val="24"/>
                <w:szCs w:val="24"/>
              </w:rPr>
              <w:t>истем документооборота в  зависимости от специфики организации</w:t>
            </w:r>
            <w:r w:rsidR="009B76CA" w:rsidRPr="009A16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21F8D" w14:textId="77777777" w:rsidR="00F12026" w:rsidRPr="00787581" w:rsidRDefault="00F12026" w:rsidP="001C7048">
            <w:pPr>
              <w:jc w:val="center"/>
            </w:pPr>
            <w:r w:rsidRPr="00787581">
              <w:t>2</w:t>
            </w:r>
          </w:p>
        </w:tc>
      </w:tr>
      <w:tr w:rsidR="009B76CA" w:rsidRPr="00787581" w14:paraId="5F2207DE" w14:textId="77777777" w:rsidTr="00787581">
        <w:trPr>
          <w:trHeight w:val="299"/>
          <w:jc w:val="center"/>
        </w:trPr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C299" w14:textId="77777777" w:rsidR="009B76CA" w:rsidRPr="009A1636" w:rsidRDefault="009A1636" w:rsidP="00E1038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9A1636">
              <w:rPr>
                <w:rFonts w:ascii="Times New Roman" w:hAnsi="Times New Roman"/>
                <w:sz w:val="24"/>
                <w:szCs w:val="24"/>
              </w:rPr>
              <w:t>Системы электронного документооборота (СЭД)в организации: состав, структура, общие принципы функционирования</w:t>
            </w:r>
            <w:r w:rsidR="009B76CA" w:rsidRPr="009A16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F60D1" w14:textId="77777777" w:rsidR="009B76CA" w:rsidRPr="00787581" w:rsidRDefault="005A7AED" w:rsidP="001C7048">
            <w:pPr>
              <w:jc w:val="center"/>
            </w:pPr>
            <w:r w:rsidRPr="00787581">
              <w:t>2</w:t>
            </w:r>
          </w:p>
        </w:tc>
      </w:tr>
      <w:tr w:rsidR="00F12026" w:rsidRPr="00787581" w14:paraId="02144BE3" w14:textId="77777777" w:rsidTr="00787581">
        <w:trPr>
          <w:trHeight w:val="281"/>
          <w:jc w:val="center"/>
        </w:trPr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B69A" w14:textId="77777777" w:rsidR="00F12026" w:rsidRPr="009A1636" w:rsidRDefault="009A1636" w:rsidP="00D37011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9A1636">
              <w:rPr>
                <w:rFonts w:ascii="Times New Roman" w:hAnsi="Times New Roman"/>
                <w:bCs/>
                <w:sz w:val="24"/>
                <w:szCs w:val="24"/>
              </w:rPr>
              <w:t xml:space="preserve">Состав </w:t>
            </w:r>
            <w:r w:rsidRPr="009A1636">
              <w:rPr>
                <w:rFonts w:ascii="Times New Roman" w:hAnsi="Times New Roman"/>
                <w:sz w:val="24"/>
                <w:szCs w:val="24"/>
              </w:rPr>
              <w:t>документов, отражающих функции организации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DFB73" w14:textId="77777777" w:rsidR="00F12026" w:rsidRPr="00787581" w:rsidRDefault="005A7AED" w:rsidP="001C7048">
            <w:pPr>
              <w:jc w:val="center"/>
            </w:pPr>
            <w:r w:rsidRPr="00787581">
              <w:t>2</w:t>
            </w:r>
          </w:p>
        </w:tc>
      </w:tr>
      <w:tr w:rsidR="009A1636" w:rsidRPr="00787581" w14:paraId="6C527D5B" w14:textId="77777777" w:rsidTr="00787581">
        <w:trPr>
          <w:trHeight w:val="281"/>
          <w:jc w:val="center"/>
        </w:trPr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0686" w14:textId="77777777" w:rsidR="009A1636" w:rsidRPr="009A1636" w:rsidRDefault="009A1636" w:rsidP="009A1636">
            <w:pPr>
              <w:pStyle w:val="aff4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636">
              <w:rPr>
                <w:rFonts w:ascii="Times New Roman" w:hAnsi="Times New Roman"/>
                <w:bCs/>
                <w:sz w:val="24"/>
                <w:szCs w:val="24"/>
              </w:rPr>
              <w:t>Состав, содержание и общий порядок оформления организационно-распорядительной документации организации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73252" w14:textId="77777777" w:rsidR="009A1636" w:rsidRPr="00787581" w:rsidRDefault="009A1636" w:rsidP="001C7048">
            <w:pPr>
              <w:jc w:val="center"/>
            </w:pPr>
            <w:r>
              <w:t>2</w:t>
            </w:r>
          </w:p>
        </w:tc>
      </w:tr>
      <w:tr w:rsidR="00F12026" w:rsidRPr="00787581" w14:paraId="7D07F8C6" w14:textId="77777777" w:rsidTr="00787581">
        <w:trPr>
          <w:trHeight w:val="281"/>
          <w:jc w:val="center"/>
        </w:trPr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F8C8" w14:textId="77777777" w:rsidR="00F12026" w:rsidRPr="009A1636" w:rsidRDefault="009A1636" w:rsidP="009A1636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9A1636">
              <w:rPr>
                <w:rFonts w:ascii="Times New Roman" w:hAnsi="Times New Roman"/>
                <w:bCs/>
                <w:sz w:val="24"/>
                <w:szCs w:val="24"/>
              </w:rPr>
              <w:t>Состав, содержание и общий порядок оформления информационно-справочной документации организации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D9B7" w14:textId="77777777" w:rsidR="00F12026" w:rsidRPr="00787581" w:rsidRDefault="009A1636" w:rsidP="001C7048">
            <w:pPr>
              <w:jc w:val="center"/>
            </w:pPr>
            <w:r>
              <w:t>2</w:t>
            </w:r>
          </w:p>
        </w:tc>
      </w:tr>
      <w:tr w:rsidR="00F12026" w:rsidRPr="00787581" w14:paraId="08DA469A" w14:textId="77777777" w:rsidTr="00787581">
        <w:trPr>
          <w:trHeight w:val="281"/>
          <w:jc w:val="center"/>
        </w:trPr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C615" w14:textId="77777777" w:rsidR="00F12026" w:rsidRPr="009A1636" w:rsidRDefault="009A1636" w:rsidP="00E1038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9A1636">
              <w:rPr>
                <w:rFonts w:ascii="Times New Roman" w:hAnsi="Times New Roman"/>
                <w:bCs/>
                <w:sz w:val="24"/>
                <w:szCs w:val="24"/>
              </w:rPr>
              <w:t>Подготовка, оформление и порядок работы с деловой перепиской в организации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EDABC" w14:textId="77777777" w:rsidR="00F12026" w:rsidRPr="00787581" w:rsidRDefault="00F12026" w:rsidP="001C7048">
            <w:pPr>
              <w:jc w:val="center"/>
            </w:pPr>
            <w:r w:rsidRPr="00787581">
              <w:t>2</w:t>
            </w:r>
          </w:p>
        </w:tc>
      </w:tr>
      <w:tr w:rsidR="00F12026" w:rsidRPr="00787581" w14:paraId="63AD236A" w14:textId="77777777" w:rsidTr="00787581">
        <w:trPr>
          <w:trHeight w:val="281"/>
          <w:jc w:val="center"/>
        </w:trPr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2F6D" w14:textId="77777777" w:rsidR="00F12026" w:rsidRPr="009A1636" w:rsidRDefault="009B76CA" w:rsidP="009A1636">
            <w:pPr>
              <w:shd w:val="clear" w:color="auto" w:fill="FFFFFF"/>
              <w:tabs>
                <w:tab w:val="left" w:leader="underscore" w:pos="9312"/>
              </w:tabs>
              <w:suppressAutoHyphens/>
              <w:jc w:val="both"/>
            </w:pPr>
            <w:r w:rsidRPr="009A1636">
              <w:t xml:space="preserve">Разработка алгоритма </w:t>
            </w:r>
            <w:r w:rsidR="009A1636" w:rsidRPr="009A1636">
              <w:t>и схем получения и отправки документов в организации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4C41" w14:textId="77777777" w:rsidR="00F12026" w:rsidRPr="00787581" w:rsidRDefault="007C1BF0" w:rsidP="001C7048">
            <w:pPr>
              <w:jc w:val="center"/>
            </w:pPr>
            <w:r w:rsidRPr="00787581">
              <w:t>6</w:t>
            </w:r>
          </w:p>
        </w:tc>
      </w:tr>
      <w:tr w:rsidR="00F12026" w:rsidRPr="00787581" w14:paraId="2F92D17A" w14:textId="77777777" w:rsidTr="00787581">
        <w:trPr>
          <w:trHeight w:val="281"/>
          <w:jc w:val="center"/>
        </w:trPr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967E" w14:textId="77777777" w:rsidR="00F12026" w:rsidRPr="009A1636" w:rsidRDefault="009A1636" w:rsidP="00E1038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9A1636">
              <w:rPr>
                <w:rFonts w:ascii="Times New Roman" w:hAnsi="Times New Roman"/>
                <w:sz w:val="24"/>
                <w:szCs w:val="24"/>
              </w:rPr>
              <w:t>Подготовка, оформление, введение, использование номенклатуры дел организации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E1259" w14:textId="77777777" w:rsidR="00F12026" w:rsidRPr="00787581" w:rsidRDefault="00F12026" w:rsidP="001C7048">
            <w:pPr>
              <w:jc w:val="center"/>
            </w:pPr>
            <w:r w:rsidRPr="00787581">
              <w:t>2</w:t>
            </w:r>
          </w:p>
        </w:tc>
      </w:tr>
      <w:tr w:rsidR="009A1636" w:rsidRPr="00787581" w14:paraId="4603814D" w14:textId="77777777" w:rsidTr="00787581">
        <w:trPr>
          <w:trHeight w:val="281"/>
          <w:jc w:val="center"/>
        </w:trPr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F396" w14:textId="77777777" w:rsidR="009A1636" w:rsidRPr="009A1636" w:rsidRDefault="009A1636" w:rsidP="00E10389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9A1636">
              <w:rPr>
                <w:rFonts w:ascii="Times New Roman" w:hAnsi="Times New Roman"/>
                <w:sz w:val="24"/>
                <w:szCs w:val="24"/>
              </w:rPr>
              <w:t>Специфика организации оперативного и архивного хранения документов в организации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F9929" w14:textId="77777777" w:rsidR="009A1636" w:rsidRPr="00787581" w:rsidRDefault="009A1636" w:rsidP="001C7048">
            <w:pPr>
              <w:jc w:val="center"/>
            </w:pPr>
          </w:p>
        </w:tc>
      </w:tr>
      <w:tr w:rsidR="00F12026" w:rsidRPr="00787581" w14:paraId="6848EC64" w14:textId="77777777" w:rsidTr="00787581">
        <w:trPr>
          <w:trHeight w:val="281"/>
          <w:jc w:val="center"/>
        </w:trPr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44C9" w14:textId="77777777" w:rsidR="00F12026" w:rsidRPr="009A1636" w:rsidRDefault="009A1636" w:rsidP="009A1636">
            <w:pPr>
              <w:shd w:val="clear" w:color="auto" w:fill="FFFFFF"/>
            </w:pPr>
            <w:r w:rsidRPr="009A1636">
              <w:t>Подготовка</w:t>
            </w:r>
            <w:r w:rsidR="00F12026" w:rsidRPr="009A1636">
              <w:t xml:space="preserve"> презентаций, видеороликов</w:t>
            </w:r>
            <w:r w:rsidRPr="009A1636">
              <w:t xml:space="preserve"> по вопросам работы с документами</w:t>
            </w:r>
            <w:r w:rsidR="00F12026" w:rsidRPr="009A1636">
              <w:t>, корректировка документ</w:t>
            </w:r>
            <w:r w:rsidRPr="009A1636">
              <w:t>ов.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F9661" w14:textId="77777777" w:rsidR="00F12026" w:rsidRPr="00787581" w:rsidRDefault="00F12026" w:rsidP="001C7048">
            <w:pPr>
              <w:jc w:val="center"/>
            </w:pPr>
            <w:r w:rsidRPr="00787581">
              <w:t>2</w:t>
            </w:r>
          </w:p>
        </w:tc>
      </w:tr>
      <w:tr w:rsidR="00F12026" w:rsidRPr="00787581" w14:paraId="34F08F9C" w14:textId="77777777" w:rsidTr="00787581">
        <w:trPr>
          <w:trHeight w:val="281"/>
          <w:jc w:val="center"/>
        </w:trPr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9A69" w14:textId="77777777" w:rsidR="00F12026" w:rsidRPr="009A1636" w:rsidRDefault="00381BDB" w:rsidP="007833A1">
            <w:pPr>
              <w:shd w:val="clear" w:color="auto" w:fill="FFFFFF"/>
            </w:pPr>
            <w:r w:rsidRPr="009A1636">
              <w:t>От</w:t>
            </w:r>
            <w:r w:rsidR="00491E7B" w:rsidRPr="009A1636">
              <w:t>чет</w:t>
            </w:r>
            <w:r w:rsidR="007B13DD" w:rsidRPr="009A1636">
              <w:t xml:space="preserve">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D7F11" w14:textId="77777777" w:rsidR="00F12026" w:rsidRPr="00787581" w:rsidRDefault="00F12026" w:rsidP="001C7048">
            <w:pPr>
              <w:jc w:val="center"/>
            </w:pPr>
            <w:r w:rsidRPr="00787581">
              <w:t>2</w:t>
            </w:r>
          </w:p>
        </w:tc>
      </w:tr>
      <w:tr w:rsidR="007C1BF0" w:rsidRPr="00787581" w14:paraId="0A729A86" w14:textId="77777777" w:rsidTr="00787581">
        <w:trPr>
          <w:trHeight w:val="281"/>
          <w:jc w:val="center"/>
        </w:trPr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24BF" w14:textId="77777777" w:rsidR="007C1BF0" w:rsidRPr="00787581" w:rsidRDefault="007C1BF0" w:rsidP="001C7048">
            <w:pPr>
              <w:shd w:val="clear" w:color="auto" w:fill="FFFFFF"/>
            </w:pPr>
            <w:r w:rsidRPr="00787581">
              <w:t>Итого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7B65" w14:textId="77777777" w:rsidR="007C1BF0" w:rsidRPr="00787581" w:rsidRDefault="007C1BF0" w:rsidP="001C7048">
            <w:pPr>
              <w:jc w:val="center"/>
            </w:pPr>
            <w:r w:rsidRPr="00787581">
              <w:t>36</w:t>
            </w:r>
          </w:p>
        </w:tc>
      </w:tr>
    </w:tbl>
    <w:p w14:paraId="699ECF6F" w14:textId="77777777" w:rsidR="00793D51" w:rsidRDefault="00793D51" w:rsidP="00793D51">
      <w:pPr>
        <w:shd w:val="clear" w:color="auto" w:fill="FFFFFF"/>
        <w:adjustRightInd w:val="0"/>
        <w:jc w:val="both"/>
        <w:rPr>
          <w:sz w:val="28"/>
          <w:szCs w:val="28"/>
        </w:rPr>
      </w:pPr>
    </w:p>
    <w:p w14:paraId="0C88BD7A" w14:textId="77777777" w:rsidR="00787581" w:rsidRDefault="001C7048" w:rsidP="00787581">
      <w:pPr>
        <w:shd w:val="clear" w:color="auto" w:fill="FFFFFF"/>
        <w:adjustRightInd w:val="0"/>
        <w:ind w:firstLine="709"/>
        <w:jc w:val="both"/>
        <w:rPr>
          <w:color w:val="C00000"/>
        </w:rPr>
      </w:pPr>
      <w:r>
        <w:rPr>
          <w:sz w:val="28"/>
          <w:szCs w:val="28"/>
        </w:rPr>
        <w:t xml:space="preserve">Практика </w:t>
      </w:r>
      <w:r w:rsidR="00381BDB">
        <w:rPr>
          <w:sz w:val="28"/>
          <w:szCs w:val="28"/>
        </w:rPr>
        <w:t>проводится на базе</w:t>
      </w:r>
      <w:r w:rsidR="00F12026" w:rsidRPr="007C1BF0">
        <w:rPr>
          <w:sz w:val="28"/>
          <w:szCs w:val="28"/>
        </w:rPr>
        <w:t xml:space="preserve"> </w:t>
      </w:r>
      <w:r w:rsidR="002D61F1">
        <w:rPr>
          <w:sz w:val="28"/>
          <w:szCs w:val="28"/>
        </w:rPr>
        <w:t xml:space="preserve">учреждений </w:t>
      </w:r>
      <w:r w:rsidR="00D231E8">
        <w:rPr>
          <w:sz w:val="28"/>
          <w:szCs w:val="28"/>
        </w:rPr>
        <w:t>любых форм собственности и любых сфер деятельности</w:t>
      </w:r>
      <w:r w:rsidR="002D61F1">
        <w:rPr>
          <w:sz w:val="28"/>
          <w:szCs w:val="28"/>
        </w:rPr>
        <w:t xml:space="preserve">, </w:t>
      </w:r>
      <w:r w:rsidR="00F12026" w:rsidRPr="007C1BF0">
        <w:rPr>
          <w:sz w:val="28"/>
          <w:szCs w:val="28"/>
        </w:rPr>
        <w:t>муни</w:t>
      </w:r>
      <w:r w:rsidR="00381BDB">
        <w:rPr>
          <w:sz w:val="28"/>
          <w:szCs w:val="28"/>
        </w:rPr>
        <w:t>ципальных бюджетных</w:t>
      </w:r>
      <w:r w:rsidR="00F12026" w:rsidRPr="007C1BF0">
        <w:rPr>
          <w:sz w:val="28"/>
          <w:szCs w:val="28"/>
        </w:rPr>
        <w:t xml:space="preserve"> уч</w:t>
      </w:r>
      <w:r w:rsidR="00DF6AD3">
        <w:rPr>
          <w:sz w:val="28"/>
          <w:szCs w:val="28"/>
        </w:rPr>
        <w:t>реждений</w:t>
      </w:r>
      <w:r w:rsidR="00F12026" w:rsidRPr="007C1BF0">
        <w:rPr>
          <w:sz w:val="28"/>
          <w:szCs w:val="28"/>
        </w:rPr>
        <w:t xml:space="preserve">. </w:t>
      </w:r>
      <w:r w:rsidR="00F12026" w:rsidRPr="007C1BF0">
        <w:rPr>
          <w:bCs/>
          <w:color w:val="000000"/>
          <w:sz w:val="28"/>
          <w:szCs w:val="28"/>
        </w:rPr>
        <w:t>Руководителем практики от организации выполняющей р</w:t>
      </w:r>
      <w:r>
        <w:rPr>
          <w:bCs/>
          <w:color w:val="000000"/>
          <w:sz w:val="28"/>
          <w:szCs w:val="28"/>
        </w:rPr>
        <w:t xml:space="preserve">оль базы практики, должен быть </w:t>
      </w:r>
      <w:r w:rsidR="002D61F1">
        <w:rPr>
          <w:bCs/>
          <w:color w:val="000000"/>
          <w:sz w:val="28"/>
          <w:szCs w:val="28"/>
        </w:rPr>
        <w:t>специалист</w:t>
      </w:r>
      <w:r w:rsidR="00F12026" w:rsidRPr="007C1BF0">
        <w:rPr>
          <w:bCs/>
          <w:color w:val="000000"/>
          <w:sz w:val="28"/>
          <w:szCs w:val="28"/>
        </w:rPr>
        <w:t xml:space="preserve"> со стажем работы по данной специальности не ме</w:t>
      </w:r>
      <w:r w:rsidR="002D61F1">
        <w:rPr>
          <w:bCs/>
          <w:color w:val="000000"/>
          <w:sz w:val="28"/>
          <w:szCs w:val="28"/>
        </w:rPr>
        <w:t>н</w:t>
      </w:r>
      <w:r w:rsidR="00F12026" w:rsidRPr="007C1BF0">
        <w:rPr>
          <w:bCs/>
          <w:color w:val="000000"/>
          <w:sz w:val="28"/>
          <w:szCs w:val="28"/>
        </w:rPr>
        <w:t xml:space="preserve">ее </w:t>
      </w:r>
      <w:r w:rsidR="002D61F1">
        <w:rPr>
          <w:bCs/>
          <w:color w:val="000000"/>
          <w:sz w:val="28"/>
          <w:szCs w:val="28"/>
        </w:rPr>
        <w:t>5</w:t>
      </w:r>
      <w:r w:rsidR="00381BDB">
        <w:rPr>
          <w:bCs/>
          <w:color w:val="000000"/>
          <w:sz w:val="28"/>
          <w:szCs w:val="28"/>
        </w:rPr>
        <w:t>-ти</w:t>
      </w:r>
      <w:r w:rsidR="00F12026" w:rsidRPr="007C1BF0">
        <w:rPr>
          <w:bCs/>
          <w:color w:val="000000"/>
          <w:sz w:val="28"/>
          <w:szCs w:val="28"/>
        </w:rPr>
        <w:t xml:space="preserve"> лет</w:t>
      </w:r>
      <w:r w:rsidR="00787581">
        <w:rPr>
          <w:bCs/>
          <w:color w:val="000000"/>
          <w:sz w:val="28"/>
          <w:szCs w:val="28"/>
        </w:rPr>
        <w:t>.</w:t>
      </w:r>
      <w:r w:rsidR="00381BDB">
        <w:rPr>
          <w:bCs/>
          <w:color w:val="000000"/>
          <w:sz w:val="28"/>
          <w:szCs w:val="28"/>
        </w:rPr>
        <w:t xml:space="preserve"> </w:t>
      </w:r>
    </w:p>
    <w:p w14:paraId="74D9B73A" w14:textId="77777777" w:rsidR="00D9425E" w:rsidRPr="00787581" w:rsidRDefault="00787581" w:rsidP="00787581">
      <w:pPr>
        <w:shd w:val="clear" w:color="auto" w:fill="FFFFFF"/>
        <w:adjustRightInd w:val="0"/>
        <w:ind w:firstLine="709"/>
        <w:jc w:val="both"/>
        <w:rPr>
          <w:color w:val="C00000"/>
        </w:rPr>
      </w:pPr>
      <w:r w:rsidRPr="00787581">
        <w:rPr>
          <w:sz w:val="28"/>
          <w:szCs w:val="28"/>
        </w:rPr>
        <w:lastRenderedPageBreak/>
        <w:t>По окончании практики слушатель должен</w:t>
      </w:r>
      <w:r>
        <w:rPr>
          <w:color w:val="C00000"/>
        </w:rPr>
        <w:t xml:space="preserve"> </w:t>
      </w:r>
      <w:r w:rsidR="007833A1" w:rsidRPr="00AA041F">
        <w:rPr>
          <w:sz w:val="28"/>
          <w:szCs w:val="28"/>
        </w:rPr>
        <w:t>заполнить форму отчета (Приложение 1)</w:t>
      </w:r>
      <w:r>
        <w:rPr>
          <w:sz w:val="28"/>
          <w:szCs w:val="28"/>
        </w:rPr>
        <w:t>.</w:t>
      </w:r>
      <w:r w:rsidR="006F46D9" w:rsidRPr="00AA041F">
        <w:rPr>
          <w:sz w:val="28"/>
          <w:szCs w:val="28"/>
        </w:rPr>
        <w:t xml:space="preserve"> </w:t>
      </w:r>
    </w:p>
    <w:p w14:paraId="5F5717F7" w14:textId="77777777" w:rsidR="00AA041F" w:rsidRDefault="00AA041F" w:rsidP="001C7048">
      <w:pPr>
        <w:shd w:val="clear" w:color="auto" w:fill="FFFFFF"/>
        <w:jc w:val="center"/>
        <w:rPr>
          <w:b/>
          <w:iCs/>
          <w:sz w:val="28"/>
          <w:szCs w:val="28"/>
        </w:rPr>
      </w:pPr>
    </w:p>
    <w:p w14:paraId="2B3F4E27" w14:textId="77777777" w:rsidR="00790A60" w:rsidRPr="007C1BF0" w:rsidRDefault="00CA0464" w:rsidP="001C7048">
      <w:pPr>
        <w:shd w:val="clear" w:color="auto" w:fill="FFFFFF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Организация стажировки </w:t>
      </w:r>
    </w:p>
    <w:p w14:paraId="36A5E577" w14:textId="77777777" w:rsidR="009E27CC" w:rsidRPr="00DF6AD3" w:rsidRDefault="007C1BF0" w:rsidP="00787581">
      <w:pPr>
        <w:tabs>
          <w:tab w:val="left" w:pos="9639"/>
        </w:tabs>
        <w:suppressAutoHyphens/>
        <w:ind w:firstLine="851"/>
        <w:jc w:val="both"/>
        <w:rPr>
          <w:i/>
          <w:sz w:val="28"/>
          <w:szCs w:val="28"/>
        </w:rPr>
      </w:pPr>
      <w:r w:rsidRPr="00CA0464">
        <w:rPr>
          <w:b/>
          <w:color w:val="000000"/>
          <w:sz w:val="28"/>
          <w:szCs w:val="28"/>
        </w:rPr>
        <w:t>Тема:</w:t>
      </w:r>
      <w:r w:rsidRPr="007C1BF0">
        <w:rPr>
          <w:i/>
          <w:color w:val="000000"/>
          <w:sz w:val="28"/>
          <w:szCs w:val="28"/>
        </w:rPr>
        <w:t xml:space="preserve"> </w:t>
      </w:r>
      <w:r w:rsidR="00DA16D2" w:rsidRPr="00DF6AD3">
        <w:rPr>
          <w:i/>
          <w:iCs/>
          <w:sz w:val="28"/>
          <w:szCs w:val="28"/>
        </w:rPr>
        <w:t>Условия организации и осуществления</w:t>
      </w:r>
      <w:r w:rsidR="00DA16D2" w:rsidRPr="003167E2">
        <w:rPr>
          <w:i/>
          <w:iCs/>
          <w:color w:val="FF0000"/>
          <w:sz w:val="28"/>
          <w:szCs w:val="28"/>
        </w:rPr>
        <w:t xml:space="preserve"> </w:t>
      </w:r>
      <w:r w:rsidR="00DF6AD3">
        <w:rPr>
          <w:i/>
          <w:iCs/>
          <w:color w:val="FF0000"/>
          <w:sz w:val="28"/>
          <w:szCs w:val="28"/>
        </w:rPr>
        <w:t xml:space="preserve"> </w:t>
      </w:r>
      <w:r w:rsidR="00DF6AD3" w:rsidRPr="00DF6AD3">
        <w:rPr>
          <w:i/>
          <w:iCs/>
          <w:sz w:val="28"/>
          <w:szCs w:val="28"/>
        </w:rPr>
        <w:t xml:space="preserve">деятельности </w:t>
      </w:r>
      <w:r w:rsidR="00315243">
        <w:rPr>
          <w:i/>
          <w:iCs/>
          <w:sz w:val="28"/>
          <w:szCs w:val="28"/>
        </w:rPr>
        <w:t>делопроизводителя</w:t>
      </w:r>
      <w:r w:rsidR="00656A82">
        <w:rPr>
          <w:i/>
          <w:iCs/>
          <w:sz w:val="28"/>
          <w:szCs w:val="28"/>
        </w:rPr>
        <w:t>.</w:t>
      </w:r>
    </w:p>
    <w:p w14:paraId="1560E205" w14:textId="77777777" w:rsidR="007C1BF0" w:rsidRDefault="007C1BF0" w:rsidP="00787581">
      <w:pPr>
        <w:tabs>
          <w:tab w:val="left" w:pos="9639"/>
        </w:tabs>
        <w:suppressAutoHyphens/>
        <w:ind w:firstLine="851"/>
        <w:jc w:val="both"/>
        <w:rPr>
          <w:sz w:val="28"/>
          <w:szCs w:val="28"/>
        </w:rPr>
      </w:pPr>
      <w:r w:rsidRPr="00797A8A">
        <w:rPr>
          <w:b/>
          <w:sz w:val="28"/>
          <w:szCs w:val="28"/>
        </w:rPr>
        <w:t>Цель стажировки</w:t>
      </w:r>
      <w:r w:rsidRPr="00797A8A">
        <w:rPr>
          <w:iCs/>
          <w:sz w:val="28"/>
          <w:szCs w:val="28"/>
        </w:rPr>
        <w:t xml:space="preserve">: </w:t>
      </w:r>
      <w:r w:rsidRPr="00FE4122">
        <w:rPr>
          <w:sz w:val="28"/>
          <w:szCs w:val="28"/>
        </w:rPr>
        <w:t>изучение передового опыта</w:t>
      </w:r>
      <w:r w:rsidR="00FE4122">
        <w:rPr>
          <w:sz w:val="28"/>
          <w:szCs w:val="28"/>
        </w:rPr>
        <w:t xml:space="preserve">, </w:t>
      </w:r>
      <w:r w:rsidR="00C359A4">
        <w:rPr>
          <w:sz w:val="28"/>
          <w:szCs w:val="28"/>
        </w:rPr>
        <w:t>совершенствования</w:t>
      </w:r>
      <w:r>
        <w:rPr>
          <w:sz w:val="28"/>
          <w:szCs w:val="28"/>
        </w:rPr>
        <w:t xml:space="preserve"> профессиональных к</w:t>
      </w:r>
      <w:r w:rsidR="00DF6AD3">
        <w:rPr>
          <w:sz w:val="28"/>
          <w:szCs w:val="28"/>
        </w:rPr>
        <w:t xml:space="preserve">омпетенций для осуществления деятельности </w:t>
      </w:r>
      <w:r w:rsidR="00315243">
        <w:rPr>
          <w:sz w:val="28"/>
          <w:szCs w:val="28"/>
        </w:rPr>
        <w:t>документационному обеспечению управления</w:t>
      </w:r>
    </w:p>
    <w:tbl>
      <w:tblPr>
        <w:tblW w:w="10093" w:type="dxa"/>
        <w:tblLayout w:type="fixed"/>
        <w:tblLook w:val="0000" w:firstRow="0" w:lastRow="0" w:firstColumn="0" w:lastColumn="0" w:noHBand="0" w:noVBand="0"/>
      </w:tblPr>
      <w:tblGrid>
        <w:gridCol w:w="8533"/>
        <w:gridCol w:w="1560"/>
      </w:tblGrid>
      <w:tr w:rsidR="007C1BF0" w:rsidRPr="00787581" w14:paraId="4CB5D139" w14:textId="77777777" w:rsidTr="00787581">
        <w:trPr>
          <w:cantSplit/>
          <w:trHeight w:val="561"/>
        </w:trPr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BA0D9" w14:textId="77777777" w:rsidR="007C1BF0" w:rsidRPr="00787581" w:rsidRDefault="007C1BF0" w:rsidP="001C7048">
            <w:pPr>
              <w:pStyle w:val="af5"/>
              <w:suppressAutoHyphens/>
              <w:jc w:val="center"/>
            </w:pPr>
            <w:r w:rsidRPr="00787581">
              <w:t>Вид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6862A" w14:textId="77777777" w:rsidR="007C1BF0" w:rsidRPr="00787581" w:rsidRDefault="007C1BF0" w:rsidP="001C7048">
            <w:pPr>
              <w:pStyle w:val="af5"/>
              <w:suppressAutoHyphens/>
              <w:jc w:val="center"/>
            </w:pPr>
            <w:r w:rsidRPr="00787581">
              <w:t>Количество часов</w:t>
            </w:r>
          </w:p>
        </w:tc>
      </w:tr>
      <w:tr w:rsidR="00787581" w:rsidRPr="00787581" w14:paraId="39CD0E05" w14:textId="77777777" w:rsidTr="00787581">
        <w:trPr>
          <w:cantSplit/>
          <w:trHeight w:val="561"/>
        </w:trPr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285AFC" w14:textId="77777777" w:rsidR="00787581" w:rsidRPr="00787581" w:rsidRDefault="00787581" w:rsidP="00315243">
            <w:pPr>
              <w:pStyle w:val="af5"/>
              <w:suppressAutoHyphens/>
            </w:pPr>
            <w:r w:rsidRPr="00787581">
              <w:t xml:space="preserve">Изучение </w:t>
            </w:r>
            <w:r w:rsidR="00315243">
              <w:t>состава и содержания правовой базы работы с документами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7693D" w14:textId="77777777" w:rsidR="00787581" w:rsidRPr="00787581" w:rsidRDefault="00896692" w:rsidP="001C7048">
            <w:pPr>
              <w:pStyle w:val="af5"/>
              <w:suppressAutoHyphens/>
              <w:jc w:val="center"/>
            </w:pPr>
            <w:r>
              <w:t>2</w:t>
            </w:r>
          </w:p>
        </w:tc>
      </w:tr>
      <w:tr w:rsidR="00787581" w:rsidRPr="00787581" w14:paraId="780F31D3" w14:textId="77777777" w:rsidTr="00787581">
        <w:trPr>
          <w:cantSplit/>
          <w:trHeight w:val="561"/>
        </w:trPr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9FACE3" w14:textId="77777777" w:rsidR="00787581" w:rsidRPr="00787581" w:rsidRDefault="00787581" w:rsidP="00315243">
            <w:pPr>
              <w:pStyle w:val="af5"/>
              <w:suppressAutoHyphens/>
            </w:pPr>
            <w:r w:rsidRPr="00787581">
              <w:t xml:space="preserve">Изучение </w:t>
            </w:r>
            <w:r w:rsidR="00315243">
              <w:t>состава систем документации в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8367D" w14:textId="77777777" w:rsidR="00787581" w:rsidRPr="00787581" w:rsidRDefault="007A3FD2" w:rsidP="001C7048">
            <w:pPr>
              <w:pStyle w:val="af5"/>
              <w:suppressAutoHyphens/>
              <w:jc w:val="center"/>
            </w:pPr>
            <w:r>
              <w:t>2</w:t>
            </w:r>
          </w:p>
        </w:tc>
      </w:tr>
      <w:tr w:rsidR="00FE4122" w:rsidRPr="00787581" w14:paraId="0D9C27F2" w14:textId="77777777" w:rsidTr="00787581">
        <w:trPr>
          <w:cantSplit/>
          <w:trHeight w:val="433"/>
        </w:trPr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F75260" w14:textId="77777777" w:rsidR="00FE4122" w:rsidRPr="00787581" w:rsidRDefault="00787581" w:rsidP="00315243">
            <w:pPr>
              <w:pStyle w:val="af5"/>
              <w:suppressAutoHyphens/>
            </w:pPr>
            <w:r w:rsidRPr="00787581">
              <w:t>Изуч</w:t>
            </w:r>
            <w:r>
              <w:t xml:space="preserve">ение </w:t>
            </w:r>
            <w:r w:rsidR="00315243">
              <w:t>организации документооборота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202E47" w14:textId="77777777" w:rsidR="00FE4122" w:rsidRPr="00787581" w:rsidRDefault="007A3FD2" w:rsidP="001C7048">
            <w:pPr>
              <w:pStyle w:val="af5"/>
              <w:suppressAutoHyphens/>
              <w:jc w:val="center"/>
            </w:pPr>
            <w:r>
              <w:t>2</w:t>
            </w:r>
          </w:p>
        </w:tc>
      </w:tr>
      <w:tr w:rsidR="00FE4122" w:rsidRPr="00787581" w14:paraId="4695EE22" w14:textId="77777777" w:rsidTr="002463C1">
        <w:trPr>
          <w:cantSplit/>
          <w:trHeight w:val="553"/>
        </w:trPr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B533B3" w14:textId="77777777" w:rsidR="00FE4122" w:rsidRPr="00787581" w:rsidRDefault="00315243" w:rsidP="00315243">
            <w:pPr>
              <w:pStyle w:val="af5"/>
              <w:suppressAutoHyphens/>
            </w:pPr>
            <w:r>
              <w:t>Изучение количественного и качественного состава должностных лиц организации, отвечающих за работу с документами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D2A20" w14:textId="77777777" w:rsidR="00FE4122" w:rsidRPr="00787581" w:rsidRDefault="007A3FD2" w:rsidP="001C7048">
            <w:pPr>
              <w:pStyle w:val="af5"/>
              <w:suppressAutoHyphens/>
              <w:jc w:val="center"/>
            </w:pPr>
            <w:r>
              <w:t>2</w:t>
            </w:r>
          </w:p>
        </w:tc>
      </w:tr>
      <w:tr w:rsidR="00FE4122" w:rsidRPr="00787581" w14:paraId="548C9AF9" w14:textId="77777777" w:rsidTr="00896692">
        <w:trPr>
          <w:cantSplit/>
          <w:trHeight w:val="388"/>
        </w:trPr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DD6666" w14:textId="77777777" w:rsidR="00FE4122" w:rsidRPr="00787581" w:rsidRDefault="00315243" w:rsidP="00315243">
            <w:pPr>
              <w:pStyle w:val="af5"/>
              <w:suppressAutoHyphens/>
            </w:pPr>
            <w:r>
              <w:t>Изучение маршрутов документов, создаваемых (получаемых) в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ADF494" w14:textId="77777777" w:rsidR="00FE4122" w:rsidRPr="00787581" w:rsidRDefault="007A3FD2" w:rsidP="001C7048">
            <w:pPr>
              <w:pStyle w:val="af5"/>
              <w:suppressAutoHyphens/>
              <w:jc w:val="center"/>
            </w:pPr>
            <w:r>
              <w:t>4</w:t>
            </w:r>
          </w:p>
        </w:tc>
      </w:tr>
      <w:tr w:rsidR="00896692" w:rsidRPr="00787581" w14:paraId="23A669E3" w14:textId="77777777" w:rsidTr="00896692">
        <w:trPr>
          <w:cantSplit/>
          <w:trHeight w:val="737"/>
        </w:trPr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221328" w14:textId="77777777" w:rsidR="00896692" w:rsidRPr="00787581" w:rsidRDefault="00315243" w:rsidP="00315243">
            <w:pPr>
              <w:pStyle w:val="af5"/>
              <w:suppressAutoHyphens/>
            </w:pPr>
            <w:r>
              <w:t>Выявление проблем в документационном обеспечении управления организации и разработка предложений по их устранению (по рационализации работы с документами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45B110" w14:textId="77777777" w:rsidR="00896692" w:rsidRPr="00787581" w:rsidRDefault="00896692" w:rsidP="001C7048">
            <w:pPr>
              <w:pStyle w:val="af5"/>
              <w:suppressAutoHyphens/>
              <w:jc w:val="center"/>
            </w:pPr>
            <w:r>
              <w:t>4</w:t>
            </w:r>
          </w:p>
        </w:tc>
      </w:tr>
      <w:tr w:rsidR="007C1BF0" w:rsidRPr="00787581" w14:paraId="71168D13" w14:textId="77777777" w:rsidTr="00FE4122">
        <w:trPr>
          <w:cantSplit/>
          <w:trHeight w:val="454"/>
        </w:trPr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8F059" w14:textId="77777777" w:rsidR="007C1BF0" w:rsidRPr="00787581" w:rsidRDefault="007C1BF0" w:rsidP="001C7048">
            <w:pPr>
              <w:pStyle w:val="af5"/>
              <w:suppressAutoHyphens/>
              <w:jc w:val="right"/>
            </w:pPr>
            <w:r w:rsidRPr="00787581"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970BC" w14:textId="77777777" w:rsidR="007C1BF0" w:rsidRPr="00787581" w:rsidRDefault="007C1BF0" w:rsidP="001C7048">
            <w:pPr>
              <w:pStyle w:val="af5"/>
              <w:suppressAutoHyphens/>
              <w:jc w:val="center"/>
            </w:pPr>
            <w:r w:rsidRPr="00787581">
              <w:t>16</w:t>
            </w:r>
          </w:p>
        </w:tc>
      </w:tr>
    </w:tbl>
    <w:p w14:paraId="092EF543" w14:textId="77777777" w:rsidR="00787581" w:rsidRPr="00787581" w:rsidRDefault="00787581" w:rsidP="00787581">
      <w:pPr>
        <w:shd w:val="clear" w:color="auto" w:fill="FFFFFF"/>
        <w:adjustRightInd w:val="0"/>
        <w:ind w:firstLine="709"/>
        <w:jc w:val="both"/>
        <w:rPr>
          <w:color w:val="C00000"/>
        </w:rPr>
      </w:pPr>
      <w:r>
        <w:rPr>
          <w:sz w:val="28"/>
          <w:szCs w:val="28"/>
        </w:rPr>
        <w:t>По окончании стажировки</w:t>
      </w:r>
      <w:r w:rsidRPr="00787581">
        <w:rPr>
          <w:sz w:val="28"/>
          <w:szCs w:val="28"/>
        </w:rPr>
        <w:t xml:space="preserve"> слушатель должен</w:t>
      </w:r>
      <w:r>
        <w:rPr>
          <w:color w:val="C00000"/>
        </w:rPr>
        <w:t xml:space="preserve"> </w:t>
      </w:r>
      <w:r w:rsidRPr="00AA041F">
        <w:rPr>
          <w:sz w:val="28"/>
          <w:szCs w:val="28"/>
        </w:rPr>
        <w:t xml:space="preserve">заполнить форму отчета </w:t>
      </w:r>
      <w:r w:rsidR="00E24B16">
        <w:rPr>
          <w:sz w:val="28"/>
          <w:szCs w:val="28"/>
        </w:rPr>
        <w:t>(Приложение 2</w:t>
      </w:r>
      <w:r w:rsidRPr="00AA041F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AA041F">
        <w:rPr>
          <w:sz w:val="28"/>
          <w:szCs w:val="28"/>
        </w:rPr>
        <w:t xml:space="preserve"> </w:t>
      </w:r>
    </w:p>
    <w:p w14:paraId="6983B96B" w14:textId="77777777" w:rsidR="00790A60" w:rsidRPr="007C1BF0" w:rsidRDefault="00790A60" w:rsidP="001C7048">
      <w:pPr>
        <w:shd w:val="clear" w:color="auto" w:fill="FFFFFF"/>
        <w:suppressAutoHyphens/>
        <w:jc w:val="center"/>
        <w:rPr>
          <w:b/>
          <w:sz w:val="28"/>
          <w:szCs w:val="28"/>
        </w:rPr>
      </w:pPr>
    </w:p>
    <w:p w14:paraId="7D6D32E8" w14:textId="77777777" w:rsidR="001747C6" w:rsidRDefault="001747C6" w:rsidP="001747C6">
      <w:pPr>
        <w:shd w:val="clear" w:color="auto" w:fill="FFFFFF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КАДРОВЫЕ УСЛОВИЯ РЕАЛИЗАЦИИ ПРОГРАММЫ </w:t>
      </w:r>
      <w:r>
        <w:rPr>
          <w:b/>
          <w:bCs/>
          <w:spacing w:val="-1"/>
          <w:sz w:val="28"/>
          <w:szCs w:val="28"/>
        </w:rPr>
        <w:t>ПЕРЕПОДГОТОВКИ</w:t>
      </w:r>
    </w:p>
    <w:p w14:paraId="6146E3D8" w14:textId="77777777" w:rsidR="00D37011" w:rsidRPr="00D37011" w:rsidRDefault="0032695E" w:rsidP="0032695E">
      <w:pPr>
        <w:pStyle w:val="27"/>
        <w:shd w:val="clear" w:color="auto" w:fill="auto"/>
        <w:tabs>
          <w:tab w:val="left" w:pos="709"/>
          <w:tab w:val="left" w:pos="1276"/>
          <w:tab w:val="left" w:pos="1614"/>
        </w:tabs>
        <w:spacing w:before="0" w:line="240" w:lineRule="auto"/>
        <w:ind w:right="20" w:firstLine="0"/>
      </w:pPr>
      <w:r>
        <w:tab/>
      </w:r>
      <w:r w:rsidR="001747C6">
        <w:t xml:space="preserve">Реализация программы </w:t>
      </w:r>
      <w:r>
        <w:t>профессиональной переподготовки</w:t>
      </w:r>
      <w:r w:rsidR="001747C6">
        <w:t xml:space="preserve"> должна обеспечиваться </w:t>
      </w:r>
      <w:r w:rsidR="0031479F">
        <w:t>специалистами, име</w:t>
      </w:r>
      <w:r w:rsidR="001747C6">
        <w:t>ющими высшее образование, соответствующее про</w:t>
      </w:r>
      <w:r w:rsidR="0031479F">
        <w:t>филю</w:t>
      </w:r>
      <w:r w:rsidR="001747C6">
        <w:t xml:space="preserve">. Опыт деятельности в организациях соответствующей профессиональной сферы является обязательным для </w:t>
      </w:r>
      <w:r w:rsidR="0031479F">
        <w:t>специалистов</w:t>
      </w:r>
      <w:r w:rsidR="001747C6">
        <w:t>, отвечающих за о</w:t>
      </w:r>
      <w:r>
        <w:t>своение слушателями реализуемой</w:t>
      </w:r>
      <w:r w:rsidR="001747C6">
        <w:t xml:space="preserve"> </w:t>
      </w:r>
      <w:r>
        <w:t>программы</w:t>
      </w:r>
      <w:r w:rsidR="001747C6">
        <w:t xml:space="preserve">. </w:t>
      </w:r>
    </w:p>
    <w:p w14:paraId="779FAF28" w14:textId="77777777" w:rsidR="001747C6" w:rsidRDefault="001747C6" w:rsidP="001C7048">
      <w:pPr>
        <w:shd w:val="clear" w:color="auto" w:fill="FFFFFF"/>
        <w:suppressAutoHyphens/>
        <w:jc w:val="center"/>
        <w:rPr>
          <w:b/>
          <w:sz w:val="28"/>
          <w:szCs w:val="28"/>
        </w:rPr>
      </w:pPr>
    </w:p>
    <w:p w14:paraId="440F7BA1" w14:textId="77777777" w:rsidR="00790A60" w:rsidRPr="007C1BF0" w:rsidRDefault="00790A60" w:rsidP="001C7048">
      <w:pPr>
        <w:shd w:val="clear" w:color="auto" w:fill="FFFFFF"/>
        <w:suppressAutoHyphens/>
        <w:jc w:val="center"/>
        <w:rPr>
          <w:b/>
          <w:sz w:val="28"/>
          <w:szCs w:val="28"/>
        </w:rPr>
      </w:pPr>
      <w:r w:rsidRPr="007C1BF0">
        <w:rPr>
          <w:b/>
          <w:sz w:val="28"/>
          <w:szCs w:val="28"/>
        </w:rPr>
        <w:t xml:space="preserve">УЧЕБНО-МЕТОДИЧЕСКОЕ И ИНФОРМАЦИОННОЕ ОБЕСПЕЧЕНИЕ ПРОГРАММЫ </w:t>
      </w:r>
      <w:r w:rsidRPr="007C1BF0">
        <w:rPr>
          <w:b/>
          <w:bCs/>
          <w:spacing w:val="-1"/>
          <w:sz w:val="28"/>
          <w:szCs w:val="28"/>
        </w:rPr>
        <w:t>ПЕРЕПОДГОТОВКИ</w:t>
      </w:r>
    </w:p>
    <w:p w14:paraId="2106B11F" w14:textId="77777777" w:rsidR="00790A60" w:rsidRPr="007C1BF0" w:rsidRDefault="00790A60" w:rsidP="001C7048">
      <w:pPr>
        <w:shd w:val="clear" w:color="auto" w:fill="FFFFFF"/>
        <w:ind w:firstLine="701"/>
        <w:jc w:val="center"/>
        <w:rPr>
          <w:b/>
          <w:sz w:val="28"/>
          <w:szCs w:val="28"/>
        </w:rPr>
      </w:pPr>
    </w:p>
    <w:p w14:paraId="18C5BFBE" w14:textId="77777777" w:rsidR="00253E29" w:rsidRPr="007367DD" w:rsidRDefault="00253E29" w:rsidP="001C7048">
      <w:pPr>
        <w:shd w:val="clear" w:color="auto" w:fill="FFFFFF"/>
        <w:jc w:val="both"/>
        <w:rPr>
          <w:sz w:val="28"/>
          <w:szCs w:val="28"/>
        </w:rPr>
      </w:pPr>
      <w:r w:rsidRPr="007367DD">
        <w:rPr>
          <w:sz w:val="28"/>
          <w:szCs w:val="28"/>
        </w:rPr>
        <w:t xml:space="preserve">Реализация курса предполагает наличие учебных кабинетов. </w:t>
      </w:r>
    </w:p>
    <w:p w14:paraId="75598874" w14:textId="77777777" w:rsidR="00253E29" w:rsidRPr="007367DD" w:rsidRDefault="00253E29" w:rsidP="001C7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367DD">
        <w:rPr>
          <w:sz w:val="28"/>
          <w:szCs w:val="28"/>
        </w:rPr>
        <w:t xml:space="preserve">Оборудование учебного кабинета и рабочих мест кабинета: </w:t>
      </w:r>
    </w:p>
    <w:p w14:paraId="06D4BF55" w14:textId="77777777" w:rsidR="00253E29" w:rsidRPr="007367DD" w:rsidRDefault="00253E29" w:rsidP="001C7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367DD">
        <w:rPr>
          <w:sz w:val="28"/>
          <w:szCs w:val="28"/>
        </w:rPr>
        <w:t xml:space="preserve">- </w:t>
      </w:r>
      <w:r w:rsidRPr="009D5867">
        <w:rPr>
          <w:sz w:val="28"/>
          <w:szCs w:val="28"/>
        </w:rPr>
        <w:t xml:space="preserve">рабочие места по количеству </w:t>
      </w:r>
      <w:r w:rsidR="009D5867" w:rsidRPr="009D5867">
        <w:rPr>
          <w:sz w:val="28"/>
          <w:szCs w:val="28"/>
        </w:rPr>
        <w:t>слушателей</w:t>
      </w:r>
      <w:r w:rsidRPr="009D5867">
        <w:rPr>
          <w:sz w:val="28"/>
          <w:szCs w:val="28"/>
        </w:rPr>
        <w:t>;</w:t>
      </w:r>
    </w:p>
    <w:p w14:paraId="2ABCD6A7" w14:textId="77777777" w:rsidR="00253E29" w:rsidRPr="007367DD" w:rsidRDefault="00253E29" w:rsidP="001C7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367DD">
        <w:rPr>
          <w:sz w:val="28"/>
          <w:szCs w:val="28"/>
        </w:rPr>
        <w:t>- рабочее место преподавателя;</w:t>
      </w:r>
    </w:p>
    <w:p w14:paraId="2983960B" w14:textId="77777777" w:rsidR="00253E29" w:rsidRPr="007367DD" w:rsidRDefault="00253E29" w:rsidP="001C7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367DD">
        <w:rPr>
          <w:sz w:val="28"/>
          <w:szCs w:val="28"/>
        </w:rPr>
        <w:t>- учебно-методические комплексы.</w:t>
      </w:r>
    </w:p>
    <w:p w14:paraId="381FE183" w14:textId="77777777" w:rsidR="00253E29" w:rsidRPr="007367DD" w:rsidRDefault="00253E29" w:rsidP="001C7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367DD">
        <w:rPr>
          <w:sz w:val="28"/>
          <w:szCs w:val="28"/>
        </w:rPr>
        <w:t xml:space="preserve">Технические средства обучения: </w:t>
      </w:r>
    </w:p>
    <w:p w14:paraId="3A1B3D4D" w14:textId="77777777" w:rsidR="00253E29" w:rsidRPr="007367DD" w:rsidRDefault="009D5867" w:rsidP="001C7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53E29" w:rsidRPr="007367DD">
        <w:rPr>
          <w:sz w:val="28"/>
          <w:szCs w:val="28"/>
        </w:rPr>
        <w:t xml:space="preserve">компьютер с лицензионным программным обеспечением и </w:t>
      </w:r>
      <w:r>
        <w:rPr>
          <w:sz w:val="28"/>
          <w:szCs w:val="28"/>
        </w:rPr>
        <w:t xml:space="preserve"> </w:t>
      </w:r>
      <w:r w:rsidR="00253E29" w:rsidRPr="007367DD">
        <w:rPr>
          <w:sz w:val="28"/>
          <w:szCs w:val="28"/>
        </w:rPr>
        <w:t>мультимедиапроектор;</w:t>
      </w:r>
    </w:p>
    <w:p w14:paraId="420B7D3A" w14:textId="77777777" w:rsidR="00253E29" w:rsidRPr="007367DD" w:rsidRDefault="00253E29" w:rsidP="001C7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367DD">
        <w:rPr>
          <w:sz w:val="28"/>
          <w:szCs w:val="28"/>
        </w:rPr>
        <w:t xml:space="preserve">- </w:t>
      </w:r>
      <w:r w:rsidRPr="009D5867">
        <w:rPr>
          <w:sz w:val="28"/>
          <w:szCs w:val="28"/>
        </w:rPr>
        <w:t>интерактивная доска;</w:t>
      </w:r>
    </w:p>
    <w:p w14:paraId="4DCFF422" w14:textId="77777777" w:rsidR="00253E29" w:rsidRDefault="00253E29" w:rsidP="001C7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367DD">
        <w:rPr>
          <w:sz w:val="28"/>
          <w:szCs w:val="28"/>
        </w:rPr>
        <w:lastRenderedPageBreak/>
        <w:t>- персональный компьютер – рабочее место преподавателя.</w:t>
      </w:r>
    </w:p>
    <w:p w14:paraId="3DD5A2EE" w14:textId="77777777" w:rsidR="0032695E" w:rsidRPr="0032695E" w:rsidRDefault="0032695E" w:rsidP="001C7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программа </w:t>
      </w:r>
      <w:r>
        <w:rPr>
          <w:sz w:val="28"/>
          <w:szCs w:val="28"/>
          <w:lang w:val="en-US"/>
        </w:rPr>
        <w:t>TruKonf</w:t>
      </w:r>
      <w:r w:rsidRPr="003269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реализации дистанционного обучения в формате конференции.</w:t>
      </w:r>
    </w:p>
    <w:p w14:paraId="47D8517D" w14:textId="77777777" w:rsidR="00790A60" w:rsidRPr="007C1BF0" w:rsidRDefault="00790A60" w:rsidP="001C7048">
      <w:pPr>
        <w:shd w:val="clear" w:color="auto" w:fill="FFFFFF"/>
        <w:jc w:val="center"/>
        <w:rPr>
          <w:sz w:val="28"/>
          <w:szCs w:val="28"/>
        </w:rPr>
      </w:pPr>
    </w:p>
    <w:p w14:paraId="50BAF7C2" w14:textId="77777777" w:rsidR="001C7048" w:rsidRPr="007C1BF0" w:rsidRDefault="001C7048" w:rsidP="001C7048">
      <w:pPr>
        <w:shd w:val="clear" w:color="auto" w:fill="FFFFFF"/>
        <w:suppressAutoHyphens/>
        <w:jc w:val="center"/>
        <w:rPr>
          <w:b/>
          <w:bCs/>
          <w:spacing w:val="-1"/>
          <w:sz w:val="28"/>
          <w:szCs w:val="28"/>
        </w:rPr>
      </w:pPr>
      <w:r w:rsidRPr="007C1BF0">
        <w:rPr>
          <w:b/>
          <w:sz w:val="28"/>
          <w:szCs w:val="28"/>
        </w:rPr>
        <w:t xml:space="preserve">УЧЕБНО-МЕТОДИЧЕСКОЕ И ИНФОРМАЦИОННОЕ </w:t>
      </w:r>
      <w:r>
        <w:rPr>
          <w:b/>
          <w:sz w:val="28"/>
          <w:szCs w:val="28"/>
        </w:rPr>
        <w:t xml:space="preserve">ОБЕСПЕЧЕНИЕ ПРОГРАММЫ </w:t>
      </w:r>
    </w:p>
    <w:p w14:paraId="2FBFB507" w14:textId="77777777" w:rsidR="001C7048" w:rsidRPr="007C1BF0" w:rsidRDefault="001C7048" w:rsidP="001C7048">
      <w:pPr>
        <w:shd w:val="clear" w:color="auto" w:fill="FFFFFF"/>
        <w:jc w:val="center"/>
        <w:rPr>
          <w:i/>
          <w:sz w:val="28"/>
          <w:szCs w:val="28"/>
        </w:rPr>
      </w:pPr>
    </w:p>
    <w:p w14:paraId="6890A86E" w14:textId="77777777" w:rsidR="00D955E4" w:rsidRDefault="00D955E4" w:rsidP="008E08B8">
      <w:pPr>
        <w:shd w:val="clear" w:color="auto" w:fill="FFFFFF"/>
        <w:tabs>
          <w:tab w:val="left" w:pos="1027"/>
        </w:tabs>
        <w:ind w:firstLine="567"/>
        <w:rPr>
          <w:sz w:val="28"/>
          <w:szCs w:val="28"/>
        </w:rPr>
      </w:pPr>
      <w:r w:rsidRPr="007C1BF0">
        <w:rPr>
          <w:sz w:val="28"/>
          <w:szCs w:val="28"/>
        </w:rPr>
        <w:t>а) программное обеспечение и Интернет-ресурсы</w:t>
      </w:r>
      <w:r w:rsidR="009D5867">
        <w:rPr>
          <w:sz w:val="28"/>
          <w:szCs w:val="28"/>
        </w:rPr>
        <w:t>;</w:t>
      </w:r>
    </w:p>
    <w:p w14:paraId="109A6A77" w14:textId="77777777" w:rsidR="00D955E4" w:rsidRPr="007C1BF0" w:rsidRDefault="00D955E4" w:rsidP="00DF6A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1BF0">
        <w:rPr>
          <w:sz w:val="28"/>
          <w:szCs w:val="28"/>
        </w:rPr>
        <w:t>б) наглядные средства обучения (презентации, раздаточный материал, схемы, таблицы, графики и т.д.)</w:t>
      </w:r>
      <w:r w:rsidR="009D5867">
        <w:rPr>
          <w:sz w:val="28"/>
          <w:szCs w:val="28"/>
        </w:rPr>
        <w:t>.</w:t>
      </w:r>
    </w:p>
    <w:p w14:paraId="0EF31D4B" w14:textId="77777777" w:rsidR="00D955E4" w:rsidRPr="007C1BF0" w:rsidRDefault="00D955E4" w:rsidP="001C7048">
      <w:pPr>
        <w:shd w:val="clear" w:color="auto" w:fill="FFFFFF"/>
        <w:ind w:left="737"/>
        <w:jc w:val="center"/>
        <w:rPr>
          <w:b/>
          <w:sz w:val="28"/>
          <w:szCs w:val="28"/>
        </w:rPr>
      </w:pPr>
      <w:r w:rsidRPr="007C1BF0">
        <w:rPr>
          <w:b/>
          <w:bCs/>
          <w:sz w:val="28"/>
          <w:szCs w:val="28"/>
        </w:rPr>
        <w:t>ЛИТЕРАТУРА</w:t>
      </w:r>
    </w:p>
    <w:p w14:paraId="1FB7735B" w14:textId="77777777" w:rsidR="00F76C25" w:rsidRPr="001748E6" w:rsidRDefault="00F76C25" w:rsidP="00F76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748E6">
        <w:rPr>
          <w:bCs/>
          <w:sz w:val="28"/>
          <w:szCs w:val="28"/>
        </w:rPr>
        <w:t>Основные источники:</w:t>
      </w:r>
    </w:p>
    <w:p w14:paraId="5BD12ADF" w14:textId="77777777" w:rsidR="00F76C25" w:rsidRPr="001748E6" w:rsidRDefault="00F76C25" w:rsidP="00F76C25">
      <w:pPr>
        <w:numPr>
          <w:ilvl w:val="0"/>
          <w:numId w:val="17"/>
        </w:numPr>
        <w:contextualSpacing/>
        <w:jc w:val="both"/>
        <w:rPr>
          <w:sz w:val="28"/>
          <w:szCs w:val="28"/>
        </w:rPr>
      </w:pPr>
      <w:r w:rsidRPr="001748E6">
        <w:rPr>
          <w:bCs/>
          <w:sz w:val="28"/>
          <w:szCs w:val="28"/>
        </w:rPr>
        <w:t xml:space="preserve">Басаков М.Н. </w:t>
      </w:r>
      <w:r w:rsidRPr="001748E6">
        <w:rPr>
          <w:sz w:val="28"/>
          <w:szCs w:val="28"/>
        </w:rPr>
        <w:t>Документационное обеспечение управления (с основами архивоведения): учебное пособие. – М., 2016, 216 с.</w:t>
      </w:r>
    </w:p>
    <w:p w14:paraId="02668B6D" w14:textId="77777777" w:rsidR="00F76C25" w:rsidRPr="001748E6" w:rsidRDefault="00F76C25" w:rsidP="00F76C25">
      <w:pPr>
        <w:numPr>
          <w:ilvl w:val="0"/>
          <w:numId w:val="17"/>
        </w:numPr>
        <w:contextualSpacing/>
        <w:jc w:val="both"/>
        <w:rPr>
          <w:sz w:val="28"/>
          <w:szCs w:val="28"/>
        </w:rPr>
      </w:pPr>
      <w:r w:rsidRPr="001748E6">
        <w:rPr>
          <w:sz w:val="28"/>
          <w:szCs w:val="28"/>
        </w:rPr>
        <w:t xml:space="preserve">Быкова Т.А Документационное обеспечение управления негосударственных организаций: Учебное пособие / Быкова Т. А., Санкина Л. В., 2 изд., перераб. и доп. - М.: НИЦ ИНФРА-М, 2015 - 302с. </w:t>
      </w:r>
      <w:r w:rsidRPr="001748E6">
        <w:rPr>
          <w:sz w:val="28"/>
          <w:szCs w:val="28"/>
          <w:shd w:val="clear" w:color="auto" w:fill="FFFFFF"/>
        </w:rPr>
        <w:t xml:space="preserve">[Электронный ресурс]. </w:t>
      </w:r>
      <w:r w:rsidRPr="001748E6">
        <w:rPr>
          <w:sz w:val="28"/>
          <w:szCs w:val="28"/>
          <w:shd w:val="clear" w:color="auto" w:fill="FFFFFF"/>
          <w:lang w:val="en-US"/>
        </w:rPr>
        <w:t>URL</w:t>
      </w:r>
      <w:r w:rsidRPr="001748E6">
        <w:rPr>
          <w:sz w:val="28"/>
          <w:szCs w:val="28"/>
          <w:shd w:val="clear" w:color="auto" w:fill="FFFFFF"/>
        </w:rPr>
        <w:t>: http://znanium.com/bookread2.php?book=468884</w:t>
      </w:r>
    </w:p>
    <w:p w14:paraId="32FF82FB" w14:textId="77777777" w:rsidR="00F76C25" w:rsidRPr="001748E6" w:rsidRDefault="00F76C25" w:rsidP="00F76C25">
      <w:pPr>
        <w:numPr>
          <w:ilvl w:val="0"/>
          <w:numId w:val="17"/>
        </w:numPr>
        <w:contextualSpacing/>
        <w:jc w:val="both"/>
        <w:rPr>
          <w:sz w:val="28"/>
          <w:szCs w:val="28"/>
        </w:rPr>
      </w:pPr>
      <w:r w:rsidRPr="001748E6">
        <w:rPr>
          <w:sz w:val="28"/>
          <w:szCs w:val="28"/>
        </w:rPr>
        <w:t>Горбачик, А. Архивы социальных данных: цели существования, формы работы, проблемы создания [Электронный ресурс] - URL: http://www.i-soc.com.ua/journal/N3_2000r_10.pdf, свободный.</w:t>
      </w:r>
    </w:p>
    <w:p w14:paraId="0F509B60" w14:textId="77777777" w:rsidR="00F76C25" w:rsidRPr="001748E6" w:rsidRDefault="00F76C25" w:rsidP="00F76C25">
      <w:pPr>
        <w:pStyle w:val="af"/>
        <w:widowControl/>
        <w:numPr>
          <w:ilvl w:val="0"/>
          <w:numId w:val="17"/>
        </w:numPr>
        <w:shd w:val="clear" w:color="auto" w:fill="FFFFFF"/>
        <w:tabs>
          <w:tab w:val="left" w:pos="64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  <w:sz w:val="28"/>
          <w:szCs w:val="28"/>
        </w:rPr>
      </w:pPr>
      <w:r w:rsidRPr="001748E6">
        <w:rPr>
          <w:bCs/>
          <w:sz w:val="28"/>
          <w:szCs w:val="28"/>
          <w:shd w:val="clear" w:color="auto" w:fill="FFFFFF"/>
        </w:rPr>
        <w:t xml:space="preserve">Документационное обеспечение управления предприятий и организаций и архивное хранение документов </w:t>
      </w:r>
      <w:r w:rsidRPr="001748E6">
        <w:rPr>
          <w:bCs/>
          <w:caps/>
          <w:sz w:val="28"/>
          <w:szCs w:val="28"/>
          <w:shd w:val="clear" w:color="auto" w:fill="FFFFFF"/>
        </w:rPr>
        <w:t>[</w:t>
      </w:r>
      <w:r w:rsidRPr="001748E6">
        <w:rPr>
          <w:sz w:val="28"/>
          <w:szCs w:val="28"/>
        </w:rPr>
        <w:t>Электронный ресурс</w:t>
      </w:r>
      <w:r w:rsidRPr="001748E6">
        <w:rPr>
          <w:bCs/>
          <w:caps/>
          <w:sz w:val="28"/>
          <w:szCs w:val="28"/>
          <w:shd w:val="clear" w:color="auto" w:fill="FFFFFF"/>
        </w:rPr>
        <w:t xml:space="preserve">] </w:t>
      </w:r>
      <w:r w:rsidRPr="001748E6">
        <w:rPr>
          <w:sz w:val="28"/>
          <w:szCs w:val="28"/>
          <w:lang w:val="en-US"/>
        </w:rPr>
        <w:t>URL</w:t>
      </w:r>
      <w:r w:rsidRPr="001748E6">
        <w:rPr>
          <w:sz w:val="28"/>
          <w:szCs w:val="28"/>
        </w:rPr>
        <w:t>: http://studentam.net/content/view/529/62/, свободный.</w:t>
      </w:r>
    </w:p>
    <w:p w14:paraId="2265613B" w14:textId="77777777" w:rsidR="00F76C25" w:rsidRPr="001748E6" w:rsidRDefault="00F76C25" w:rsidP="00F76C25">
      <w:pPr>
        <w:numPr>
          <w:ilvl w:val="0"/>
          <w:numId w:val="17"/>
        </w:numPr>
        <w:contextualSpacing/>
        <w:jc w:val="both"/>
        <w:rPr>
          <w:sz w:val="28"/>
          <w:szCs w:val="28"/>
        </w:rPr>
      </w:pPr>
      <w:r w:rsidRPr="001748E6">
        <w:rPr>
          <w:sz w:val="28"/>
          <w:szCs w:val="28"/>
        </w:rPr>
        <w:t>Компьютерные информационные технологии в документационном обеспечении управления: учебное пособие / Составители: Р.А. Коканова,</w:t>
      </w:r>
      <w:r w:rsidRPr="001748E6">
        <w:rPr>
          <w:sz w:val="28"/>
          <w:szCs w:val="28"/>
          <w:shd w:val="clear" w:color="auto" w:fill="FFFFFF"/>
        </w:rPr>
        <w:t xml:space="preserve"> В.Ф..Ф. Климова. – М.; Астрахань, 2016 – 110 с.</w:t>
      </w:r>
    </w:p>
    <w:p w14:paraId="264FE67B" w14:textId="77777777" w:rsidR="00F76C25" w:rsidRPr="001748E6" w:rsidRDefault="00F76C25" w:rsidP="00F76C25">
      <w:pPr>
        <w:numPr>
          <w:ilvl w:val="0"/>
          <w:numId w:val="17"/>
        </w:numPr>
        <w:contextualSpacing/>
        <w:jc w:val="both"/>
        <w:rPr>
          <w:sz w:val="28"/>
          <w:szCs w:val="28"/>
        </w:rPr>
      </w:pPr>
      <w:r w:rsidRPr="001748E6">
        <w:rPr>
          <w:sz w:val="28"/>
          <w:szCs w:val="28"/>
          <w:shd w:val="clear" w:color="auto" w:fill="FFFFFF"/>
        </w:rPr>
        <w:t>Соколова О.Н. Документационное обеспечение управления в организации: учебное пособие. – М., 2016. 156 с.</w:t>
      </w:r>
    </w:p>
    <w:p w14:paraId="6249D28D" w14:textId="77777777" w:rsidR="00F76C25" w:rsidRPr="001748E6" w:rsidRDefault="00F76C25" w:rsidP="00F76C25">
      <w:pPr>
        <w:pStyle w:val="Default"/>
        <w:ind w:left="720"/>
        <w:jc w:val="both"/>
        <w:rPr>
          <w:sz w:val="28"/>
          <w:szCs w:val="28"/>
        </w:rPr>
      </w:pPr>
    </w:p>
    <w:p w14:paraId="451F4B35" w14:textId="77777777" w:rsidR="00F76C25" w:rsidRPr="001748E6" w:rsidRDefault="00F76C25" w:rsidP="00F76C25">
      <w:pPr>
        <w:rPr>
          <w:sz w:val="28"/>
          <w:szCs w:val="28"/>
        </w:rPr>
      </w:pPr>
    </w:p>
    <w:p w14:paraId="5C94FDE1" w14:textId="77777777" w:rsidR="00F76C25" w:rsidRPr="001748E6" w:rsidRDefault="00F76C25" w:rsidP="00F76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748E6">
        <w:rPr>
          <w:bCs/>
          <w:sz w:val="28"/>
          <w:szCs w:val="28"/>
        </w:rPr>
        <w:t>Дополнительные источники:</w:t>
      </w:r>
    </w:p>
    <w:p w14:paraId="5ADC8178" w14:textId="77777777" w:rsidR="00F76C25" w:rsidRPr="001748E6" w:rsidRDefault="00F76C25" w:rsidP="00F76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bCs/>
          <w:sz w:val="28"/>
          <w:szCs w:val="28"/>
        </w:rPr>
      </w:pPr>
      <w:r w:rsidRPr="001748E6">
        <w:rPr>
          <w:bCs/>
          <w:sz w:val="28"/>
          <w:szCs w:val="28"/>
        </w:rPr>
        <w:t>Нормативные акты</w:t>
      </w:r>
    </w:p>
    <w:p w14:paraId="585FC58A" w14:textId="77777777" w:rsidR="00F76C25" w:rsidRPr="001748E6" w:rsidRDefault="00F76C25" w:rsidP="007A3FD2">
      <w:pPr>
        <w:pStyle w:val="af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hanging="218"/>
        <w:jc w:val="both"/>
        <w:rPr>
          <w:spacing w:val="-6"/>
          <w:sz w:val="28"/>
          <w:szCs w:val="28"/>
        </w:rPr>
      </w:pPr>
      <w:r w:rsidRPr="001748E6">
        <w:rPr>
          <w:color w:val="000000"/>
          <w:spacing w:val="-6"/>
          <w:sz w:val="28"/>
          <w:szCs w:val="28"/>
        </w:rPr>
        <w:t xml:space="preserve">Конституция РФ, </w:t>
      </w:r>
      <w:r w:rsidRPr="001748E6">
        <w:rPr>
          <w:sz w:val="28"/>
          <w:szCs w:val="28"/>
          <w:shd w:val="clear" w:color="auto" w:fill="FFFFFF"/>
        </w:rPr>
        <w:t>Принята народом Российской Федерации 12 декабря 1993 года. Вступила в силу со дня официального опубликования 25 декабря 1993 года.</w:t>
      </w:r>
    </w:p>
    <w:p w14:paraId="6D2A1D04" w14:textId="77777777" w:rsidR="00F76C25" w:rsidRPr="001748E6" w:rsidRDefault="00F76C25" w:rsidP="007A3FD2">
      <w:pPr>
        <w:pStyle w:val="af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hanging="218"/>
        <w:jc w:val="both"/>
        <w:rPr>
          <w:color w:val="000000"/>
          <w:spacing w:val="-6"/>
          <w:sz w:val="28"/>
          <w:szCs w:val="28"/>
        </w:rPr>
      </w:pPr>
      <w:r w:rsidRPr="001748E6">
        <w:rPr>
          <w:color w:val="000000"/>
          <w:spacing w:val="-6"/>
          <w:sz w:val="28"/>
          <w:szCs w:val="28"/>
        </w:rPr>
        <w:t>Гражданский кодекс</w:t>
      </w:r>
      <w:r w:rsidRPr="001748E6">
        <w:rPr>
          <w:rFonts w:ascii="Verdana" w:hAnsi="Verdana"/>
          <w:b/>
          <w:color w:val="333333"/>
          <w:shd w:val="clear" w:color="auto" w:fill="FFFFFF"/>
        </w:rPr>
        <w:t>(</w:t>
      </w:r>
      <w:r w:rsidRPr="001748E6">
        <w:rPr>
          <w:rStyle w:val="afc"/>
          <w:color w:val="000000"/>
          <w:sz w:val="28"/>
          <w:szCs w:val="28"/>
          <w:shd w:val="clear" w:color="auto" w:fill="FFFFFF"/>
        </w:rPr>
        <w:t>принят ГД ФС РФ 24.11.2006)</w:t>
      </w:r>
    </w:p>
    <w:p w14:paraId="03A81326" w14:textId="77777777" w:rsidR="00F76C25" w:rsidRPr="001748E6" w:rsidRDefault="00F76C25" w:rsidP="007A3FD2">
      <w:pPr>
        <w:pStyle w:val="af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hanging="218"/>
        <w:jc w:val="both"/>
        <w:rPr>
          <w:b/>
          <w:color w:val="000000"/>
          <w:spacing w:val="-6"/>
          <w:sz w:val="28"/>
          <w:szCs w:val="28"/>
        </w:rPr>
      </w:pPr>
      <w:r w:rsidRPr="001748E6">
        <w:rPr>
          <w:color w:val="000000"/>
          <w:spacing w:val="-6"/>
          <w:sz w:val="28"/>
          <w:szCs w:val="28"/>
        </w:rPr>
        <w:t>Кодекс об административных правонарушениях</w:t>
      </w:r>
      <w:r w:rsidRPr="001748E6">
        <w:rPr>
          <w:rStyle w:val="afc"/>
          <w:color w:val="000000"/>
          <w:sz w:val="28"/>
          <w:szCs w:val="28"/>
          <w:shd w:val="clear" w:color="auto" w:fill="FFFFFF"/>
        </w:rPr>
        <w:t>(принят ГД ФС РФ 20.12.2001)</w:t>
      </w:r>
    </w:p>
    <w:p w14:paraId="61F35379" w14:textId="77777777" w:rsidR="00F76C25" w:rsidRPr="001748E6" w:rsidRDefault="00F76C25" w:rsidP="007A3FD2">
      <w:pPr>
        <w:pStyle w:val="af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hanging="218"/>
        <w:jc w:val="both"/>
        <w:rPr>
          <w:color w:val="000000"/>
          <w:spacing w:val="-6"/>
          <w:sz w:val="28"/>
          <w:szCs w:val="28"/>
        </w:rPr>
      </w:pPr>
      <w:r w:rsidRPr="001748E6">
        <w:rPr>
          <w:color w:val="000000"/>
          <w:spacing w:val="-6"/>
          <w:sz w:val="28"/>
          <w:szCs w:val="28"/>
        </w:rPr>
        <w:t>Уголовный кодекс (</w:t>
      </w:r>
      <w:r w:rsidRPr="001748E6">
        <w:rPr>
          <w:bCs/>
          <w:color w:val="000000"/>
          <w:sz w:val="28"/>
          <w:szCs w:val="28"/>
        </w:rPr>
        <w:t>Принят</w:t>
      </w:r>
      <w:r w:rsidRPr="001748E6">
        <w:rPr>
          <w:rStyle w:val="apple-converted-space"/>
          <w:color w:val="000000"/>
          <w:sz w:val="28"/>
          <w:szCs w:val="28"/>
        </w:rPr>
        <w:t> </w:t>
      </w:r>
      <w:r w:rsidRPr="001748E6">
        <w:rPr>
          <w:color w:val="000000"/>
          <w:sz w:val="28"/>
          <w:szCs w:val="28"/>
        </w:rPr>
        <w:t>ГД ФС 24.05.1996)</w:t>
      </w:r>
    </w:p>
    <w:p w14:paraId="4ED62B6A" w14:textId="77777777" w:rsidR="00F76C25" w:rsidRPr="001748E6" w:rsidRDefault="00F76C25" w:rsidP="007A3FD2">
      <w:pPr>
        <w:pStyle w:val="af"/>
        <w:shd w:val="clear" w:color="auto" w:fill="FFFFFF"/>
        <w:ind w:left="1287" w:hanging="218"/>
        <w:jc w:val="center"/>
        <w:rPr>
          <w:color w:val="000000"/>
          <w:spacing w:val="-6"/>
          <w:sz w:val="28"/>
          <w:szCs w:val="28"/>
        </w:rPr>
      </w:pPr>
      <w:r w:rsidRPr="001748E6">
        <w:rPr>
          <w:color w:val="000000"/>
          <w:spacing w:val="-6"/>
          <w:sz w:val="28"/>
          <w:szCs w:val="28"/>
        </w:rPr>
        <w:t>Законы Российской Федерации:</w:t>
      </w:r>
    </w:p>
    <w:p w14:paraId="094C4EEA" w14:textId="77777777" w:rsidR="00F76C25" w:rsidRPr="001748E6" w:rsidRDefault="00F76C25" w:rsidP="007A3FD2">
      <w:pPr>
        <w:pStyle w:val="af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hanging="218"/>
        <w:jc w:val="both"/>
        <w:rPr>
          <w:color w:val="000000"/>
          <w:spacing w:val="-6"/>
          <w:sz w:val="28"/>
          <w:szCs w:val="28"/>
        </w:rPr>
      </w:pPr>
      <w:r w:rsidRPr="001748E6">
        <w:rPr>
          <w:color w:val="000000"/>
          <w:spacing w:val="-6"/>
          <w:sz w:val="28"/>
          <w:szCs w:val="28"/>
        </w:rPr>
        <w:t>«О техническом регулировании» от 27 декабря 2002 г. № 184-ФЗ.</w:t>
      </w:r>
    </w:p>
    <w:p w14:paraId="4F7C0C79" w14:textId="77777777" w:rsidR="00F76C25" w:rsidRPr="001748E6" w:rsidRDefault="00F76C25" w:rsidP="007A3FD2">
      <w:pPr>
        <w:pStyle w:val="af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hanging="218"/>
        <w:jc w:val="both"/>
        <w:rPr>
          <w:color w:val="000000"/>
          <w:spacing w:val="-6"/>
          <w:sz w:val="28"/>
          <w:szCs w:val="28"/>
        </w:rPr>
      </w:pPr>
      <w:r w:rsidRPr="001748E6">
        <w:rPr>
          <w:color w:val="000000"/>
          <w:spacing w:val="-6"/>
          <w:sz w:val="28"/>
          <w:szCs w:val="28"/>
        </w:rPr>
        <w:t>«Об архивном деле в РФ» от 22 октября 2004 г. № 125-ФЗ.</w:t>
      </w:r>
    </w:p>
    <w:p w14:paraId="64F750E7" w14:textId="77777777" w:rsidR="00F76C25" w:rsidRPr="001748E6" w:rsidRDefault="00F76C25" w:rsidP="007A3FD2">
      <w:pPr>
        <w:pStyle w:val="af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hanging="218"/>
        <w:jc w:val="both"/>
        <w:rPr>
          <w:color w:val="000000"/>
          <w:spacing w:val="-6"/>
          <w:sz w:val="28"/>
          <w:szCs w:val="28"/>
        </w:rPr>
      </w:pPr>
      <w:r w:rsidRPr="001748E6">
        <w:rPr>
          <w:color w:val="000000"/>
          <w:spacing w:val="-6"/>
          <w:sz w:val="28"/>
          <w:szCs w:val="28"/>
        </w:rPr>
        <w:t xml:space="preserve"> «О государственной тайне» от 21 июля 1993 г. № 5485-1.</w:t>
      </w:r>
    </w:p>
    <w:p w14:paraId="7EE78AAD" w14:textId="77777777" w:rsidR="00F76C25" w:rsidRPr="001748E6" w:rsidRDefault="00F76C25" w:rsidP="007A3FD2">
      <w:pPr>
        <w:pStyle w:val="af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hanging="218"/>
        <w:jc w:val="both"/>
        <w:rPr>
          <w:color w:val="000000"/>
          <w:spacing w:val="-6"/>
          <w:sz w:val="28"/>
          <w:szCs w:val="28"/>
        </w:rPr>
      </w:pPr>
      <w:r w:rsidRPr="001748E6">
        <w:rPr>
          <w:color w:val="000000"/>
          <w:spacing w:val="-6"/>
          <w:sz w:val="28"/>
          <w:szCs w:val="28"/>
        </w:rPr>
        <w:t>«Об акционерных обществах» от 26 декабря 1995 г. № 208-ФЗ.</w:t>
      </w:r>
    </w:p>
    <w:p w14:paraId="13C00A1C" w14:textId="77777777" w:rsidR="00F76C25" w:rsidRPr="001748E6" w:rsidRDefault="00F76C25" w:rsidP="007A3FD2">
      <w:pPr>
        <w:pStyle w:val="af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hanging="218"/>
        <w:jc w:val="both"/>
        <w:rPr>
          <w:color w:val="000000"/>
          <w:spacing w:val="-6"/>
          <w:sz w:val="28"/>
          <w:szCs w:val="28"/>
        </w:rPr>
      </w:pPr>
      <w:r w:rsidRPr="001748E6">
        <w:rPr>
          <w:color w:val="000000"/>
          <w:spacing w:val="-6"/>
          <w:sz w:val="28"/>
          <w:szCs w:val="28"/>
        </w:rPr>
        <w:t>«О государственном гербе  РФ» от 26 декабря  2000г. № 2-ФКЗ.</w:t>
      </w:r>
    </w:p>
    <w:p w14:paraId="49508001" w14:textId="77777777" w:rsidR="00F76C25" w:rsidRPr="001748E6" w:rsidRDefault="00F76C25" w:rsidP="007A3FD2">
      <w:pPr>
        <w:pStyle w:val="af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hanging="218"/>
        <w:jc w:val="both"/>
        <w:rPr>
          <w:color w:val="000000"/>
          <w:spacing w:val="-6"/>
          <w:sz w:val="28"/>
          <w:szCs w:val="28"/>
        </w:rPr>
      </w:pPr>
      <w:r w:rsidRPr="001748E6">
        <w:rPr>
          <w:color w:val="000000"/>
          <w:spacing w:val="-6"/>
          <w:sz w:val="28"/>
          <w:szCs w:val="28"/>
        </w:rPr>
        <w:t>«О коммерческой тайне» от 29 июля 2004 г. № 98-ФЗ.</w:t>
      </w:r>
    </w:p>
    <w:p w14:paraId="304B8A2B" w14:textId="77777777" w:rsidR="00F76C25" w:rsidRPr="001748E6" w:rsidRDefault="00F76C25" w:rsidP="007A3FD2">
      <w:pPr>
        <w:pStyle w:val="af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hanging="218"/>
        <w:jc w:val="both"/>
        <w:rPr>
          <w:color w:val="000000"/>
          <w:spacing w:val="-6"/>
          <w:sz w:val="28"/>
          <w:szCs w:val="28"/>
        </w:rPr>
      </w:pPr>
      <w:r w:rsidRPr="001748E6">
        <w:rPr>
          <w:color w:val="000000"/>
          <w:spacing w:val="-6"/>
          <w:sz w:val="28"/>
          <w:szCs w:val="28"/>
        </w:rPr>
        <w:lastRenderedPageBreak/>
        <w:t xml:space="preserve">«Об основных документах, удостоверяющих личность гражданина Российской Федерации» от 19 октября 2005 г № 1222. </w:t>
      </w:r>
    </w:p>
    <w:p w14:paraId="5D006B5C" w14:textId="77777777" w:rsidR="00F76C25" w:rsidRPr="001748E6" w:rsidRDefault="00F76C25" w:rsidP="007A3FD2">
      <w:pPr>
        <w:pStyle w:val="af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hanging="218"/>
        <w:jc w:val="both"/>
        <w:rPr>
          <w:color w:val="000000"/>
          <w:spacing w:val="-6"/>
          <w:sz w:val="28"/>
          <w:szCs w:val="28"/>
        </w:rPr>
      </w:pPr>
      <w:r w:rsidRPr="001748E6">
        <w:rPr>
          <w:color w:val="000000"/>
          <w:spacing w:val="-6"/>
          <w:sz w:val="28"/>
          <w:szCs w:val="28"/>
        </w:rPr>
        <w:t>«Об информации, информационных технологиях и защите  информации» от 27 июля 2006 г. № 149-ФЗ.</w:t>
      </w:r>
    </w:p>
    <w:p w14:paraId="74239D28" w14:textId="77777777" w:rsidR="00F76C25" w:rsidRPr="001748E6" w:rsidRDefault="00F76C25" w:rsidP="007A3FD2">
      <w:pPr>
        <w:pStyle w:val="af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hanging="218"/>
        <w:jc w:val="both"/>
        <w:rPr>
          <w:color w:val="000000"/>
          <w:spacing w:val="-6"/>
          <w:sz w:val="28"/>
          <w:szCs w:val="28"/>
        </w:rPr>
      </w:pPr>
      <w:r w:rsidRPr="001748E6">
        <w:rPr>
          <w:rFonts w:ascii="TimesNewRomanPSMT" w:hAnsi="TimesNewRomanPSMT" w:cs="TimesNewRomanPSMT"/>
          <w:sz w:val="28"/>
          <w:szCs w:val="28"/>
        </w:rPr>
        <w:t xml:space="preserve"> «О персональных данных» от 27 июля 2006 № 152-ФЗ.</w:t>
      </w:r>
    </w:p>
    <w:p w14:paraId="15510796" w14:textId="77777777" w:rsidR="00F76C25" w:rsidRPr="001748E6" w:rsidRDefault="00F76C25" w:rsidP="007A3FD2">
      <w:pPr>
        <w:pStyle w:val="af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hanging="218"/>
        <w:jc w:val="both"/>
        <w:rPr>
          <w:color w:val="000000"/>
          <w:spacing w:val="-6"/>
          <w:sz w:val="28"/>
          <w:szCs w:val="28"/>
        </w:rPr>
      </w:pPr>
      <w:r w:rsidRPr="001748E6">
        <w:rPr>
          <w:color w:val="000000"/>
          <w:spacing w:val="-6"/>
          <w:sz w:val="28"/>
          <w:szCs w:val="28"/>
        </w:rPr>
        <w:t>«Об электронной подписи» от  08 апреля 2011 г. № 1-ФЗ (вступил в действие 1 июня 2012 г.).</w:t>
      </w:r>
    </w:p>
    <w:p w14:paraId="609CC94D" w14:textId="77777777" w:rsidR="00F76C25" w:rsidRPr="001748E6" w:rsidRDefault="00F76C25" w:rsidP="007A3FD2">
      <w:pPr>
        <w:pStyle w:val="af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hanging="218"/>
        <w:jc w:val="both"/>
        <w:rPr>
          <w:spacing w:val="-6"/>
          <w:sz w:val="28"/>
          <w:szCs w:val="28"/>
        </w:rPr>
      </w:pPr>
      <w:r w:rsidRPr="001748E6">
        <w:rPr>
          <w:sz w:val="28"/>
          <w:szCs w:val="28"/>
        </w:rPr>
        <w:t>Квалификационный справочник должностей руководителей, специалистов и других служащих</w:t>
      </w:r>
      <w:r w:rsidRPr="001748E6">
        <w:rPr>
          <w:color w:val="000000"/>
          <w:sz w:val="28"/>
          <w:szCs w:val="28"/>
          <w:shd w:val="clear" w:color="auto" w:fill="F3F3F3"/>
        </w:rPr>
        <w:t xml:space="preserve"> [Электронный ресурс]</w:t>
      </w:r>
      <w:r w:rsidRPr="001748E6">
        <w:rPr>
          <w:sz w:val="28"/>
          <w:szCs w:val="28"/>
        </w:rPr>
        <w:t xml:space="preserve"> – Режим доступа: http://www.consultant.ru/document/cons_doc_LAW_58804/, свободный.</w:t>
      </w:r>
    </w:p>
    <w:p w14:paraId="79E37792" w14:textId="77777777" w:rsidR="00F76C25" w:rsidRPr="001748E6" w:rsidRDefault="00F76C25" w:rsidP="007A3FD2">
      <w:pPr>
        <w:pStyle w:val="af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hanging="218"/>
        <w:jc w:val="both"/>
        <w:rPr>
          <w:color w:val="000000"/>
          <w:spacing w:val="-6"/>
          <w:sz w:val="28"/>
          <w:szCs w:val="28"/>
        </w:rPr>
      </w:pPr>
      <w:r w:rsidRPr="001748E6">
        <w:rPr>
          <w:color w:val="000000"/>
          <w:spacing w:val="-6"/>
          <w:sz w:val="28"/>
          <w:szCs w:val="28"/>
        </w:rPr>
        <w:t>Основные правила работы архивов организаций. М., 2002 г.</w:t>
      </w:r>
    </w:p>
    <w:p w14:paraId="266F0BC2" w14:textId="77777777" w:rsidR="00F76C25" w:rsidRPr="001748E6" w:rsidRDefault="00F76C25" w:rsidP="007A3FD2">
      <w:pPr>
        <w:pStyle w:val="af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hanging="218"/>
        <w:jc w:val="both"/>
        <w:rPr>
          <w:color w:val="000000"/>
          <w:spacing w:val="-6"/>
          <w:sz w:val="28"/>
          <w:szCs w:val="28"/>
        </w:rPr>
      </w:pPr>
      <w:r w:rsidRPr="001748E6">
        <w:rPr>
          <w:color w:val="000000"/>
          <w:spacing w:val="-6"/>
          <w:sz w:val="28"/>
          <w:szCs w:val="28"/>
        </w:rPr>
        <w:t>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 . М.,  2007 г.</w:t>
      </w:r>
    </w:p>
    <w:p w14:paraId="0D22E4BA" w14:textId="77777777" w:rsidR="00F76C25" w:rsidRPr="001748E6" w:rsidRDefault="00F76C25" w:rsidP="007A3FD2">
      <w:pPr>
        <w:pStyle w:val="af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hanging="218"/>
        <w:jc w:val="both"/>
        <w:rPr>
          <w:color w:val="000000"/>
          <w:spacing w:val="-6"/>
          <w:sz w:val="28"/>
          <w:szCs w:val="28"/>
        </w:rPr>
      </w:pPr>
      <w:r w:rsidRPr="001748E6">
        <w:rPr>
          <w:color w:val="000000"/>
          <w:sz w:val="28"/>
          <w:szCs w:val="28"/>
          <w:shd w:val="clear" w:color="auto" w:fill="FFFFFF"/>
        </w:rPr>
        <w:t>Правила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</w:t>
      </w:r>
      <w:r w:rsidRPr="001748E6">
        <w:rPr>
          <w:rStyle w:val="apple-converted-space"/>
          <w:color w:val="000000"/>
          <w:sz w:val="28"/>
          <w:szCs w:val="28"/>
          <w:shd w:val="clear" w:color="auto" w:fill="FFFFFF"/>
        </w:rPr>
        <w:t>, М., 2015</w:t>
      </w:r>
    </w:p>
    <w:p w14:paraId="0EAD5F7B" w14:textId="77777777" w:rsidR="00F76C25" w:rsidRPr="001748E6" w:rsidRDefault="00F76C25" w:rsidP="007A3FD2">
      <w:pPr>
        <w:pStyle w:val="af"/>
        <w:widowControl/>
        <w:numPr>
          <w:ilvl w:val="0"/>
          <w:numId w:val="18"/>
        </w:numPr>
        <w:tabs>
          <w:tab w:val="left" w:pos="0"/>
          <w:tab w:val="left" w:pos="1134"/>
        </w:tabs>
        <w:autoSpaceDE/>
        <w:autoSpaceDN/>
        <w:adjustRightInd/>
        <w:ind w:left="357" w:hanging="218"/>
        <w:jc w:val="both"/>
        <w:rPr>
          <w:sz w:val="28"/>
          <w:szCs w:val="28"/>
        </w:rPr>
      </w:pPr>
      <w:r w:rsidRPr="001748E6">
        <w:rPr>
          <w:sz w:val="28"/>
          <w:szCs w:val="28"/>
        </w:rPr>
        <w:t>Перечень типовых архивных документов, образующихся в научно-технической и производственной деятельности организаций, с указанием сроков хранения. М., 2008.</w:t>
      </w:r>
    </w:p>
    <w:p w14:paraId="2C34B618" w14:textId="77777777" w:rsidR="00F76C25" w:rsidRPr="001748E6" w:rsidRDefault="00F76C25" w:rsidP="007A3FD2">
      <w:pPr>
        <w:pStyle w:val="af"/>
        <w:widowControl/>
        <w:numPr>
          <w:ilvl w:val="0"/>
          <w:numId w:val="18"/>
        </w:numPr>
        <w:tabs>
          <w:tab w:val="left" w:pos="0"/>
          <w:tab w:val="left" w:pos="1134"/>
        </w:tabs>
        <w:autoSpaceDE/>
        <w:autoSpaceDN/>
        <w:adjustRightInd/>
        <w:ind w:left="357" w:hanging="218"/>
        <w:jc w:val="both"/>
        <w:rPr>
          <w:sz w:val="28"/>
          <w:szCs w:val="28"/>
        </w:rPr>
      </w:pPr>
      <w:r w:rsidRPr="001748E6">
        <w:rPr>
          <w:sz w:val="28"/>
          <w:szCs w:val="28"/>
        </w:rPr>
        <w:t>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хранения. М., 2010.</w:t>
      </w:r>
    </w:p>
    <w:p w14:paraId="7D3A8A56" w14:textId="77777777" w:rsidR="00F76C25" w:rsidRPr="001748E6" w:rsidRDefault="00F76C25" w:rsidP="007A3FD2">
      <w:pPr>
        <w:pStyle w:val="af"/>
        <w:widowControl/>
        <w:numPr>
          <w:ilvl w:val="0"/>
          <w:numId w:val="18"/>
        </w:numPr>
        <w:tabs>
          <w:tab w:val="left" w:pos="0"/>
          <w:tab w:val="left" w:pos="1134"/>
        </w:tabs>
        <w:autoSpaceDE/>
        <w:autoSpaceDN/>
        <w:adjustRightInd/>
        <w:ind w:left="357" w:hanging="218"/>
        <w:jc w:val="both"/>
        <w:rPr>
          <w:sz w:val="28"/>
          <w:szCs w:val="28"/>
        </w:rPr>
      </w:pPr>
      <w:r w:rsidRPr="001748E6">
        <w:rPr>
          <w:sz w:val="28"/>
          <w:szCs w:val="28"/>
        </w:rPr>
        <w:t>Примерный перечень документов, образующихся в деятельности кредитных организаций, с указанием сроков хранения. М., 2000.</w:t>
      </w:r>
    </w:p>
    <w:p w14:paraId="49D9FA5B" w14:textId="77777777" w:rsidR="00F76C25" w:rsidRPr="004C7BE1" w:rsidRDefault="00F76C25" w:rsidP="007A3FD2">
      <w:pPr>
        <w:pStyle w:val="af"/>
        <w:widowControl/>
        <w:numPr>
          <w:ilvl w:val="0"/>
          <w:numId w:val="18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hanging="218"/>
        <w:jc w:val="both"/>
        <w:rPr>
          <w:sz w:val="28"/>
          <w:szCs w:val="28"/>
        </w:rPr>
      </w:pPr>
      <w:r w:rsidRPr="001748E6">
        <w:rPr>
          <w:color w:val="000000"/>
          <w:spacing w:val="-6"/>
          <w:sz w:val="28"/>
          <w:szCs w:val="28"/>
        </w:rPr>
        <w:t xml:space="preserve">.Альбом унифицированных форм первичных учетных документов по учету труда и его оплаты  (утв. </w:t>
      </w:r>
      <w:r w:rsidRPr="001748E6">
        <w:rPr>
          <w:bCs/>
          <w:color w:val="000000"/>
          <w:sz w:val="28"/>
          <w:szCs w:val="28"/>
          <w:shd w:val="clear" w:color="auto" w:fill="FFFFFF"/>
        </w:rPr>
        <w:t>Постановлением Госкомстата РФ от 5 января 2004 г. № 1 «Об утверждении унифицированных форм первичной учетной документации по учету труда и его оплаты»)</w:t>
      </w:r>
    </w:p>
    <w:p w14:paraId="4A664B4D" w14:textId="77777777" w:rsidR="00F76C25" w:rsidRPr="004C7BE1" w:rsidRDefault="00F76C25" w:rsidP="007A3FD2">
      <w:pPr>
        <w:pStyle w:val="af"/>
        <w:widowControl/>
        <w:numPr>
          <w:ilvl w:val="0"/>
          <w:numId w:val="18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hanging="21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Профессиональный стандарт «Специалист по организационному и документационному обеспечению управления организацией», утв. Приказом Минтруда России от 06.05.2015 № 276Н</w:t>
      </w:r>
    </w:p>
    <w:p w14:paraId="5163A56F" w14:textId="77777777" w:rsidR="00F76C25" w:rsidRPr="001748E6" w:rsidRDefault="00F76C25" w:rsidP="007A3FD2">
      <w:pPr>
        <w:pStyle w:val="af"/>
        <w:widowControl/>
        <w:numPr>
          <w:ilvl w:val="0"/>
          <w:numId w:val="18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hanging="218"/>
        <w:jc w:val="both"/>
        <w:rPr>
          <w:sz w:val="28"/>
          <w:szCs w:val="28"/>
        </w:rPr>
      </w:pPr>
      <w:r w:rsidRPr="001748E6">
        <w:rPr>
          <w:sz w:val="28"/>
          <w:szCs w:val="28"/>
        </w:rPr>
        <w:t>Нормы времени на работы по автоматизированной архивной технологии и документационному обеспечению органов управления. М., 1993.</w:t>
      </w:r>
    </w:p>
    <w:p w14:paraId="76CE72B4" w14:textId="77777777" w:rsidR="00F76C25" w:rsidRPr="001748E6" w:rsidRDefault="00F76C25" w:rsidP="007A3FD2">
      <w:pPr>
        <w:pStyle w:val="af"/>
        <w:widowControl/>
        <w:numPr>
          <w:ilvl w:val="0"/>
          <w:numId w:val="18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hanging="218"/>
        <w:jc w:val="both"/>
        <w:rPr>
          <w:sz w:val="28"/>
          <w:szCs w:val="28"/>
        </w:rPr>
      </w:pPr>
      <w:r w:rsidRPr="001748E6">
        <w:rPr>
          <w:sz w:val="28"/>
          <w:szCs w:val="28"/>
        </w:rPr>
        <w:t>Межотраслевые укрупненные нормативы времени на работы по документационному обеспечению управления. Москва, 1994.</w:t>
      </w:r>
    </w:p>
    <w:p w14:paraId="69136C5B" w14:textId="77777777" w:rsidR="00F76C25" w:rsidRPr="001748E6" w:rsidRDefault="00F76C25" w:rsidP="007A3FD2">
      <w:pPr>
        <w:pStyle w:val="af"/>
        <w:widowControl/>
        <w:numPr>
          <w:ilvl w:val="0"/>
          <w:numId w:val="18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hanging="218"/>
        <w:jc w:val="both"/>
        <w:rPr>
          <w:sz w:val="28"/>
          <w:szCs w:val="28"/>
        </w:rPr>
      </w:pPr>
      <w:r w:rsidRPr="001748E6">
        <w:rPr>
          <w:sz w:val="28"/>
          <w:szCs w:val="28"/>
        </w:rPr>
        <w:t>Межотраслевые укрупненные нормативы времени на работы по документационному обеспечению управления. Москва, 1995.</w:t>
      </w:r>
    </w:p>
    <w:p w14:paraId="2930E0C3" w14:textId="77777777" w:rsidR="00F76C25" w:rsidRPr="001748E6" w:rsidRDefault="00F76C25" w:rsidP="007A3FD2">
      <w:pPr>
        <w:pStyle w:val="af"/>
        <w:widowControl/>
        <w:numPr>
          <w:ilvl w:val="0"/>
          <w:numId w:val="18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hanging="218"/>
        <w:jc w:val="both"/>
        <w:rPr>
          <w:color w:val="000000"/>
          <w:spacing w:val="-6"/>
          <w:sz w:val="28"/>
          <w:szCs w:val="28"/>
        </w:rPr>
      </w:pPr>
      <w:r w:rsidRPr="001748E6">
        <w:rPr>
          <w:sz w:val="28"/>
          <w:szCs w:val="28"/>
        </w:rPr>
        <w:t>Нормы времени на работы по документационному обеспечению управленческих структур федеральных органов исполнительной власти. Москва, 2002.</w:t>
      </w:r>
    </w:p>
    <w:p w14:paraId="532B5C6D" w14:textId="77777777" w:rsidR="00F76C25" w:rsidRPr="001748E6" w:rsidRDefault="00F76C25" w:rsidP="007A3FD2">
      <w:pPr>
        <w:pStyle w:val="af"/>
        <w:widowControl/>
        <w:numPr>
          <w:ilvl w:val="0"/>
          <w:numId w:val="18"/>
        </w:numPr>
        <w:shd w:val="clear" w:color="auto" w:fill="FFFFFF"/>
        <w:tabs>
          <w:tab w:val="left" w:pos="0"/>
          <w:tab w:val="left" w:pos="1134"/>
        </w:tabs>
        <w:autoSpaceDE/>
        <w:autoSpaceDN/>
        <w:adjustRightInd/>
        <w:ind w:hanging="218"/>
        <w:jc w:val="both"/>
        <w:rPr>
          <w:color w:val="000000"/>
          <w:spacing w:val="-6"/>
          <w:sz w:val="28"/>
          <w:szCs w:val="28"/>
        </w:rPr>
      </w:pPr>
      <w:r w:rsidRPr="001748E6">
        <w:rPr>
          <w:color w:val="000000"/>
          <w:spacing w:val="-6"/>
          <w:sz w:val="28"/>
          <w:szCs w:val="28"/>
        </w:rPr>
        <w:t>Методические рекомендации по подготовке инструкций по делопроизводству в федеральных органах исполнительной власти. М., 2010.</w:t>
      </w:r>
    </w:p>
    <w:p w14:paraId="4185954B" w14:textId="77777777" w:rsidR="00F76C25" w:rsidRPr="001748E6" w:rsidRDefault="00F76C25" w:rsidP="007A3FD2">
      <w:pPr>
        <w:pStyle w:val="af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hanging="218"/>
        <w:jc w:val="both"/>
        <w:rPr>
          <w:color w:val="000000"/>
          <w:spacing w:val="-6"/>
          <w:sz w:val="28"/>
          <w:szCs w:val="28"/>
        </w:rPr>
      </w:pPr>
      <w:r w:rsidRPr="001748E6">
        <w:rPr>
          <w:color w:val="000000"/>
          <w:spacing w:val="-6"/>
          <w:sz w:val="28"/>
          <w:szCs w:val="28"/>
        </w:rPr>
        <w:t>Правила почтовой связи. Правила телеграфной связи.</w:t>
      </w:r>
    </w:p>
    <w:p w14:paraId="3CBD33F7" w14:textId="77777777" w:rsidR="00F76C25" w:rsidRPr="001748E6" w:rsidRDefault="00F76C25" w:rsidP="007A3FD2">
      <w:pPr>
        <w:pStyle w:val="af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hanging="218"/>
        <w:jc w:val="both"/>
        <w:rPr>
          <w:color w:val="000000"/>
          <w:spacing w:val="-6"/>
          <w:sz w:val="28"/>
          <w:szCs w:val="28"/>
        </w:rPr>
      </w:pPr>
      <w:r w:rsidRPr="001748E6">
        <w:rPr>
          <w:color w:val="000000"/>
          <w:spacing w:val="-6"/>
          <w:sz w:val="28"/>
          <w:szCs w:val="28"/>
        </w:rPr>
        <w:lastRenderedPageBreak/>
        <w:t>ГОСТ 17914-72 - Обложки дел длительных сроков хранения. Технические условия.</w:t>
      </w:r>
    </w:p>
    <w:p w14:paraId="417F5CC7" w14:textId="77777777" w:rsidR="00F76C25" w:rsidRPr="001748E6" w:rsidRDefault="00F76C25" w:rsidP="007A3FD2">
      <w:pPr>
        <w:pStyle w:val="af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hanging="218"/>
        <w:jc w:val="both"/>
        <w:rPr>
          <w:color w:val="000000"/>
          <w:spacing w:val="-6"/>
          <w:sz w:val="28"/>
          <w:szCs w:val="28"/>
        </w:rPr>
      </w:pPr>
      <w:r w:rsidRPr="001748E6">
        <w:rPr>
          <w:color w:val="000000"/>
          <w:spacing w:val="-6"/>
          <w:sz w:val="28"/>
          <w:szCs w:val="28"/>
        </w:rPr>
        <w:t>ГОСТ 6.10.4-84 - Придание юридической силы документам на машинном носителе и машинограмме, создаваемым средствами вычислительной техники.</w:t>
      </w:r>
    </w:p>
    <w:p w14:paraId="4E171429" w14:textId="77777777" w:rsidR="00F76C25" w:rsidRPr="001748E6" w:rsidRDefault="00F76C25" w:rsidP="007A3FD2">
      <w:pPr>
        <w:pStyle w:val="af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hanging="218"/>
        <w:jc w:val="both"/>
        <w:rPr>
          <w:color w:val="000000"/>
          <w:spacing w:val="-6"/>
          <w:sz w:val="28"/>
          <w:szCs w:val="28"/>
        </w:rPr>
      </w:pPr>
      <w:r w:rsidRPr="001748E6">
        <w:rPr>
          <w:color w:val="000000"/>
          <w:spacing w:val="-6"/>
          <w:sz w:val="28"/>
          <w:szCs w:val="28"/>
        </w:rPr>
        <w:t>ГОСТ 6.01.1-87 – Единая система классификации и кодирования технико-экономической информации. Основные положения.</w:t>
      </w:r>
    </w:p>
    <w:p w14:paraId="666D48E0" w14:textId="77777777" w:rsidR="00F76C25" w:rsidRPr="001748E6" w:rsidRDefault="00F76C25" w:rsidP="007A3FD2">
      <w:pPr>
        <w:pStyle w:val="af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hanging="218"/>
        <w:jc w:val="both"/>
        <w:rPr>
          <w:color w:val="000000"/>
          <w:spacing w:val="-6"/>
          <w:sz w:val="28"/>
          <w:szCs w:val="28"/>
        </w:rPr>
      </w:pPr>
      <w:r w:rsidRPr="001748E6">
        <w:rPr>
          <w:color w:val="000000"/>
          <w:spacing w:val="-6"/>
          <w:sz w:val="28"/>
          <w:szCs w:val="28"/>
        </w:rPr>
        <w:t>ГОСТ 7.68-95 - Фото- и видеодокументы. Общие технические требования к архивному хранению.</w:t>
      </w:r>
    </w:p>
    <w:p w14:paraId="0991AD5E" w14:textId="77777777" w:rsidR="00F76C25" w:rsidRPr="001748E6" w:rsidRDefault="00D131B8" w:rsidP="007A3FD2">
      <w:pPr>
        <w:pStyle w:val="af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hanging="218"/>
        <w:jc w:val="both"/>
        <w:rPr>
          <w:color w:val="000000"/>
          <w:spacing w:val="-6"/>
          <w:sz w:val="28"/>
          <w:szCs w:val="28"/>
        </w:rPr>
      </w:pPr>
      <w:hyperlink r:id="rId8" w:history="1">
        <w:r w:rsidR="00F76C25" w:rsidRPr="001748E6">
          <w:rPr>
            <w:rStyle w:val="afb"/>
            <w:caps/>
            <w:color w:val="000000"/>
            <w:sz w:val="28"/>
            <w:szCs w:val="28"/>
            <w:bdr w:val="none" w:sz="0" w:space="0" w:color="auto" w:frame="1"/>
          </w:rPr>
          <w:t>ГОСТ 7.70-2003</w:t>
        </w:r>
      </w:hyperlink>
      <w:r w:rsidR="00F76C25" w:rsidRPr="001748E6">
        <w:rPr>
          <w:caps/>
          <w:color w:val="000000"/>
          <w:sz w:val="28"/>
          <w:szCs w:val="28"/>
        </w:rPr>
        <w:t xml:space="preserve"> – </w:t>
      </w:r>
      <w:r w:rsidR="00F76C25" w:rsidRPr="001748E6">
        <w:rPr>
          <w:color w:val="000000"/>
          <w:sz w:val="28"/>
          <w:szCs w:val="28"/>
        </w:rPr>
        <w:t>Описание баз данных и машиночитаемых информационных массивов</w:t>
      </w:r>
      <w:r w:rsidR="00F76C25" w:rsidRPr="001748E6">
        <w:rPr>
          <w:caps/>
          <w:color w:val="000000"/>
          <w:sz w:val="28"/>
          <w:szCs w:val="28"/>
        </w:rPr>
        <w:t xml:space="preserve">. </w:t>
      </w:r>
      <w:r w:rsidR="00F76C25" w:rsidRPr="001748E6">
        <w:rPr>
          <w:color w:val="000000"/>
          <w:sz w:val="28"/>
          <w:szCs w:val="28"/>
        </w:rPr>
        <w:t>Состав и обозначение характеристик</w:t>
      </w:r>
      <w:r w:rsidR="00F76C25" w:rsidRPr="001748E6">
        <w:rPr>
          <w:caps/>
          <w:color w:val="000000"/>
          <w:sz w:val="28"/>
          <w:szCs w:val="28"/>
        </w:rPr>
        <w:t>.</w:t>
      </w:r>
    </w:p>
    <w:p w14:paraId="34B4A985" w14:textId="77777777" w:rsidR="00F76C25" w:rsidRPr="001748E6" w:rsidRDefault="00F76C25" w:rsidP="007A3FD2">
      <w:pPr>
        <w:pStyle w:val="af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hanging="218"/>
        <w:jc w:val="both"/>
        <w:rPr>
          <w:color w:val="000000"/>
          <w:spacing w:val="-6"/>
          <w:sz w:val="28"/>
          <w:szCs w:val="28"/>
        </w:rPr>
      </w:pPr>
      <w:r w:rsidRPr="001748E6">
        <w:rPr>
          <w:bCs/>
          <w:color w:val="000000"/>
          <w:sz w:val="28"/>
          <w:szCs w:val="28"/>
        </w:rPr>
        <w:t>ГОСТ Р 53898-2010 - Системы электронного документооборота. Взаимодействие систем управления документами</w:t>
      </w:r>
      <w:r w:rsidRPr="001748E6">
        <w:rPr>
          <w:bCs/>
          <w:sz w:val="28"/>
          <w:szCs w:val="28"/>
        </w:rPr>
        <w:t>.</w:t>
      </w:r>
      <w:r w:rsidRPr="001748E6">
        <w:rPr>
          <w:bCs/>
          <w:color w:val="000000"/>
          <w:sz w:val="28"/>
          <w:szCs w:val="28"/>
        </w:rPr>
        <w:t xml:space="preserve"> Требования к электронному сообщению</w:t>
      </w:r>
      <w:r w:rsidRPr="001748E6">
        <w:rPr>
          <w:bCs/>
          <w:sz w:val="28"/>
          <w:szCs w:val="28"/>
        </w:rPr>
        <w:t>.</w:t>
      </w:r>
    </w:p>
    <w:p w14:paraId="11D819E7" w14:textId="77777777" w:rsidR="00F76C25" w:rsidRDefault="00F76C25" w:rsidP="007A3FD2">
      <w:pPr>
        <w:pStyle w:val="af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hanging="218"/>
        <w:jc w:val="both"/>
        <w:rPr>
          <w:color w:val="000000"/>
          <w:spacing w:val="-6"/>
          <w:sz w:val="28"/>
          <w:szCs w:val="28"/>
        </w:rPr>
      </w:pPr>
      <w:r w:rsidRPr="001748E6">
        <w:rPr>
          <w:color w:val="000000"/>
          <w:spacing w:val="-6"/>
          <w:sz w:val="28"/>
          <w:szCs w:val="28"/>
        </w:rPr>
        <w:t>ГОСТ Р 7.0.8 – 2013 - СИБИД: Делопроизводство и архивное дело. Термины и определения.</w:t>
      </w:r>
    </w:p>
    <w:p w14:paraId="2A666A71" w14:textId="77777777" w:rsidR="00F76C25" w:rsidRPr="001748E6" w:rsidRDefault="00F76C25" w:rsidP="007A3FD2">
      <w:pPr>
        <w:pStyle w:val="af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hanging="218"/>
        <w:jc w:val="both"/>
        <w:rPr>
          <w:color w:val="000000"/>
          <w:spacing w:val="-6"/>
          <w:sz w:val="28"/>
          <w:szCs w:val="28"/>
        </w:rPr>
      </w:pPr>
      <w:r w:rsidRPr="001748E6">
        <w:rPr>
          <w:color w:val="000000"/>
          <w:spacing w:val="-6"/>
          <w:sz w:val="28"/>
          <w:szCs w:val="28"/>
        </w:rPr>
        <w:t xml:space="preserve">ГОСТ Р </w:t>
      </w:r>
      <w:r>
        <w:rPr>
          <w:color w:val="000000"/>
          <w:spacing w:val="-6"/>
          <w:sz w:val="28"/>
          <w:szCs w:val="28"/>
        </w:rPr>
        <w:t>7.</w:t>
      </w:r>
      <w:r w:rsidRPr="001748E6">
        <w:rPr>
          <w:color w:val="000000"/>
          <w:spacing w:val="-6"/>
          <w:sz w:val="28"/>
          <w:szCs w:val="28"/>
        </w:rPr>
        <w:t>0</w:t>
      </w:r>
      <w:r>
        <w:rPr>
          <w:color w:val="000000"/>
          <w:spacing w:val="-6"/>
          <w:sz w:val="28"/>
          <w:szCs w:val="28"/>
        </w:rPr>
        <w:t>.97</w:t>
      </w:r>
      <w:r w:rsidRPr="001748E6">
        <w:rPr>
          <w:color w:val="000000"/>
          <w:spacing w:val="-6"/>
          <w:sz w:val="28"/>
          <w:szCs w:val="28"/>
        </w:rPr>
        <w:t>-20</w:t>
      </w:r>
      <w:r>
        <w:rPr>
          <w:color w:val="000000"/>
          <w:spacing w:val="-6"/>
          <w:sz w:val="28"/>
          <w:szCs w:val="28"/>
        </w:rPr>
        <w:t>16–СИБИД, О</w:t>
      </w:r>
      <w:r w:rsidRPr="001748E6">
        <w:rPr>
          <w:color w:val="000000"/>
          <w:spacing w:val="-6"/>
          <w:sz w:val="28"/>
          <w:szCs w:val="28"/>
        </w:rPr>
        <w:t>рганизационно-распорядительн</w:t>
      </w:r>
      <w:r>
        <w:rPr>
          <w:color w:val="000000"/>
          <w:spacing w:val="-6"/>
          <w:sz w:val="28"/>
          <w:szCs w:val="28"/>
        </w:rPr>
        <w:t>ая</w:t>
      </w:r>
      <w:r w:rsidRPr="001748E6">
        <w:rPr>
          <w:color w:val="000000"/>
          <w:spacing w:val="-6"/>
          <w:sz w:val="28"/>
          <w:szCs w:val="28"/>
        </w:rPr>
        <w:t xml:space="preserve"> документаци</w:t>
      </w:r>
      <w:r>
        <w:rPr>
          <w:color w:val="000000"/>
          <w:spacing w:val="-6"/>
          <w:sz w:val="28"/>
          <w:szCs w:val="28"/>
        </w:rPr>
        <w:t>я</w:t>
      </w:r>
      <w:r w:rsidRPr="001748E6">
        <w:rPr>
          <w:color w:val="000000"/>
          <w:spacing w:val="-6"/>
          <w:sz w:val="28"/>
          <w:szCs w:val="28"/>
        </w:rPr>
        <w:t>. Требования к оформлению документов.</w:t>
      </w:r>
    </w:p>
    <w:p w14:paraId="360E3B61" w14:textId="77777777" w:rsidR="00F76C25" w:rsidRPr="001748E6" w:rsidRDefault="00F76C25" w:rsidP="007A3FD2">
      <w:pPr>
        <w:pStyle w:val="af"/>
        <w:widowControl/>
        <w:numPr>
          <w:ilvl w:val="0"/>
          <w:numId w:val="18"/>
        </w:numPr>
        <w:shd w:val="clear" w:color="auto" w:fill="FFFFFF"/>
        <w:autoSpaceDE/>
        <w:autoSpaceDN/>
        <w:adjustRightInd/>
        <w:ind w:hanging="218"/>
        <w:jc w:val="both"/>
        <w:rPr>
          <w:color w:val="000000"/>
          <w:spacing w:val="-6"/>
          <w:sz w:val="28"/>
          <w:szCs w:val="28"/>
        </w:rPr>
      </w:pPr>
      <w:r w:rsidRPr="00BF7472">
        <w:rPr>
          <w:bCs/>
          <w:color w:val="000000"/>
          <w:spacing w:val="-6"/>
          <w:sz w:val="28"/>
          <w:szCs w:val="28"/>
        </w:rPr>
        <w:t>Г</w:t>
      </w:r>
      <w:r w:rsidRPr="001748E6">
        <w:rPr>
          <w:bCs/>
          <w:color w:val="000000"/>
          <w:spacing w:val="-6"/>
          <w:sz w:val="28"/>
          <w:szCs w:val="28"/>
        </w:rPr>
        <w:t xml:space="preserve">ОСТ ИСО 30030-2015 – СИБИД. Информация и документация. Системы управления документами. Основные положения и словарь. </w:t>
      </w:r>
    </w:p>
    <w:p w14:paraId="5B08D945" w14:textId="77777777" w:rsidR="00F76C25" w:rsidRPr="001748E6" w:rsidRDefault="00F76C25" w:rsidP="00BF7472">
      <w:pPr>
        <w:spacing w:before="120"/>
        <w:ind w:hanging="218"/>
        <w:jc w:val="center"/>
        <w:rPr>
          <w:b/>
          <w:sz w:val="28"/>
          <w:szCs w:val="28"/>
        </w:rPr>
      </w:pPr>
      <w:r w:rsidRPr="001748E6">
        <w:rPr>
          <w:b/>
          <w:sz w:val="28"/>
          <w:szCs w:val="28"/>
        </w:rPr>
        <w:t>Интернет-ресурсы</w:t>
      </w:r>
    </w:p>
    <w:p w14:paraId="7D840E85" w14:textId="77777777" w:rsidR="00F76C25" w:rsidRPr="001748E6" w:rsidRDefault="00F76C25" w:rsidP="007A3FD2">
      <w:pPr>
        <w:pStyle w:val="af"/>
        <w:widowControl/>
        <w:numPr>
          <w:ilvl w:val="0"/>
          <w:numId w:val="18"/>
        </w:numPr>
        <w:shd w:val="clear" w:color="auto" w:fill="FFFFFF"/>
        <w:tabs>
          <w:tab w:val="left" w:pos="648"/>
        </w:tabs>
        <w:autoSpaceDE/>
        <w:autoSpaceDN/>
        <w:adjustRightInd/>
        <w:ind w:left="0" w:hanging="218"/>
        <w:jc w:val="both"/>
        <w:rPr>
          <w:sz w:val="28"/>
          <w:szCs w:val="28"/>
        </w:rPr>
      </w:pPr>
      <w:r w:rsidRPr="001748E6">
        <w:rPr>
          <w:sz w:val="28"/>
          <w:szCs w:val="28"/>
        </w:rPr>
        <w:t xml:space="preserve">Справочно-правовая система «Консультант плюс». </w:t>
      </w:r>
      <w:r w:rsidRPr="001748E6">
        <w:rPr>
          <w:sz w:val="28"/>
          <w:szCs w:val="28"/>
          <w:lang w:val="en-US"/>
        </w:rPr>
        <w:t>URL</w:t>
      </w:r>
      <w:r w:rsidRPr="001748E6">
        <w:rPr>
          <w:sz w:val="28"/>
          <w:szCs w:val="28"/>
        </w:rPr>
        <w:t xml:space="preserve">: </w:t>
      </w:r>
      <w:r w:rsidRPr="001748E6">
        <w:rPr>
          <w:sz w:val="28"/>
          <w:szCs w:val="28"/>
          <w:lang w:val="en-US"/>
        </w:rPr>
        <w:t>www</w:t>
      </w:r>
      <w:r w:rsidRPr="001748E6">
        <w:rPr>
          <w:sz w:val="28"/>
          <w:szCs w:val="28"/>
        </w:rPr>
        <w:t>.с</w:t>
      </w:r>
      <w:r w:rsidRPr="001748E6">
        <w:rPr>
          <w:sz w:val="28"/>
          <w:szCs w:val="28"/>
          <w:lang w:val="en-US"/>
        </w:rPr>
        <w:t>onsultant</w:t>
      </w:r>
      <w:r w:rsidRPr="001748E6">
        <w:rPr>
          <w:sz w:val="28"/>
          <w:szCs w:val="28"/>
        </w:rPr>
        <w:t>.</w:t>
      </w:r>
      <w:r w:rsidRPr="001748E6">
        <w:rPr>
          <w:sz w:val="28"/>
          <w:szCs w:val="28"/>
          <w:lang w:val="en-US"/>
        </w:rPr>
        <w:t>ru</w:t>
      </w:r>
      <w:r w:rsidRPr="001748E6">
        <w:rPr>
          <w:sz w:val="28"/>
          <w:szCs w:val="28"/>
        </w:rPr>
        <w:t>, свободный.</w:t>
      </w:r>
    </w:p>
    <w:p w14:paraId="4E2DF815" w14:textId="77777777" w:rsidR="00F76C25" w:rsidRPr="001748E6" w:rsidRDefault="00F76C25" w:rsidP="007A3FD2">
      <w:pPr>
        <w:pStyle w:val="af"/>
        <w:widowControl/>
        <w:numPr>
          <w:ilvl w:val="0"/>
          <w:numId w:val="18"/>
        </w:numPr>
        <w:shd w:val="clear" w:color="auto" w:fill="FFFFFF"/>
        <w:tabs>
          <w:tab w:val="left" w:pos="648"/>
        </w:tabs>
        <w:autoSpaceDE/>
        <w:autoSpaceDN/>
        <w:adjustRightInd/>
        <w:ind w:left="0" w:hanging="218"/>
        <w:jc w:val="both"/>
        <w:rPr>
          <w:sz w:val="28"/>
          <w:szCs w:val="28"/>
        </w:rPr>
      </w:pPr>
      <w:r w:rsidRPr="001748E6">
        <w:rPr>
          <w:sz w:val="28"/>
          <w:szCs w:val="28"/>
        </w:rPr>
        <w:t xml:space="preserve">Справочно-правовая система «Гарант». </w:t>
      </w:r>
      <w:r w:rsidRPr="001748E6">
        <w:rPr>
          <w:sz w:val="28"/>
          <w:szCs w:val="28"/>
          <w:lang w:val="en-US"/>
        </w:rPr>
        <w:t>URL</w:t>
      </w:r>
      <w:r w:rsidRPr="001748E6">
        <w:rPr>
          <w:sz w:val="28"/>
          <w:szCs w:val="28"/>
        </w:rPr>
        <w:t xml:space="preserve">: </w:t>
      </w:r>
      <w:r w:rsidRPr="001748E6">
        <w:rPr>
          <w:sz w:val="28"/>
          <w:szCs w:val="28"/>
          <w:lang w:val="en-US"/>
        </w:rPr>
        <w:t>www</w:t>
      </w:r>
      <w:r w:rsidRPr="001748E6">
        <w:rPr>
          <w:sz w:val="28"/>
          <w:szCs w:val="28"/>
        </w:rPr>
        <w:t>.</w:t>
      </w:r>
      <w:r w:rsidRPr="001748E6">
        <w:rPr>
          <w:sz w:val="28"/>
          <w:szCs w:val="28"/>
          <w:lang w:val="en-US"/>
        </w:rPr>
        <w:t>garant</w:t>
      </w:r>
      <w:r w:rsidRPr="001748E6">
        <w:rPr>
          <w:sz w:val="28"/>
          <w:szCs w:val="28"/>
        </w:rPr>
        <w:t>.</w:t>
      </w:r>
      <w:r w:rsidRPr="001748E6">
        <w:rPr>
          <w:sz w:val="28"/>
          <w:szCs w:val="28"/>
          <w:lang w:val="en-US"/>
        </w:rPr>
        <w:t>ru</w:t>
      </w:r>
      <w:r w:rsidRPr="001748E6">
        <w:rPr>
          <w:sz w:val="28"/>
          <w:szCs w:val="28"/>
        </w:rPr>
        <w:t>, свободный.</w:t>
      </w:r>
    </w:p>
    <w:p w14:paraId="54930988" w14:textId="77777777" w:rsidR="00F76C25" w:rsidRPr="001748E6" w:rsidRDefault="00F76C25" w:rsidP="007A3FD2">
      <w:pPr>
        <w:shd w:val="clear" w:color="auto" w:fill="FFFFFF"/>
        <w:tabs>
          <w:tab w:val="left" w:pos="648"/>
        </w:tabs>
        <w:ind w:hanging="218"/>
        <w:jc w:val="both"/>
        <w:rPr>
          <w:sz w:val="28"/>
          <w:szCs w:val="28"/>
        </w:rPr>
      </w:pPr>
      <w:r w:rsidRPr="001748E6">
        <w:rPr>
          <w:sz w:val="28"/>
          <w:szCs w:val="28"/>
        </w:rPr>
        <w:t xml:space="preserve">46. Официальный сайт Всероссийского научно-исследовательского института документоведения и архивного дела (ВНИИДАД). </w:t>
      </w:r>
      <w:r w:rsidRPr="001748E6">
        <w:rPr>
          <w:sz w:val="28"/>
          <w:szCs w:val="28"/>
          <w:lang w:val="en-US"/>
        </w:rPr>
        <w:t>URL</w:t>
      </w:r>
      <w:r w:rsidRPr="001748E6">
        <w:rPr>
          <w:sz w:val="28"/>
          <w:szCs w:val="28"/>
        </w:rPr>
        <w:t>: http://www.vniidad.ru, свободный.</w:t>
      </w:r>
    </w:p>
    <w:p w14:paraId="27E18052" w14:textId="77777777" w:rsidR="00F76C25" w:rsidRPr="001748E6" w:rsidRDefault="00F76C25" w:rsidP="007A3FD2">
      <w:pPr>
        <w:shd w:val="clear" w:color="auto" w:fill="FFFFFF"/>
        <w:tabs>
          <w:tab w:val="left" w:pos="648"/>
        </w:tabs>
        <w:ind w:hanging="218"/>
        <w:jc w:val="both"/>
        <w:rPr>
          <w:sz w:val="28"/>
          <w:szCs w:val="28"/>
        </w:rPr>
      </w:pPr>
      <w:r w:rsidRPr="001748E6">
        <w:rPr>
          <w:sz w:val="28"/>
          <w:szCs w:val="28"/>
        </w:rPr>
        <w:t xml:space="preserve">47. Официальный сайт Федерального агентства по техническому регулированию и метрологии. </w:t>
      </w:r>
      <w:r w:rsidRPr="001748E6">
        <w:rPr>
          <w:sz w:val="28"/>
          <w:szCs w:val="28"/>
          <w:lang w:val="en-US"/>
        </w:rPr>
        <w:t>URL</w:t>
      </w:r>
      <w:r w:rsidRPr="001748E6">
        <w:rPr>
          <w:sz w:val="28"/>
          <w:szCs w:val="28"/>
        </w:rPr>
        <w:t>: http://protect.gost.ru, свободный.</w:t>
      </w:r>
    </w:p>
    <w:p w14:paraId="1104A26F" w14:textId="77777777" w:rsidR="00F76C25" w:rsidRPr="001748E6" w:rsidRDefault="00F76C25" w:rsidP="007A3FD2">
      <w:pPr>
        <w:shd w:val="clear" w:color="auto" w:fill="FFFFFF"/>
        <w:tabs>
          <w:tab w:val="left" w:pos="648"/>
        </w:tabs>
        <w:ind w:hanging="218"/>
        <w:jc w:val="both"/>
        <w:rPr>
          <w:sz w:val="28"/>
          <w:szCs w:val="28"/>
        </w:rPr>
      </w:pPr>
      <w:r w:rsidRPr="001748E6">
        <w:rPr>
          <w:sz w:val="28"/>
          <w:szCs w:val="28"/>
        </w:rPr>
        <w:t xml:space="preserve">48. Официальный сайт Главгосэкспертизы России. </w:t>
      </w:r>
      <w:r w:rsidRPr="001748E6">
        <w:rPr>
          <w:sz w:val="28"/>
          <w:szCs w:val="28"/>
          <w:lang w:val="en-US"/>
        </w:rPr>
        <w:t>URL</w:t>
      </w:r>
      <w:r w:rsidRPr="001748E6">
        <w:rPr>
          <w:sz w:val="28"/>
          <w:szCs w:val="28"/>
        </w:rPr>
        <w:t>: http://www.snipbase.ru/6000snipbase.htm, свободный.</w:t>
      </w:r>
    </w:p>
    <w:p w14:paraId="79D82B3A" w14:textId="77777777" w:rsidR="00F76C25" w:rsidRPr="001748E6" w:rsidRDefault="00F76C25" w:rsidP="007A3FD2">
      <w:pPr>
        <w:ind w:hanging="218"/>
        <w:jc w:val="both"/>
        <w:rPr>
          <w:color w:val="222222"/>
          <w:sz w:val="28"/>
          <w:szCs w:val="28"/>
        </w:rPr>
      </w:pPr>
      <w:r w:rsidRPr="001748E6">
        <w:rPr>
          <w:color w:val="222222"/>
          <w:sz w:val="28"/>
          <w:szCs w:val="28"/>
        </w:rPr>
        <w:t xml:space="preserve">49. Официальный сайт компании «Электронные офисные системы». </w:t>
      </w:r>
      <w:r w:rsidRPr="001748E6">
        <w:rPr>
          <w:sz w:val="28"/>
          <w:szCs w:val="28"/>
          <w:lang w:val="en-US"/>
        </w:rPr>
        <w:t>URL</w:t>
      </w:r>
      <w:r w:rsidRPr="001748E6">
        <w:rPr>
          <w:sz w:val="28"/>
          <w:szCs w:val="28"/>
        </w:rPr>
        <w:t xml:space="preserve">:  </w:t>
      </w:r>
      <w:r w:rsidRPr="001748E6">
        <w:rPr>
          <w:color w:val="222222"/>
          <w:sz w:val="28"/>
          <w:szCs w:val="28"/>
        </w:rPr>
        <w:t>http://www.eos.ru, свободный.</w:t>
      </w:r>
    </w:p>
    <w:p w14:paraId="74FF4508" w14:textId="77777777" w:rsidR="00F76C25" w:rsidRPr="001748E6" w:rsidRDefault="00F76C25" w:rsidP="007A3FD2">
      <w:pPr>
        <w:ind w:hanging="218"/>
        <w:jc w:val="both"/>
        <w:rPr>
          <w:color w:val="222222"/>
          <w:sz w:val="28"/>
          <w:szCs w:val="28"/>
        </w:rPr>
      </w:pPr>
      <w:r w:rsidRPr="001748E6">
        <w:rPr>
          <w:color w:val="222222"/>
          <w:sz w:val="28"/>
          <w:szCs w:val="28"/>
        </w:rPr>
        <w:t xml:space="preserve">50. Официальный сайт компании «Летограф». </w:t>
      </w:r>
      <w:r w:rsidRPr="001748E6">
        <w:rPr>
          <w:sz w:val="28"/>
          <w:szCs w:val="28"/>
          <w:lang w:val="en-US"/>
        </w:rPr>
        <w:t>URL</w:t>
      </w:r>
      <w:r w:rsidRPr="001748E6">
        <w:rPr>
          <w:sz w:val="28"/>
          <w:szCs w:val="28"/>
        </w:rPr>
        <w:t xml:space="preserve">: </w:t>
      </w:r>
      <w:r w:rsidRPr="001748E6">
        <w:rPr>
          <w:color w:val="222222"/>
          <w:sz w:val="28"/>
          <w:szCs w:val="28"/>
        </w:rPr>
        <w:t>http://letograf.ru, свободный.</w:t>
      </w:r>
    </w:p>
    <w:p w14:paraId="00083294" w14:textId="77777777" w:rsidR="00F76C25" w:rsidRPr="001748E6" w:rsidRDefault="00F76C25" w:rsidP="007A3FD2">
      <w:pPr>
        <w:ind w:hanging="218"/>
        <w:jc w:val="both"/>
        <w:rPr>
          <w:color w:val="222222"/>
          <w:sz w:val="28"/>
          <w:szCs w:val="28"/>
        </w:rPr>
      </w:pPr>
      <w:r w:rsidRPr="001748E6">
        <w:rPr>
          <w:color w:val="222222"/>
          <w:sz w:val="28"/>
          <w:szCs w:val="28"/>
        </w:rPr>
        <w:t>51. Сайт журнала «Секретарь-референт»</w:t>
      </w:r>
      <w:r w:rsidRPr="001748E6">
        <w:rPr>
          <w:sz w:val="28"/>
          <w:szCs w:val="28"/>
        </w:rPr>
        <w:t xml:space="preserve">. </w:t>
      </w:r>
      <w:r w:rsidRPr="001748E6">
        <w:rPr>
          <w:sz w:val="28"/>
          <w:szCs w:val="28"/>
          <w:lang w:val="en-US"/>
        </w:rPr>
        <w:t>URL</w:t>
      </w:r>
      <w:r w:rsidRPr="001748E6">
        <w:rPr>
          <w:sz w:val="28"/>
          <w:szCs w:val="28"/>
        </w:rPr>
        <w:t xml:space="preserve">: </w:t>
      </w:r>
      <w:r w:rsidRPr="001748E6">
        <w:rPr>
          <w:color w:val="222222"/>
          <w:sz w:val="28"/>
          <w:szCs w:val="28"/>
        </w:rPr>
        <w:t>http://www.profiz.ru/</w:t>
      </w:r>
      <w:r w:rsidRPr="001748E6">
        <w:rPr>
          <w:sz w:val="28"/>
          <w:szCs w:val="28"/>
        </w:rPr>
        <w:t>, свободный.</w:t>
      </w:r>
    </w:p>
    <w:p w14:paraId="5589162E" w14:textId="77777777" w:rsidR="00F76C25" w:rsidRPr="001748E6" w:rsidRDefault="00F76C25" w:rsidP="007A3FD2">
      <w:pPr>
        <w:ind w:hanging="218"/>
        <w:jc w:val="both"/>
        <w:rPr>
          <w:color w:val="222222"/>
          <w:sz w:val="28"/>
          <w:szCs w:val="28"/>
        </w:rPr>
      </w:pPr>
      <w:r w:rsidRPr="001748E6">
        <w:rPr>
          <w:color w:val="222222"/>
          <w:sz w:val="28"/>
          <w:szCs w:val="28"/>
        </w:rPr>
        <w:t>52. Сайт журнала «Справочник секретаря и офис-менеджера»</w:t>
      </w:r>
      <w:r w:rsidRPr="001748E6">
        <w:rPr>
          <w:sz w:val="28"/>
          <w:szCs w:val="28"/>
        </w:rPr>
        <w:t xml:space="preserve">. </w:t>
      </w:r>
      <w:r w:rsidRPr="001748E6">
        <w:rPr>
          <w:sz w:val="28"/>
          <w:szCs w:val="28"/>
          <w:lang w:val="en-US"/>
        </w:rPr>
        <w:t>URL</w:t>
      </w:r>
      <w:r w:rsidRPr="001748E6">
        <w:rPr>
          <w:sz w:val="28"/>
          <w:szCs w:val="28"/>
        </w:rPr>
        <w:t xml:space="preserve">:  </w:t>
      </w:r>
      <w:r w:rsidRPr="001748E6">
        <w:rPr>
          <w:color w:val="222222"/>
          <w:sz w:val="28"/>
          <w:szCs w:val="28"/>
        </w:rPr>
        <w:t>http://www.sekretariat.ru/</w:t>
      </w:r>
      <w:r w:rsidRPr="001748E6">
        <w:rPr>
          <w:sz w:val="28"/>
          <w:szCs w:val="28"/>
        </w:rPr>
        <w:t>, свободный.</w:t>
      </w:r>
    </w:p>
    <w:p w14:paraId="0724C852" w14:textId="77777777" w:rsidR="00F76C25" w:rsidRPr="001748E6" w:rsidRDefault="00F76C25" w:rsidP="007A3FD2">
      <w:pPr>
        <w:spacing w:before="120" w:line="360" w:lineRule="auto"/>
        <w:ind w:hanging="218"/>
        <w:jc w:val="center"/>
        <w:rPr>
          <w:sz w:val="28"/>
          <w:szCs w:val="28"/>
        </w:rPr>
      </w:pPr>
      <w:r w:rsidRPr="001748E6">
        <w:rPr>
          <w:sz w:val="28"/>
          <w:szCs w:val="28"/>
        </w:rPr>
        <w:t>РЕКОМЕНДУЕМЫЕ ПЕРИОДИЧЕСКИЕ ИЗДАНИЯ.</w:t>
      </w:r>
    </w:p>
    <w:p w14:paraId="2925983B" w14:textId="77777777" w:rsidR="00F76C25" w:rsidRPr="001748E6" w:rsidRDefault="00F76C25" w:rsidP="007A3FD2">
      <w:pPr>
        <w:ind w:hanging="218"/>
        <w:jc w:val="both"/>
        <w:rPr>
          <w:sz w:val="28"/>
          <w:szCs w:val="28"/>
        </w:rPr>
      </w:pPr>
      <w:r w:rsidRPr="001748E6">
        <w:rPr>
          <w:b/>
          <w:sz w:val="28"/>
          <w:szCs w:val="28"/>
        </w:rPr>
        <w:t xml:space="preserve"> «</w:t>
      </w:r>
      <w:r w:rsidRPr="001748E6">
        <w:rPr>
          <w:b/>
          <w:color w:val="333300"/>
          <w:sz w:val="28"/>
          <w:szCs w:val="28"/>
        </w:rPr>
        <w:t>Информационный бюллетень РОСАРХИВА»</w:t>
      </w:r>
      <w:r w:rsidRPr="001748E6">
        <w:rPr>
          <w:color w:val="333300"/>
          <w:sz w:val="28"/>
          <w:szCs w:val="28"/>
        </w:rPr>
        <w:t xml:space="preserve"> - информационное издание Федерального архивного агентства (Росархива).</w:t>
      </w:r>
    </w:p>
    <w:p w14:paraId="224DC9E1" w14:textId="77777777" w:rsidR="00F76C25" w:rsidRPr="001748E6" w:rsidRDefault="00F76C25" w:rsidP="007A3FD2">
      <w:pPr>
        <w:ind w:hanging="218"/>
        <w:jc w:val="both"/>
        <w:rPr>
          <w:sz w:val="28"/>
          <w:szCs w:val="28"/>
        </w:rPr>
      </w:pPr>
      <w:r w:rsidRPr="001748E6">
        <w:rPr>
          <w:b/>
          <w:sz w:val="28"/>
          <w:szCs w:val="28"/>
        </w:rPr>
        <w:t>«Делопроизводство»</w:t>
      </w:r>
      <w:r w:rsidRPr="001748E6">
        <w:rPr>
          <w:sz w:val="28"/>
          <w:szCs w:val="28"/>
        </w:rPr>
        <w:t xml:space="preserve"> - </w:t>
      </w:r>
      <w:r w:rsidRPr="001748E6">
        <w:rPr>
          <w:color w:val="000000"/>
          <w:sz w:val="28"/>
          <w:szCs w:val="28"/>
        </w:rPr>
        <w:t xml:space="preserve">практический журнал по </w:t>
      </w:r>
      <w:r w:rsidRPr="001748E6">
        <w:rPr>
          <w:color w:val="333333"/>
          <w:sz w:val="28"/>
          <w:szCs w:val="28"/>
        </w:rPr>
        <w:t>документированию и организации работы с официальными документами.</w:t>
      </w:r>
    </w:p>
    <w:p w14:paraId="1D468A4B" w14:textId="77777777" w:rsidR="00F76C25" w:rsidRPr="001748E6" w:rsidRDefault="00F76C25" w:rsidP="007A3FD2">
      <w:pPr>
        <w:ind w:hanging="218"/>
        <w:jc w:val="both"/>
        <w:rPr>
          <w:sz w:val="28"/>
          <w:szCs w:val="28"/>
        </w:rPr>
      </w:pPr>
      <w:r w:rsidRPr="001748E6">
        <w:rPr>
          <w:b/>
          <w:sz w:val="28"/>
          <w:szCs w:val="28"/>
        </w:rPr>
        <w:t>«Делопроизводство и документооборот на предприятии»</w:t>
      </w:r>
      <w:r w:rsidRPr="001748E6">
        <w:rPr>
          <w:sz w:val="28"/>
          <w:szCs w:val="28"/>
        </w:rPr>
        <w:t xml:space="preserve"> -</w:t>
      </w:r>
      <w:r w:rsidRPr="001748E6">
        <w:rPr>
          <w:color w:val="000000"/>
          <w:sz w:val="28"/>
          <w:szCs w:val="28"/>
        </w:rPr>
        <w:t xml:space="preserve"> практический журнал по</w:t>
      </w:r>
      <w:r w:rsidRPr="001748E6">
        <w:rPr>
          <w:sz w:val="28"/>
          <w:szCs w:val="28"/>
        </w:rPr>
        <w:t xml:space="preserve"> основным вопросам </w:t>
      </w:r>
      <w:r w:rsidRPr="001748E6">
        <w:rPr>
          <w:color w:val="000000"/>
          <w:sz w:val="28"/>
          <w:szCs w:val="28"/>
        </w:rPr>
        <w:t>документационного обеспечения управления.</w:t>
      </w:r>
    </w:p>
    <w:p w14:paraId="363412A6" w14:textId="77777777" w:rsidR="00F76C25" w:rsidRPr="001748E6" w:rsidRDefault="00F76C25" w:rsidP="007A3FD2">
      <w:pPr>
        <w:ind w:hanging="218"/>
        <w:jc w:val="both"/>
        <w:rPr>
          <w:sz w:val="28"/>
          <w:szCs w:val="28"/>
        </w:rPr>
      </w:pPr>
      <w:r w:rsidRPr="001748E6">
        <w:rPr>
          <w:b/>
          <w:sz w:val="28"/>
          <w:szCs w:val="28"/>
        </w:rPr>
        <w:lastRenderedPageBreak/>
        <w:t>«Секретарское дело»</w:t>
      </w:r>
      <w:r w:rsidRPr="001748E6">
        <w:rPr>
          <w:color w:val="000000"/>
          <w:sz w:val="27"/>
          <w:szCs w:val="27"/>
          <w:shd w:val="clear" w:color="auto" w:fill="FFFFFF"/>
        </w:rPr>
        <w:t xml:space="preserve"> - профессиональный журнал по всем вопросам секретарского дела.</w:t>
      </w:r>
    </w:p>
    <w:p w14:paraId="06BC3503" w14:textId="77777777" w:rsidR="00F76C25" w:rsidRPr="001748E6" w:rsidRDefault="00F76C25" w:rsidP="007A3FD2">
      <w:pPr>
        <w:ind w:hanging="218"/>
        <w:jc w:val="both"/>
        <w:rPr>
          <w:sz w:val="28"/>
          <w:szCs w:val="28"/>
        </w:rPr>
      </w:pPr>
      <w:r w:rsidRPr="001748E6">
        <w:rPr>
          <w:b/>
          <w:sz w:val="28"/>
          <w:szCs w:val="28"/>
        </w:rPr>
        <w:t>«Секретарь-референт»</w:t>
      </w:r>
      <w:r w:rsidRPr="001748E6">
        <w:rPr>
          <w:sz w:val="28"/>
          <w:szCs w:val="28"/>
        </w:rPr>
        <w:t xml:space="preserve"> - профессиональный журнал по </w:t>
      </w:r>
      <w:r w:rsidRPr="001748E6">
        <w:rPr>
          <w:sz w:val="28"/>
          <w:szCs w:val="28"/>
          <w:shd w:val="clear" w:color="auto" w:fill="FFFFFF"/>
        </w:rPr>
        <w:t>актуальным темам делопроизводства и документооборота, кадровой работы и архивного дела, административно-управленческой деятельности.</w:t>
      </w:r>
    </w:p>
    <w:p w14:paraId="7D4A6B3C" w14:textId="77777777" w:rsidR="00F76C25" w:rsidRPr="001748E6" w:rsidRDefault="00F76C25" w:rsidP="007A3FD2">
      <w:pPr>
        <w:ind w:hanging="218"/>
        <w:jc w:val="both"/>
        <w:rPr>
          <w:sz w:val="28"/>
          <w:szCs w:val="28"/>
        </w:rPr>
      </w:pPr>
      <w:r w:rsidRPr="001748E6">
        <w:rPr>
          <w:b/>
          <w:sz w:val="28"/>
          <w:szCs w:val="28"/>
        </w:rPr>
        <w:t>«Современные технологии делопроизводства и документооборота»</w:t>
      </w:r>
      <w:r w:rsidRPr="001748E6">
        <w:rPr>
          <w:sz w:val="28"/>
          <w:szCs w:val="28"/>
        </w:rPr>
        <w:t xml:space="preserve"> - </w:t>
      </w:r>
      <w:r w:rsidRPr="001748E6">
        <w:rPr>
          <w:color w:val="000000"/>
          <w:sz w:val="28"/>
          <w:szCs w:val="28"/>
        </w:rPr>
        <w:t>практический журнал по управлению документами в бумажном и электронном видах.</w:t>
      </w:r>
    </w:p>
    <w:p w14:paraId="2B00D103" w14:textId="77777777" w:rsidR="00F76C25" w:rsidRPr="001748E6" w:rsidRDefault="00F76C25" w:rsidP="007A3FD2">
      <w:pPr>
        <w:ind w:hanging="218"/>
        <w:jc w:val="both"/>
        <w:rPr>
          <w:sz w:val="28"/>
          <w:szCs w:val="28"/>
        </w:rPr>
      </w:pPr>
      <w:r w:rsidRPr="001748E6">
        <w:rPr>
          <w:b/>
          <w:sz w:val="28"/>
          <w:szCs w:val="28"/>
        </w:rPr>
        <w:t>«Справочник кадровика»</w:t>
      </w:r>
      <w:r w:rsidRPr="001748E6">
        <w:rPr>
          <w:sz w:val="28"/>
          <w:szCs w:val="28"/>
        </w:rPr>
        <w:t xml:space="preserve"> - специализированный</w:t>
      </w:r>
      <w:r>
        <w:rPr>
          <w:sz w:val="28"/>
          <w:szCs w:val="28"/>
        </w:rPr>
        <w:t xml:space="preserve"> </w:t>
      </w:r>
      <w:r w:rsidRPr="001748E6">
        <w:rPr>
          <w:bCs/>
          <w:sz w:val="28"/>
          <w:szCs w:val="28"/>
        </w:rPr>
        <w:t>журнал</w:t>
      </w:r>
      <w:r>
        <w:rPr>
          <w:bCs/>
          <w:sz w:val="28"/>
          <w:szCs w:val="28"/>
        </w:rPr>
        <w:t xml:space="preserve"> </w:t>
      </w:r>
      <w:r w:rsidRPr="001748E6">
        <w:rPr>
          <w:sz w:val="28"/>
          <w:szCs w:val="28"/>
        </w:rPr>
        <w:t>по вопросам подготовки и работы с документами в сфере трудовых отношений.</w:t>
      </w:r>
    </w:p>
    <w:p w14:paraId="595F2F70" w14:textId="77777777" w:rsidR="00F76C25" w:rsidRPr="001748E6" w:rsidRDefault="00F76C25" w:rsidP="007A3FD2">
      <w:pPr>
        <w:ind w:hanging="218"/>
        <w:jc w:val="both"/>
        <w:rPr>
          <w:sz w:val="28"/>
          <w:szCs w:val="28"/>
        </w:rPr>
      </w:pPr>
      <w:r w:rsidRPr="001748E6">
        <w:rPr>
          <w:b/>
          <w:sz w:val="28"/>
          <w:szCs w:val="28"/>
        </w:rPr>
        <w:t xml:space="preserve">«Справочник секретаря и офис-менеджера» </w:t>
      </w:r>
      <w:r w:rsidRPr="001748E6">
        <w:rPr>
          <w:sz w:val="28"/>
          <w:szCs w:val="28"/>
        </w:rPr>
        <w:t xml:space="preserve">- </w:t>
      </w:r>
      <w:r w:rsidRPr="001748E6">
        <w:rPr>
          <w:sz w:val="28"/>
          <w:szCs w:val="28"/>
          <w:shd w:val="clear" w:color="auto" w:fill="FFFFFF"/>
        </w:rPr>
        <w:t>профессиональный  журнал по повышению квалификации для секретарей, помощников руководителей, референтов, делопроизводителей и офис-менеджеров</w:t>
      </w:r>
    </w:p>
    <w:p w14:paraId="33ABC33D" w14:textId="77777777" w:rsidR="00E442AA" w:rsidRPr="00D1030D" w:rsidRDefault="00E442AA" w:rsidP="0032695E">
      <w:pPr>
        <w:shd w:val="clear" w:color="auto" w:fill="FFFFFF"/>
        <w:ind w:left="720"/>
        <w:jc w:val="both"/>
        <w:rPr>
          <w:b/>
          <w:sz w:val="28"/>
          <w:szCs w:val="28"/>
        </w:rPr>
      </w:pPr>
    </w:p>
    <w:p w14:paraId="5F6DD60C" w14:textId="77777777" w:rsidR="00555125" w:rsidRPr="00E361D5" w:rsidRDefault="00555125" w:rsidP="00555125">
      <w:pPr>
        <w:shd w:val="clear" w:color="auto" w:fill="FFFFFF"/>
        <w:spacing w:line="336" w:lineRule="atLeast"/>
        <w:ind w:left="384"/>
        <w:rPr>
          <w:b/>
          <w:color w:val="222222"/>
          <w:sz w:val="28"/>
          <w:szCs w:val="28"/>
        </w:rPr>
      </w:pPr>
    </w:p>
    <w:p w14:paraId="13B970DD" w14:textId="77777777" w:rsidR="00BF152C" w:rsidRPr="00BF152C" w:rsidRDefault="00BF152C" w:rsidP="00BF152C">
      <w:pPr>
        <w:shd w:val="clear" w:color="auto" w:fill="FFFFFF"/>
        <w:suppressAutoHyphens/>
        <w:ind w:firstLine="567"/>
        <w:jc w:val="center"/>
        <w:rPr>
          <w:b/>
          <w:sz w:val="28"/>
          <w:szCs w:val="28"/>
        </w:rPr>
      </w:pPr>
      <w:r w:rsidRPr="00BF152C">
        <w:rPr>
          <w:b/>
          <w:sz w:val="28"/>
          <w:szCs w:val="28"/>
        </w:rPr>
        <w:t>Перечень ресурсов информационно-телекоммуникационной</w:t>
      </w:r>
    </w:p>
    <w:p w14:paraId="4C2B9458" w14:textId="77777777" w:rsidR="00BF152C" w:rsidRPr="00BF152C" w:rsidRDefault="00BF152C" w:rsidP="00BF152C">
      <w:pPr>
        <w:shd w:val="clear" w:color="auto" w:fill="FFFFFF"/>
        <w:suppressAutoHyphens/>
        <w:ind w:firstLine="567"/>
        <w:jc w:val="center"/>
        <w:rPr>
          <w:b/>
          <w:sz w:val="28"/>
          <w:szCs w:val="28"/>
        </w:rPr>
      </w:pPr>
      <w:r w:rsidRPr="00BF152C">
        <w:rPr>
          <w:b/>
          <w:sz w:val="28"/>
          <w:szCs w:val="28"/>
        </w:rPr>
        <w:t>сети «Интернет» (далее – сеть «Интернет»), необходимых</w:t>
      </w:r>
    </w:p>
    <w:p w14:paraId="3EE6C770" w14:textId="77777777" w:rsidR="00BF152C" w:rsidRDefault="00BF152C" w:rsidP="00BF152C">
      <w:pPr>
        <w:shd w:val="clear" w:color="auto" w:fill="FFFFFF"/>
        <w:suppressAutoHyphens/>
        <w:ind w:firstLine="567"/>
        <w:jc w:val="center"/>
        <w:rPr>
          <w:b/>
          <w:sz w:val="28"/>
          <w:szCs w:val="28"/>
        </w:rPr>
      </w:pPr>
      <w:r w:rsidRPr="00BF152C">
        <w:rPr>
          <w:b/>
          <w:sz w:val="28"/>
          <w:szCs w:val="28"/>
        </w:rPr>
        <w:t xml:space="preserve">для освоения дисциплины  </w:t>
      </w:r>
    </w:p>
    <w:p w14:paraId="367DFADD" w14:textId="77777777" w:rsidR="00DF6AD3" w:rsidRPr="00BF152C" w:rsidRDefault="00DF6AD3" w:rsidP="00BF152C">
      <w:pPr>
        <w:shd w:val="clear" w:color="auto" w:fill="FFFFFF"/>
        <w:suppressAutoHyphens/>
        <w:ind w:firstLine="567"/>
        <w:jc w:val="center"/>
        <w:rPr>
          <w:b/>
          <w:sz w:val="28"/>
          <w:szCs w:val="28"/>
        </w:rPr>
      </w:pPr>
    </w:p>
    <w:p w14:paraId="1A0DCEB3" w14:textId="77777777" w:rsidR="00BF152C" w:rsidRPr="00BF152C" w:rsidRDefault="00BF152C" w:rsidP="00497D0D">
      <w:pPr>
        <w:numPr>
          <w:ilvl w:val="0"/>
          <w:numId w:val="4"/>
        </w:numPr>
        <w:shd w:val="clear" w:color="auto" w:fill="FFFFFF"/>
        <w:suppressAutoHyphens/>
        <w:jc w:val="both"/>
        <w:rPr>
          <w:sz w:val="28"/>
          <w:szCs w:val="28"/>
        </w:rPr>
      </w:pPr>
      <w:r w:rsidRPr="00BF152C">
        <w:rPr>
          <w:sz w:val="28"/>
          <w:szCs w:val="28"/>
        </w:rPr>
        <w:t xml:space="preserve"> Электронно-библиотечная система IPRbooks www.iprbookshop.ru</w:t>
      </w:r>
    </w:p>
    <w:p w14:paraId="1EBF5769" w14:textId="77777777" w:rsidR="00BF152C" w:rsidRPr="00BF152C" w:rsidRDefault="00BF152C" w:rsidP="00497D0D">
      <w:pPr>
        <w:numPr>
          <w:ilvl w:val="0"/>
          <w:numId w:val="4"/>
        </w:numPr>
        <w:shd w:val="clear" w:color="auto" w:fill="FFFFFF"/>
        <w:suppressAutoHyphens/>
        <w:jc w:val="both"/>
        <w:rPr>
          <w:sz w:val="28"/>
          <w:szCs w:val="28"/>
        </w:rPr>
      </w:pPr>
      <w:r w:rsidRPr="00BF152C">
        <w:rPr>
          <w:sz w:val="28"/>
          <w:szCs w:val="28"/>
        </w:rPr>
        <w:t>Электронная библиотека www.znanium.com</w:t>
      </w:r>
    </w:p>
    <w:p w14:paraId="2D891B55" w14:textId="77777777" w:rsidR="00BF152C" w:rsidRPr="00BF152C" w:rsidRDefault="00BF152C" w:rsidP="00497D0D">
      <w:pPr>
        <w:numPr>
          <w:ilvl w:val="0"/>
          <w:numId w:val="4"/>
        </w:numPr>
        <w:shd w:val="clear" w:color="auto" w:fill="FFFFFF"/>
        <w:suppressAutoHyphens/>
        <w:jc w:val="both"/>
        <w:rPr>
          <w:sz w:val="28"/>
          <w:szCs w:val="28"/>
        </w:rPr>
      </w:pPr>
      <w:r w:rsidRPr="00BF152C">
        <w:rPr>
          <w:sz w:val="28"/>
          <w:szCs w:val="28"/>
        </w:rPr>
        <w:t xml:space="preserve"> Электронный портал научной литературы www.elibrary.ru</w:t>
      </w:r>
    </w:p>
    <w:p w14:paraId="7FEA4A97" w14:textId="77777777" w:rsidR="00BF152C" w:rsidRPr="00497D0D" w:rsidRDefault="00BF152C" w:rsidP="00497D0D">
      <w:pPr>
        <w:numPr>
          <w:ilvl w:val="0"/>
          <w:numId w:val="4"/>
        </w:numPr>
        <w:shd w:val="clear" w:color="auto" w:fill="FFFFFF"/>
        <w:suppressAutoHyphens/>
        <w:jc w:val="both"/>
        <w:rPr>
          <w:sz w:val="28"/>
          <w:szCs w:val="28"/>
        </w:rPr>
      </w:pPr>
      <w:r w:rsidRPr="00497D0D">
        <w:rPr>
          <w:sz w:val="28"/>
          <w:szCs w:val="28"/>
        </w:rPr>
        <w:t>Электронная библиотека издательства «Академия» www.academia-moscow.ru</w:t>
      </w:r>
    </w:p>
    <w:p w14:paraId="5A3C8455" w14:textId="77777777" w:rsidR="00E00037" w:rsidRPr="00BD6CDA" w:rsidRDefault="00E00037" w:rsidP="00BF152C">
      <w:pPr>
        <w:shd w:val="clear" w:color="auto" w:fill="FFFFFF"/>
        <w:suppressAutoHyphens/>
        <w:ind w:left="1287"/>
        <w:rPr>
          <w:b/>
          <w:sz w:val="28"/>
          <w:szCs w:val="28"/>
        </w:rPr>
      </w:pPr>
    </w:p>
    <w:p w14:paraId="5EAD85EC" w14:textId="77777777" w:rsidR="004D0C57" w:rsidRDefault="004D0C57" w:rsidP="001C7048">
      <w:pPr>
        <w:shd w:val="clear" w:color="auto" w:fill="FFFFFF"/>
        <w:suppressAutoHyphens/>
        <w:jc w:val="center"/>
        <w:rPr>
          <w:b/>
          <w:sz w:val="28"/>
          <w:szCs w:val="28"/>
        </w:rPr>
      </w:pPr>
    </w:p>
    <w:p w14:paraId="41F78ECB" w14:textId="77777777" w:rsidR="00AF15D6" w:rsidRDefault="00AF15D6" w:rsidP="001C7048">
      <w:pPr>
        <w:shd w:val="clear" w:color="auto" w:fill="FFFFFF"/>
        <w:suppressAutoHyphens/>
        <w:jc w:val="center"/>
        <w:rPr>
          <w:b/>
          <w:sz w:val="28"/>
          <w:szCs w:val="28"/>
        </w:rPr>
      </w:pPr>
    </w:p>
    <w:p w14:paraId="512DD657" w14:textId="77777777" w:rsidR="00AF15D6" w:rsidRDefault="00AF15D6" w:rsidP="001C7048">
      <w:pPr>
        <w:shd w:val="clear" w:color="auto" w:fill="FFFFFF"/>
        <w:suppressAutoHyphens/>
        <w:jc w:val="center"/>
        <w:rPr>
          <w:b/>
          <w:sz w:val="28"/>
          <w:szCs w:val="28"/>
        </w:rPr>
      </w:pPr>
    </w:p>
    <w:p w14:paraId="6684A437" w14:textId="77777777" w:rsidR="00AF15D6" w:rsidRDefault="00AF15D6" w:rsidP="001C7048">
      <w:pPr>
        <w:shd w:val="clear" w:color="auto" w:fill="FFFFFF"/>
        <w:suppressAutoHyphens/>
        <w:jc w:val="center"/>
        <w:rPr>
          <w:b/>
          <w:sz w:val="28"/>
          <w:szCs w:val="28"/>
        </w:rPr>
      </w:pPr>
    </w:p>
    <w:p w14:paraId="099CBF4E" w14:textId="77777777" w:rsidR="00AF15D6" w:rsidRDefault="00AF15D6" w:rsidP="001C7048">
      <w:pPr>
        <w:shd w:val="clear" w:color="auto" w:fill="FFFFFF"/>
        <w:suppressAutoHyphens/>
        <w:jc w:val="center"/>
        <w:rPr>
          <w:b/>
          <w:sz w:val="28"/>
          <w:szCs w:val="28"/>
        </w:rPr>
      </w:pPr>
    </w:p>
    <w:p w14:paraId="5D63C756" w14:textId="77777777" w:rsidR="00AF15D6" w:rsidRDefault="00AF15D6" w:rsidP="001C7048">
      <w:pPr>
        <w:shd w:val="clear" w:color="auto" w:fill="FFFFFF"/>
        <w:suppressAutoHyphens/>
        <w:jc w:val="center"/>
        <w:rPr>
          <w:b/>
          <w:sz w:val="28"/>
          <w:szCs w:val="28"/>
        </w:rPr>
      </w:pPr>
    </w:p>
    <w:p w14:paraId="57E30A54" w14:textId="77777777" w:rsidR="00AF15D6" w:rsidRDefault="00AF15D6" w:rsidP="001C7048">
      <w:pPr>
        <w:shd w:val="clear" w:color="auto" w:fill="FFFFFF"/>
        <w:suppressAutoHyphens/>
        <w:jc w:val="center"/>
        <w:rPr>
          <w:b/>
          <w:sz w:val="28"/>
          <w:szCs w:val="28"/>
        </w:rPr>
      </w:pPr>
    </w:p>
    <w:p w14:paraId="3C101B6C" w14:textId="77777777" w:rsidR="00AF15D6" w:rsidRDefault="00AF15D6" w:rsidP="001C7048">
      <w:pPr>
        <w:shd w:val="clear" w:color="auto" w:fill="FFFFFF"/>
        <w:suppressAutoHyphens/>
        <w:jc w:val="center"/>
        <w:rPr>
          <w:b/>
          <w:sz w:val="28"/>
          <w:szCs w:val="28"/>
        </w:rPr>
      </w:pPr>
    </w:p>
    <w:p w14:paraId="50F8CF15" w14:textId="77777777" w:rsidR="00AF15D6" w:rsidRDefault="00AF15D6" w:rsidP="001C7048">
      <w:pPr>
        <w:shd w:val="clear" w:color="auto" w:fill="FFFFFF"/>
        <w:suppressAutoHyphens/>
        <w:jc w:val="center"/>
        <w:rPr>
          <w:b/>
          <w:sz w:val="28"/>
          <w:szCs w:val="28"/>
        </w:rPr>
      </w:pPr>
    </w:p>
    <w:p w14:paraId="742D3217" w14:textId="77777777" w:rsidR="00AF15D6" w:rsidRDefault="00AF15D6" w:rsidP="001C7048">
      <w:pPr>
        <w:shd w:val="clear" w:color="auto" w:fill="FFFFFF"/>
        <w:suppressAutoHyphens/>
        <w:jc w:val="center"/>
        <w:rPr>
          <w:b/>
          <w:sz w:val="28"/>
          <w:szCs w:val="28"/>
        </w:rPr>
      </w:pPr>
    </w:p>
    <w:p w14:paraId="04E797EB" w14:textId="77777777" w:rsidR="00AF15D6" w:rsidRDefault="00AF15D6" w:rsidP="001C7048">
      <w:pPr>
        <w:shd w:val="clear" w:color="auto" w:fill="FFFFFF"/>
        <w:suppressAutoHyphens/>
        <w:jc w:val="center"/>
        <w:rPr>
          <w:b/>
          <w:sz w:val="28"/>
          <w:szCs w:val="28"/>
        </w:rPr>
      </w:pPr>
    </w:p>
    <w:p w14:paraId="43BBB3B7" w14:textId="77777777" w:rsidR="00AF15D6" w:rsidRDefault="00AF15D6" w:rsidP="001C7048">
      <w:pPr>
        <w:shd w:val="clear" w:color="auto" w:fill="FFFFFF"/>
        <w:suppressAutoHyphens/>
        <w:jc w:val="center"/>
        <w:rPr>
          <w:b/>
          <w:sz w:val="28"/>
          <w:szCs w:val="28"/>
        </w:rPr>
      </w:pPr>
    </w:p>
    <w:p w14:paraId="12EA46CE" w14:textId="77777777" w:rsidR="00AF15D6" w:rsidRDefault="00AF15D6" w:rsidP="001C7048">
      <w:pPr>
        <w:shd w:val="clear" w:color="auto" w:fill="FFFFFF"/>
        <w:suppressAutoHyphens/>
        <w:jc w:val="center"/>
        <w:rPr>
          <w:b/>
          <w:sz w:val="28"/>
          <w:szCs w:val="28"/>
        </w:rPr>
      </w:pPr>
    </w:p>
    <w:p w14:paraId="40AAFFB6" w14:textId="77777777" w:rsidR="00AF15D6" w:rsidRDefault="00AF15D6" w:rsidP="001C7048">
      <w:pPr>
        <w:shd w:val="clear" w:color="auto" w:fill="FFFFFF"/>
        <w:suppressAutoHyphens/>
        <w:jc w:val="center"/>
        <w:rPr>
          <w:b/>
          <w:sz w:val="28"/>
          <w:szCs w:val="28"/>
        </w:rPr>
      </w:pPr>
    </w:p>
    <w:p w14:paraId="7B20CFC4" w14:textId="77777777" w:rsidR="00AF15D6" w:rsidRDefault="00AF15D6" w:rsidP="001C7048">
      <w:pPr>
        <w:shd w:val="clear" w:color="auto" w:fill="FFFFFF"/>
        <w:suppressAutoHyphens/>
        <w:jc w:val="center"/>
        <w:rPr>
          <w:b/>
          <w:sz w:val="28"/>
          <w:szCs w:val="28"/>
        </w:rPr>
      </w:pPr>
    </w:p>
    <w:p w14:paraId="34CF8C90" w14:textId="77777777" w:rsidR="00AF15D6" w:rsidRDefault="00AF15D6" w:rsidP="001C7048">
      <w:pPr>
        <w:shd w:val="clear" w:color="auto" w:fill="FFFFFF"/>
        <w:suppressAutoHyphens/>
        <w:jc w:val="center"/>
        <w:rPr>
          <w:b/>
          <w:sz w:val="28"/>
          <w:szCs w:val="28"/>
        </w:rPr>
      </w:pPr>
    </w:p>
    <w:p w14:paraId="19503B9E" w14:textId="77777777" w:rsidR="00AF15D6" w:rsidRDefault="00AF15D6" w:rsidP="001C7048">
      <w:pPr>
        <w:shd w:val="clear" w:color="auto" w:fill="FFFFFF"/>
        <w:suppressAutoHyphens/>
        <w:jc w:val="center"/>
        <w:rPr>
          <w:b/>
          <w:sz w:val="28"/>
          <w:szCs w:val="28"/>
        </w:rPr>
      </w:pPr>
    </w:p>
    <w:p w14:paraId="360BE4EE" w14:textId="77777777" w:rsidR="00AF15D6" w:rsidRDefault="00AF15D6" w:rsidP="001C7048">
      <w:pPr>
        <w:shd w:val="clear" w:color="auto" w:fill="FFFFFF"/>
        <w:suppressAutoHyphens/>
        <w:jc w:val="center"/>
        <w:rPr>
          <w:b/>
          <w:sz w:val="28"/>
          <w:szCs w:val="28"/>
        </w:rPr>
      </w:pPr>
    </w:p>
    <w:p w14:paraId="015A51B6" w14:textId="77777777" w:rsidR="00AF15D6" w:rsidRDefault="00AF15D6" w:rsidP="001C7048">
      <w:pPr>
        <w:shd w:val="clear" w:color="auto" w:fill="FFFFFF"/>
        <w:suppressAutoHyphens/>
        <w:jc w:val="center"/>
        <w:rPr>
          <w:b/>
          <w:sz w:val="28"/>
          <w:szCs w:val="28"/>
        </w:rPr>
      </w:pPr>
    </w:p>
    <w:p w14:paraId="00FD5F08" w14:textId="77777777" w:rsidR="00130128" w:rsidRDefault="00130128" w:rsidP="00BF7472">
      <w:pPr>
        <w:shd w:val="clear" w:color="auto" w:fill="FFFFFF"/>
        <w:suppressAutoHyphens/>
        <w:rPr>
          <w:b/>
          <w:sz w:val="28"/>
          <w:szCs w:val="28"/>
        </w:rPr>
      </w:pPr>
    </w:p>
    <w:p w14:paraId="133353F5" w14:textId="77777777" w:rsidR="00D37011" w:rsidRDefault="00D37011" w:rsidP="00881AC7">
      <w:pPr>
        <w:shd w:val="clear" w:color="auto" w:fill="FFFFFF"/>
        <w:suppressAutoHyphens/>
        <w:rPr>
          <w:b/>
          <w:sz w:val="28"/>
          <w:szCs w:val="28"/>
        </w:rPr>
      </w:pPr>
    </w:p>
    <w:p w14:paraId="332896C3" w14:textId="77777777" w:rsidR="00FC26BE" w:rsidRDefault="00FC26BE" w:rsidP="001C7048">
      <w:pPr>
        <w:shd w:val="clear" w:color="auto" w:fill="FFFFFF"/>
        <w:suppressAutoHyphens/>
        <w:jc w:val="center"/>
        <w:rPr>
          <w:b/>
        </w:rPr>
      </w:pPr>
      <w:r>
        <w:rPr>
          <w:b/>
        </w:rPr>
        <w:lastRenderedPageBreak/>
        <w:t xml:space="preserve">ОЦЕНКА КАЧЕСТВА ОСВОЕНИЯ ПРОГРАММЫ </w:t>
      </w:r>
      <w:r w:rsidR="00BF7472">
        <w:rPr>
          <w:b/>
        </w:rPr>
        <w:t xml:space="preserve">ПРОФЕССИОНАЛЬНОЙ </w:t>
      </w:r>
      <w:r>
        <w:rPr>
          <w:b/>
          <w:bCs/>
          <w:spacing w:val="-1"/>
        </w:rPr>
        <w:t>ПЕРЕПОДГОТОВКИ</w:t>
      </w:r>
    </w:p>
    <w:p w14:paraId="372C7D3C" w14:textId="77777777" w:rsidR="00FC26BE" w:rsidRPr="00FC26BE" w:rsidRDefault="00FC26BE" w:rsidP="001C7048">
      <w:pPr>
        <w:shd w:val="clear" w:color="auto" w:fill="FFFFFF"/>
        <w:tabs>
          <w:tab w:val="left" w:leader="underscore" w:pos="9312"/>
        </w:tabs>
        <w:suppressAutoHyphens/>
        <w:ind w:firstLine="709"/>
        <w:rPr>
          <w:bCs/>
          <w:spacing w:val="-1"/>
          <w:sz w:val="28"/>
          <w:szCs w:val="28"/>
        </w:rPr>
      </w:pPr>
    </w:p>
    <w:p w14:paraId="40CD4671" w14:textId="77777777" w:rsidR="00FC26BE" w:rsidRPr="00FC26BE" w:rsidRDefault="00FC26BE" w:rsidP="00CC5C16">
      <w:pPr>
        <w:shd w:val="clear" w:color="auto" w:fill="FFFFFF"/>
        <w:tabs>
          <w:tab w:val="left" w:leader="underscore" w:pos="9312"/>
        </w:tabs>
        <w:suppressAutoHyphens/>
        <w:ind w:firstLine="709"/>
        <w:jc w:val="both"/>
        <w:rPr>
          <w:bCs/>
          <w:spacing w:val="-1"/>
          <w:sz w:val="28"/>
          <w:szCs w:val="28"/>
        </w:rPr>
      </w:pPr>
      <w:r w:rsidRPr="00FC26BE">
        <w:rPr>
          <w:bCs/>
          <w:spacing w:val="-1"/>
          <w:sz w:val="28"/>
          <w:szCs w:val="28"/>
        </w:rPr>
        <w:t xml:space="preserve">Форма итоговой аттестации - </w:t>
      </w:r>
      <w:r w:rsidR="001C7048">
        <w:rPr>
          <w:bCs/>
          <w:i/>
          <w:spacing w:val="-1"/>
          <w:sz w:val="28"/>
          <w:szCs w:val="28"/>
        </w:rPr>
        <w:t xml:space="preserve">выпускная </w:t>
      </w:r>
      <w:r w:rsidR="00CC5C16">
        <w:rPr>
          <w:bCs/>
          <w:i/>
          <w:spacing w:val="-1"/>
          <w:sz w:val="28"/>
          <w:szCs w:val="28"/>
        </w:rPr>
        <w:t xml:space="preserve">аттестационная </w:t>
      </w:r>
      <w:r w:rsidRPr="00FC26BE">
        <w:rPr>
          <w:bCs/>
          <w:spacing w:val="-1"/>
          <w:sz w:val="28"/>
          <w:szCs w:val="28"/>
        </w:rPr>
        <w:t>работа.</w:t>
      </w:r>
    </w:p>
    <w:p w14:paraId="1E1444E7" w14:textId="77777777" w:rsidR="00CC5C16" w:rsidRPr="00CC5C16" w:rsidRDefault="00CC5C16" w:rsidP="00CC5C16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CC5C16">
        <w:rPr>
          <w:color w:val="000000"/>
          <w:spacing w:val="3"/>
          <w:sz w:val="28"/>
          <w:szCs w:val="28"/>
        </w:rPr>
        <w:t>Выпускная аттестационная работа является средством итогового контроля знаний, умений и навыков слушателей, уровня их профессиональной подготовки в области выбранной дополнительной профессиональной программы.</w:t>
      </w:r>
    </w:p>
    <w:p w14:paraId="0AA42252" w14:textId="77777777" w:rsidR="00CC5C16" w:rsidRDefault="00CC5C16" w:rsidP="009B665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3"/>
          <w:sz w:val="28"/>
          <w:szCs w:val="28"/>
        </w:rPr>
      </w:pPr>
      <w:r w:rsidRPr="00CC5C16">
        <w:rPr>
          <w:color w:val="000000"/>
          <w:spacing w:val="3"/>
          <w:sz w:val="28"/>
          <w:szCs w:val="28"/>
        </w:rPr>
        <w:t>Основный целью выполнения и защиты выпускной</w:t>
      </w:r>
      <w:r w:rsidR="009B665D">
        <w:rPr>
          <w:color w:val="000000"/>
          <w:spacing w:val="3"/>
          <w:sz w:val="28"/>
          <w:szCs w:val="28"/>
        </w:rPr>
        <w:t xml:space="preserve"> аттестационной работы является </w:t>
      </w:r>
      <w:r w:rsidRPr="00CC5C16">
        <w:rPr>
          <w:color w:val="000000"/>
          <w:spacing w:val="3"/>
          <w:sz w:val="28"/>
          <w:szCs w:val="28"/>
        </w:rPr>
        <w:t>углубление, систематизация и интеграция теоретических знаний и практических навыков.</w:t>
      </w:r>
    </w:p>
    <w:p w14:paraId="55C55371" w14:textId="77777777" w:rsidR="00573878" w:rsidRPr="00CC5C16" w:rsidRDefault="00573878" w:rsidP="009B665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3"/>
          <w:sz w:val="28"/>
          <w:szCs w:val="28"/>
        </w:rPr>
      </w:pPr>
      <w:r w:rsidRPr="002E2D6E">
        <w:rPr>
          <w:sz w:val="28"/>
          <w:szCs w:val="28"/>
        </w:rPr>
        <w:t>Формулировка темы обязательно должна включать наименование предприятия (организации), на мат</w:t>
      </w:r>
      <w:r>
        <w:rPr>
          <w:sz w:val="28"/>
          <w:szCs w:val="28"/>
        </w:rPr>
        <w:t>ериалах которого выполняется выпускная аттестационная работа</w:t>
      </w:r>
      <w:r w:rsidRPr="002E2D6E">
        <w:rPr>
          <w:sz w:val="28"/>
          <w:szCs w:val="28"/>
        </w:rPr>
        <w:t>.</w:t>
      </w:r>
    </w:p>
    <w:p w14:paraId="0E1F03F9" w14:textId="77777777" w:rsidR="00992E98" w:rsidRDefault="00992E98" w:rsidP="00CC5C16">
      <w:pPr>
        <w:suppressAutoHyphens/>
        <w:rPr>
          <w:b/>
          <w:bCs/>
          <w:i/>
          <w:sz w:val="28"/>
          <w:szCs w:val="28"/>
        </w:rPr>
      </w:pPr>
    </w:p>
    <w:p w14:paraId="56E82CD7" w14:textId="77777777" w:rsidR="00FC26BE" w:rsidRDefault="00FC26BE" w:rsidP="00992E98">
      <w:pPr>
        <w:suppressAutoHyphens/>
        <w:jc w:val="center"/>
        <w:rPr>
          <w:b/>
          <w:bCs/>
          <w:i/>
          <w:sz w:val="28"/>
          <w:szCs w:val="28"/>
        </w:rPr>
      </w:pPr>
      <w:r w:rsidRPr="00AF15D6">
        <w:rPr>
          <w:b/>
          <w:bCs/>
          <w:i/>
          <w:sz w:val="28"/>
          <w:szCs w:val="28"/>
        </w:rPr>
        <w:t>Примерная тематика выпускных аттестац</w:t>
      </w:r>
      <w:r w:rsidR="00992E98">
        <w:rPr>
          <w:b/>
          <w:bCs/>
          <w:i/>
          <w:sz w:val="28"/>
          <w:szCs w:val="28"/>
        </w:rPr>
        <w:t>ионных работ</w:t>
      </w:r>
      <w:r w:rsidR="00573878">
        <w:rPr>
          <w:b/>
          <w:bCs/>
          <w:i/>
          <w:sz w:val="28"/>
          <w:szCs w:val="28"/>
        </w:rPr>
        <w:t xml:space="preserve"> </w:t>
      </w:r>
    </w:p>
    <w:p w14:paraId="240D1597" w14:textId="77777777" w:rsidR="002D2C35" w:rsidRDefault="002D2C35" w:rsidP="00992E98">
      <w:pPr>
        <w:suppressAutoHyphens/>
        <w:jc w:val="center"/>
        <w:rPr>
          <w:b/>
          <w:bCs/>
          <w:i/>
          <w:sz w:val="28"/>
          <w:szCs w:val="28"/>
        </w:rPr>
      </w:pPr>
    </w:p>
    <w:p w14:paraId="25020166" w14:textId="77777777" w:rsidR="002D2C35" w:rsidRPr="002D2C35" w:rsidRDefault="002D2C35" w:rsidP="002D2C35">
      <w:pPr>
        <w:numPr>
          <w:ilvl w:val="0"/>
          <w:numId w:val="19"/>
        </w:numPr>
        <w:jc w:val="both"/>
        <w:rPr>
          <w:sz w:val="28"/>
          <w:szCs w:val="28"/>
        </w:rPr>
      </w:pPr>
      <w:r w:rsidRPr="002D2C35">
        <w:rPr>
          <w:sz w:val="28"/>
          <w:szCs w:val="28"/>
        </w:rPr>
        <w:t>Организация эффективного документооборота на предприятии</w:t>
      </w:r>
      <w:r>
        <w:rPr>
          <w:sz w:val="28"/>
          <w:szCs w:val="28"/>
        </w:rPr>
        <w:t xml:space="preserve"> (на конкретном примере)</w:t>
      </w:r>
    </w:p>
    <w:p w14:paraId="58FC5ABA" w14:textId="77777777" w:rsidR="002D2C35" w:rsidRPr="002D2C35" w:rsidRDefault="002D2C35" w:rsidP="002D2C35">
      <w:pPr>
        <w:numPr>
          <w:ilvl w:val="0"/>
          <w:numId w:val="19"/>
        </w:numPr>
        <w:jc w:val="both"/>
        <w:rPr>
          <w:sz w:val="28"/>
          <w:szCs w:val="28"/>
        </w:rPr>
      </w:pPr>
      <w:r w:rsidRPr="002D2C35">
        <w:rPr>
          <w:sz w:val="28"/>
          <w:szCs w:val="28"/>
        </w:rPr>
        <w:t>Подготовка организационно-распорядительной документации на предприятии</w:t>
      </w:r>
      <w:r>
        <w:rPr>
          <w:sz w:val="28"/>
          <w:szCs w:val="28"/>
        </w:rPr>
        <w:t xml:space="preserve"> (на конкретном примере)</w:t>
      </w:r>
    </w:p>
    <w:p w14:paraId="64318602" w14:textId="77777777" w:rsidR="002D2C35" w:rsidRPr="002D2C35" w:rsidRDefault="002D2C35" w:rsidP="002D2C35">
      <w:pPr>
        <w:numPr>
          <w:ilvl w:val="0"/>
          <w:numId w:val="19"/>
        </w:numPr>
        <w:jc w:val="both"/>
        <w:rPr>
          <w:rFonts w:eastAsia="Calibri"/>
          <w:bCs/>
          <w:sz w:val="28"/>
          <w:szCs w:val="28"/>
        </w:rPr>
      </w:pPr>
      <w:r w:rsidRPr="002D2C35">
        <w:rPr>
          <w:rFonts w:eastAsia="Calibri"/>
          <w:bCs/>
          <w:sz w:val="28"/>
          <w:szCs w:val="28"/>
        </w:rPr>
        <w:t>Работа с обращениями граждан</w:t>
      </w:r>
      <w:r>
        <w:rPr>
          <w:rFonts w:eastAsia="Calibri"/>
          <w:bCs/>
          <w:sz w:val="28"/>
          <w:szCs w:val="28"/>
        </w:rPr>
        <w:t xml:space="preserve"> в организации / учреждении </w:t>
      </w:r>
      <w:r>
        <w:rPr>
          <w:sz w:val="28"/>
          <w:szCs w:val="28"/>
        </w:rPr>
        <w:t>(на конкретном примере)</w:t>
      </w:r>
    </w:p>
    <w:p w14:paraId="5AEEDEE8" w14:textId="77777777" w:rsidR="002D2C35" w:rsidRPr="002D2C35" w:rsidRDefault="002D2C35" w:rsidP="002D2C35">
      <w:pPr>
        <w:numPr>
          <w:ilvl w:val="0"/>
          <w:numId w:val="19"/>
        </w:numPr>
        <w:jc w:val="both"/>
        <w:rPr>
          <w:rFonts w:eastAsia="Calibri"/>
          <w:bCs/>
          <w:sz w:val="28"/>
          <w:szCs w:val="28"/>
        </w:rPr>
      </w:pPr>
      <w:r w:rsidRPr="002D2C35">
        <w:rPr>
          <w:rFonts w:eastAsia="Calibri"/>
          <w:bCs/>
          <w:sz w:val="28"/>
          <w:szCs w:val="28"/>
        </w:rPr>
        <w:t>Составление и оформление служебных документов</w:t>
      </w:r>
      <w:r>
        <w:rPr>
          <w:rFonts w:eastAsia="Calibri"/>
          <w:bCs/>
          <w:sz w:val="28"/>
          <w:szCs w:val="28"/>
        </w:rPr>
        <w:t xml:space="preserve"> в организации / учреждении </w:t>
      </w:r>
      <w:r>
        <w:rPr>
          <w:sz w:val="28"/>
          <w:szCs w:val="28"/>
        </w:rPr>
        <w:t>(на конкретном примере)</w:t>
      </w:r>
    </w:p>
    <w:p w14:paraId="18EA3E81" w14:textId="77777777" w:rsidR="002D2C35" w:rsidRPr="002D2C35" w:rsidRDefault="002D2C35" w:rsidP="002D2C35">
      <w:pPr>
        <w:numPr>
          <w:ilvl w:val="0"/>
          <w:numId w:val="19"/>
        </w:numPr>
        <w:jc w:val="both"/>
        <w:rPr>
          <w:rFonts w:eastAsia="Calibri"/>
          <w:bCs/>
          <w:sz w:val="28"/>
          <w:szCs w:val="28"/>
        </w:rPr>
      </w:pPr>
      <w:r w:rsidRPr="002D2C35">
        <w:rPr>
          <w:rFonts w:eastAsia="Calibri"/>
          <w:bCs/>
          <w:sz w:val="28"/>
          <w:szCs w:val="28"/>
        </w:rPr>
        <w:t>Подготовка дел к последующему хранению и использованию</w:t>
      </w:r>
      <w:r>
        <w:rPr>
          <w:rFonts w:eastAsia="Calibri"/>
          <w:bCs/>
          <w:sz w:val="28"/>
          <w:szCs w:val="28"/>
        </w:rPr>
        <w:t xml:space="preserve"> в организации / учреждении </w:t>
      </w:r>
      <w:r>
        <w:rPr>
          <w:sz w:val="28"/>
          <w:szCs w:val="28"/>
        </w:rPr>
        <w:t>(на конкретном примере)</w:t>
      </w:r>
    </w:p>
    <w:p w14:paraId="6D6C94A1" w14:textId="77777777" w:rsidR="002D2C35" w:rsidRPr="002D2C35" w:rsidRDefault="002D2C35" w:rsidP="002D2C35">
      <w:pPr>
        <w:numPr>
          <w:ilvl w:val="0"/>
          <w:numId w:val="19"/>
        </w:numPr>
        <w:jc w:val="both"/>
        <w:rPr>
          <w:sz w:val="28"/>
          <w:szCs w:val="28"/>
        </w:rPr>
      </w:pPr>
      <w:r w:rsidRPr="002D2C35">
        <w:rPr>
          <w:sz w:val="28"/>
          <w:szCs w:val="28"/>
        </w:rPr>
        <w:t xml:space="preserve">Принципы организации делопроизводства на </w:t>
      </w:r>
      <w:r>
        <w:rPr>
          <w:rFonts w:eastAsia="Calibri"/>
          <w:bCs/>
          <w:sz w:val="28"/>
          <w:szCs w:val="28"/>
        </w:rPr>
        <w:t xml:space="preserve">в организации / учреждении </w:t>
      </w:r>
      <w:r>
        <w:rPr>
          <w:sz w:val="28"/>
          <w:szCs w:val="28"/>
        </w:rPr>
        <w:t>(на конкретном примере)</w:t>
      </w:r>
    </w:p>
    <w:p w14:paraId="798EE669" w14:textId="77777777" w:rsidR="002D2C35" w:rsidRPr="002D2C35" w:rsidRDefault="002D2C35" w:rsidP="002D2C35">
      <w:pPr>
        <w:numPr>
          <w:ilvl w:val="0"/>
          <w:numId w:val="19"/>
        </w:numPr>
        <w:jc w:val="both"/>
        <w:rPr>
          <w:sz w:val="28"/>
          <w:szCs w:val="28"/>
        </w:rPr>
      </w:pPr>
      <w:r w:rsidRPr="002D2C35">
        <w:rPr>
          <w:sz w:val="28"/>
          <w:szCs w:val="28"/>
        </w:rPr>
        <w:t>Подготовка и оформление распорядительной документации</w:t>
      </w:r>
      <w:r w:rsidRPr="002D2C35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в организации / учреждении </w:t>
      </w:r>
      <w:r>
        <w:rPr>
          <w:sz w:val="28"/>
          <w:szCs w:val="28"/>
        </w:rPr>
        <w:t>(на конкретном примере)</w:t>
      </w:r>
    </w:p>
    <w:p w14:paraId="7A2A4925" w14:textId="77777777" w:rsidR="002D2C35" w:rsidRPr="002D2C35" w:rsidRDefault="002D2C35" w:rsidP="002D2C35">
      <w:pPr>
        <w:numPr>
          <w:ilvl w:val="0"/>
          <w:numId w:val="19"/>
        </w:numPr>
        <w:jc w:val="both"/>
        <w:rPr>
          <w:sz w:val="28"/>
          <w:szCs w:val="28"/>
        </w:rPr>
      </w:pPr>
      <w:r w:rsidRPr="002D2C35">
        <w:rPr>
          <w:sz w:val="28"/>
          <w:szCs w:val="28"/>
        </w:rPr>
        <w:t>Порядок подготовки и работы с организационной документацией</w:t>
      </w:r>
      <w:r w:rsidRPr="002D2C35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в организации / учреждении </w:t>
      </w:r>
      <w:r>
        <w:rPr>
          <w:sz w:val="28"/>
          <w:szCs w:val="28"/>
        </w:rPr>
        <w:t>(на конкретном примере)</w:t>
      </w:r>
    </w:p>
    <w:p w14:paraId="43450C26" w14:textId="77777777" w:rsidR="002D2C35" w:rsidRPr="002D2C35" w:rsidRDefault="002D2C35" w:rsidP="002D2C35">
      <w:pPr>
        <w:numPr>
          <w:ilvl w:val="0"/>
          <w:numId w:val="19"/>
        </w:numPr>
        <w:jc w:val="both"/>
        <w:rPr>
          <w:sz w:val="28"/>
          <w:szCs w:val="28"/>
        </w:rPr>
      </w:pPr>
      <w:r w:rsidRPr="002D2C35">
        <w:rPr>
          <w:sz w:val="28"/>
          <w:szCs w:val="28"/>
        </w:rPr>
        <w:t>Организация работы со справочно-информационными документами</w:t>
      </w:r>
      <w:r w:rsidRPr="002D2C35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в организации / учреждении </w:t>
      </w:r>
      <w:r>
        <w:rPr>
          <w:sz w:val="28"/>
          <w:szCs w:val="28"/>
        </w:rPr>
        <w:t>(на конкретном примере)</w:t>
      </w:r>
    </w:p>
    <w:p w14:paraId="4AEFE373" w14:textId="77777777" w:rsidR="002D2C35" w:rsidRPr="002D2C35" w:rsidRDefault="002D2C35" w:rsidP="002D2C35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 д</w:t>
      </w:r>
      <w:r w:rsidRPr="002D2C35">
        <w:rPr>
          <w:sz w:val="28"/>
          <w:szCs w:val="28"/>
        </w:rPr>
        <w:t>окумент</w:t>
      </w:r>
      <w:r>
        <w:rPr>
          <w:sz w:val="28"/>
          <w:szCs w:val="28"/>
        </w:rPr>
        <w:t>ов</w:t>
      </w:r>
      <w:r w:rsidRPr="002D2C35">
        <w:rPr>
          <w:sz w:val="28"/>
          <w:szCs w:val="28"/>
        </w:rPr>
        <w:t xml:space="preserve"> по личному составу организации</w:t>
      </w:r>
      <w:r>
        <w:rPr>
          <w:sz w:val="28"/>
          <w:szCs w:val="28"/>
        </w:rPr>
        <w:t>, их специфика и порядок работы с ними</w:t>
      </w:r>
      <w:r w:rsidRPr="002D2C35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в организации / учреждении </w:t>
      </w:r>
      <w:r>
        <w:rPr>
          <w:sz w:val="28"/>
          <w:szCs w:val="28"/>
        </w:rPr>
        <w:t>(на конкретном примере)</w:t>
      </w:r>
    </w:p>
    <w:p w14:paraId="6FF57DDA" w14:textId="77777777" w:rsidR="002D2C35" w:rsidRPr="002D2C35" w:rsidRDefault="002D2C35" w:rsidP="002D2C35">
      <w:pPr>
        <w:numPr>
          <w:ilvl w:val="0"/>
          <w:numId w:val="19"/>
        </w:numPr>
        <w:jc w:val="both"/>
        <w:rPr>
          <w:sz w:val="28"/>
          <w:szCs w:val="28"/>
        </w:rPr>
      </w:pPr>
      <w:r w:rsidRPr="002D2C35">
        <w:rPr>
          <w:sz w:val="28"/>
          <w:szCs w:val="28"/>
        </w:rPr>
        <w:t xml:space="preserve">Документы по основной деятельности </w:t>
      </w:r>
      <w:r>
        <w:rPr>
          <w:rFonts w:eastAsia="Calibri"/>
          <w:bCs/>
          <w:sz w:val="28"/>
          <w:szCs w:val="28"/>
        </w:rPr>
        <w:t xml:space="preserve">организации / учреждении </w:t>
      </w:r>
      <w:r>
        <w:rPr>
          <w:sz w:val="28"/>
          <w:szCs w:val="28"/>
        </w:rPr>
        <w:t>(на конкретном примере)</w:t>
      </w:r>
    </w:p>
    <w:p w14:paraId="37EA148C" w14:textId="77777777" w:rsidR="002D2C35" w:rsidRPr="002D2C35" w:rsidRDefault="002D2C35" w:rsidP="002D2C35">
      <w:pPr>
        <w:numPr>
          <w:ilvl w:val="0"/>
          <w:numId w:val="19"/>
        </w:numPr>
        <w:jc w:val="both"/>
        <w:rPr>
          <w:sz w:val="28"/>
          <w:szCs w:val="28"/>
        </w:rPr>
      </w:pPr>
      <w:r w:rsidRPr="002D2C35">
        <w:rPr>
          <w:sz w:val="28"/>
          <w:szCs w:val="28"/>
        </w:rPr>
        <w:t xml:space="preserve">Документы по административно-хозяйственной деятельности </w:t>
      </w:r>
      <w:r>
        <w:rPr>
          <w:rFonts w:eastAsia="Calibri"/>
          <w:bCs/>
          <w:sz w:val="28"/>
          <w:szCs w:val="28"/>
        </w:rPr>
        <w:t xml:space="preserve">в организации / учреждении </w:t>
      </w:r>
      <w:r>
        <w:rPr>
          <w:sz w:val="28"/>
          <w:szCs w:val="28"/>
        </w:rPr>
        <w:t>(на конкретном примере)</w:t>
      </w:r>
    </w:p>
    <w:p w14:paraId="2A231E8B" w14:textId="77777777" w:rsidR="002D2C35" w:rsidRPr="002D2C35" w:rsidRDefault="002D2C35" w:rsidP="002D2C35">
      <w:pPr>
        <w:numPr>
          <w:ilvl w:val="0"/>
          <w:numId w:val="19"/>
        </w:numPr>
        <w:jc w:val="both"/>
        <w:rPr>
          <w:sz w:val="28"/>
          <w:szCs w:val="28"/>
        </w:rPr>
      </w:pPr>
      <w:r w:rsidRPr="002D2C35">
        <w:rPr>
          <w:sz w:val="28"/>
          <w:szCs w:val="28"/>
        </w:rPr>
        <w:t>Организация оперативного хранения документов</w:t>
      </w:r>
      <w:r w:rsidRPr="002D2C35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в организации / учреждении </w:t>
      </w:r>
      <w:r>
        <w:rPr>
          <w:sz w:val="28"/>
          <w:szCs w:val="28"/>
        </w:rPr>
        <w:t>(на конкретном примере)</w:t>
      </w:r>
    </w:p>
    <w:p w14:paraId="2057929D" w14:textId="77777777" w:rsidR="002D2C35" w:rsidRPr="002D2C35" w:rsidRDefault="002D2C35" w:rsidP="002D2C35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Порядок работы с д</w:t>
      </w:r>
      <w:r w:rsidRPr="002D2C35">
        <w:rPr>
          <w:sz w:val="28"/>
          <w:szCs w:val="28"/>
        </w:rPr>
        <w:t>елов</w:t>
      </w:r>
      <w:r>
        <w:rPr>
          <w:sz w:val="28"/>
          <w:szCs w:val="28"/>
        </w:rPr>
        <w:t>ой</w:t>
      </w:r>
      <w:r w:rsidRPr="002D2C35">
        <w:rPr>
          <w:sz w:val="28"/>
          <w:szCs w:val="28"/>
        </w:rPr>
        <w:t xml:space="preserve"> переписк</w:t>
      </w:r>
      <w:r>
        <w:rPr>
          <w:sz w:val="28"/>
          <w:szCs w:val="28"/>
        </w:rPr>
        <w:t xml:space="preserve">ой </w:t>
      </w:r>
      <w:r>
        <w:rPr>
          <w:rFonts w:eastAsia="Calibri"/>
          <w:bCs/>
          <w:sz w:val="28"/>
          <w:szCs w:val="28"/>
        </w:rPr>
        <w:t xml:space="preserve">в организации / учреждении </w:t>
      </w:r>
      <w:r>
        <w:rPr>
          <w:sz w:val="28"/>
          <w:szCs w:val="28"/>
        </w:rPr>
        <w:t>(на конкретном примере)</w:t>
      </w:r>
    </w:p>
    <w:p w14:paraId="5AA05BE3" w14:textId="77777777" w:rsidR="002D2C35" w:rsidRPr="002D2C35" w:rsidRDefault="002D2C35" w:rsidP="002D2C35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Порядок организации э</w:t>
      </w:r>
      <w:r w:rsidRPr="002D2C35">
        <w:rPr>
          <w:sz w:val="28"/>
          <w:szCs w:val="28"/>
        </w:rPr>
        <w:t>кспертиз</w:t>
      </w:r>
      <w:r>
        <w:rPr>
          <w:sz w:val="28"/>
          <w:szCs w:val="28"/>
        </w:rPr>
        <w:t>ы</w:t>
      </w:r>
      <w:r w:rsidRPr="002D2C35">
        <w:rPr>
          <w:sz w:val="28"/>
          <w:szCs w:val="28"/>
        </w:rPr>
        <w:t xml:space="preserve"> ценности документов</w:t>
      </w:r>
      <w:r w:rsidRPr="002D2C35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в организации / учреждении </w:t>
      </w:r>
      <w:r>
        <w:rPr>
          <w:sz w:val="28"/>
          <w:szCs w:val="28"/>
        </w:rPr>
        <w:t>(на конкретном примере).</w:t>
      </w:r>
    </w:p>
    <w:p w14:paraId="54F1FEE9" w14:textId="77777777" w:rsidR="00940FB7" w:rsidRPr="002D2C35" w:rsidRDefault="00940FB7" w:rsidP="002D2C35">
      <w:pPr>
        <w:suppressAutoHyphens/>
        <w:ind w:firstLine="709"/>
        <w:jc w:val="both"/>
        <w:rPr>
          <w:sz w:val="28"/>
          <w:szCs w:val="28"/>
        </w:rPr>
      </w:pPr>
    </w:p>
    <w:p w14:paraId="62CD1C9D" w14:textId="77777777" w:rsidR="00AF15D6" w:rsidRDefault="00AF15D6" w:rsidP="00BF7472">
      <w:pPr>
        <w:suppressAutoHyphens/>
        <w:jc w:val="both"/>
        <w:rPr>
          <w:bCs/>
          <w:sz w:val="28"/>
          <w:szCs w:val="28"/>
        </w:rPr>
      </w:pPr>
    </w:p>
    <w:p w14:paraId="71CFA96B" w14:textId="77777777" w:rsidR="00FC26BE" w:rsidRPr="00AF15D6" w:rsidRDefault="00FC26BE" w:rsidP="00AF15D6">
      <w:pPr>
        <w:suppressAutoHyphens/>
        <w:spacing w:line="276" w:lineRule="auto"/>
        <w:ind w:firstLine="709"/>
        <w:jc w:val="both"/>
        <w:rPr>
          <w:bCs/>
          <w:i/>
          <w:spacing w:val="-2"/>
          <w:sz w:val="28"/>
          <w:szCs w:val="28"/>
        </w:rPr>
      </w:pPr>
      <w:r w:rsidRPr="00AF15D6">
        <w:rPr>
          <w:bCs/>
          <w:i/>
          <w:spacing w:val="-2"/>
          <w:sz w:val="28"/>
          <w:szCs w:val="28"/>
        </w:rPr>
        <w:t>Оценочные материалы, используемые в процессе итоговой аттестации.</w:t>
      </w:r>
    </w:p>
    <w:p w14:paraId="46A36DC6" w14:textId="77777777" w:rsidR="00FA6AF0" w:rsidRPr="00FA6AF0" w:rsidRDefault="00324A3D" w:rsidP="00AF15D6">
      <w:pPr>
        <w:spacing w:line="276" w:lineRule="auto"/>
        <w:ind w:firstLine="567"/>
        <w:jc w:val="both"/>
        <w:rPr>
          <w:sz w:val="28"/>
          <w:szCs w:val="28"/>
          <w:lang w:eastAsia="ko-KR"/>
        </w:rPr>
      </w:pPr>
      <w:r w:rsidRPr="00AF15D6">
        <w:rPr>
          <w:sz w:val="28"/>
          <w:szCs w:val="28"/>
        </w:rPr>
        <w:t>Оценочные материалы для проведения итоговой аттестации обучающихся</w:t>
      </w:r>
      <w:r w:rsidRPr="003167E2">
        <w:rPr>
          <w:sz w:val="28"/>
          <w:szCs w:val="28"/>
        </w:rPr>
        <w:t xml:space="preserve"> по программе профессиональной переподготовки в форме защиты выпускной аттестационной (квалификационной) работы включа</w:t>
      </w:r>
      <w:r w:rsidR="001C7048" w:rsidRPr="003167E2">
        <w:rPr>
          <w:sz w:val="28"/>
          <w:szCs w:val="28"/>
        </w:rPr>
        <w:t>ю</w:t>
      </w:r>
      <w:r w:rsidRPr="003167E2">
        <w:rPr>
          <w:sz w:val="28"/>
          <w:szCs w:val="28"/>
        </w:rPr>
        <w:t xml:space="preserve">т в себя: </w:t>
      </w:r>
      <w:r w:rsidR="00FA6AF0" w:rsidRPr="003167E2">
        <w:rPr>
          <w:sz w:val="28"/>
          <w:szCs w:val="28"/>
        </w:rPr>
        <w:t xml:space="preserve">перечень </w:t>
      </w:r>
      <w:r w:rsidR="00FA6AF0" w:rsidRPr="003167E2">
        <w:rPr>
          <w:bCs/>
          <w:spacing w:val="-2"/>
          <w:sz w:val="28"/>
          <w:szCs w:val="28"/>
        </w:rPr>
        <w:t>компетенций, подлежащих совершенствованию, и (или) перечень новых компетенций, формирующихся в результате освоения программы</w:t>
      </w:r>
      <w:r w:rsidRPr="003167E2">
        <w:rPr>
          <w:sz w:val="28"/>
          <w:szCs w:val="28"/>
        </w:rPr>
        <w:t xml:space="preserve">; описание показателей и критериев оценивания </w:t>
      </w:r>
      <w:r w:rsidR="00FA6AF0" w:rsidRPr="003167E2">
        <w:rPr>
          <w:sz w:val="28"/>
          <w:szCs w:val="28"/>
        </w:rPr>
        <w:t>выпускной аттестационной работы</w:t>
      </w:r>
      <w:r w:rsidRPr="003167E2">
        <w:rPr>
          <w:sz w:val="28"/>
          <w:szCs w:val="28"/>
        </w:rPr>
        <w:t xml:space="preserve">, описание шкал оценивания; </w:t>
      </w:r>
      <w:r w:rsidR="00FA6AF0" w:rsidRPr="003167E2">
        <w:rPr>
          <w:sz w:val="28"/>
          <w:szCs w:val="28"/>
          <w:lang w:eastAsia="ko-KR"/>
        </w:rPr>
        <w:t>интегральную оценку защиты выпускной аттестационной (квалификационной) работы.</w:t>
      </w:r>
    </w:p>
    <w:p w14:paraId="06B7212C" w14:textId="77777777" w:rsidR="00FA6AF0" w:rsidRDefault="00FA6AF0" w:rsidP="001C7048">
      <w:pPr>
        <w:rPr>
          <w:sz w:val="28"/>
          <w:szCs w:val="28"/>
        </w:rPr>
      </w:pPr>
    </w:p>
    <w:p w14:paraId="3A80391A" w14:textId="77777777" w:rsidR="00130128" w:rsidRPr="00FA6AF0" w:rsidRDefault="00130128" w:rsidP="001C7048">
      <w:pPr>
        <w:rPr>
          <w:sz w:val="28"/>
          <w:szCs w:val="28"/>
        </w:rPr>
      </w:pPr>
    </w:p>
    <w:p w14:paraId="641B630D" w14:textId="77777777" w:rsidR="00E47F9B" w:rsidRPr="003167E2" w:rsidRDefault="00FA6AF0" w:rsidP="001C70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67E2">
        <w:rPr>
          <w:b/>
          <w:sz w:val="28"/>
          <w:szCs w:val="28"/>
        </w:rPr>
        <w:t xml:space="preserve">Показатели и критерии оценивания </w:t>
      </w:r>
    </w:p>
    <w:p w14:paraId="09B3C3F1" w14:textId="77777777" w:rsidR="00940FB7" w:rsidRPr="003167E2" w:rsidRDefault="00FA6AF0" w:rsidP="001C7048">
      <w:pPr>
        <w:autoSpaceDE w:val="0"/>
        <w:autoSpaceDN w:val="0"/>
        <w:adjustRightInd w:val="0"/>
        <w:jc w:val="center"/>
        <w:rPr>
          <w:b/>
        </w:rPr>
      </w:pPr>
      <w:r w:rsidRPr="003167E2">
        <w:rPr>
          <w:b/>
          <w:sz w:val="28"/>
          <w:szCs w:val="28"/>
        </w:rPr>
        <w:t>выпускной аттестационной</w:t>
      </w:r>
      <w:r w:rsidR="00E47F9B" w:rsidRPr="003167E2">
        <w:rPr>
          <w:b/>
          <w:sz w:val="28"/>
          <w:szCs w:val="28"/>
        </w:rPr>
        <w:t xml:space="preserve"> </w:t>
      </w:r>
      <w:r w:rsidR="00E47F9B" w:rsidRPr="003167E2">
        <w:rPr>
          <w:b/>
          <w:sz w:val="28"/>
          <w:szCs w:val="28"/>
          <w:lang w:eastAsia="ko-KR"/>
        </w:rPr>
        <w:t xml:space="preserve">(квалификационной) </w:t>
      </w:r>
      <w:r w:rsidRPr="003167E2">
        <w:rPr>
          <w:b/>
          <w:sz w:val="28"/>
          <w:szCs w:val="28"/>
        </w:rPr>
        <w:t xml:space="preserve"> работы</w:t>
      </w:r>
    </w:p>
    <w:p w14:paraId="50709C56" w14:textId="77777777" w:rsidR="00324A3D" w:rsidRPr="003167E2" w:rsidRDefault="00324A3D" w:rsidP="001C7048">
      <w:pPr>
        <w:suppressAutoHyphens/>
        <w:ind w:firstLine="709"/>
        <w:jc w:val="both"/>
        <w:rPr>
          <w:bCs/>
          <w:sz w:val="28"/>
          <w:szCs w:val="28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2693"/>
        <w:gridCol w:w="2552"/>
        <w:gridCol w:w="2693"/>
      </w:tblGrid>
      <w:tr w:rsidR="00FA6AF0" w:rsidRPr="003167E2" w14:paraId="3AEA1C1B" w14:textId="77777777" w:rsidTr="00E47F9B">
        <w:tc>
          <w:tcPr>
            <w:tcW w:w="568" w:type="dxa"/>
            <w:vMerge w:val="restart"/>
            <w:shd w:val="clear" w:color="auto" w:fill="auto"/>
            <w:textDirection w:val="btLr"/>
            <w:vAlign w:val="center"/>
          </w:tcPr>
          <w:p w14:paraId="0B2A7A65" w14:textId="77777777" w:rsidR="00FA6AF0" w:rsidRPr="003167E2" w:rsidRDefault="00FA6AF0" w:rsidP="001C70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167E2"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10064" w:type="dxa"/>
            <w:gridSpan w:val="4"/>
            <w:shd w:val="clear" w:color="auto" w:fill="auto"/>
            <w:vAlign w:val="center"/>
          </w:tcPr>
          <w:p w14:paraId="77A61E6C" w14:textId="77777777" w:rsidR="00FA6AF0" w:rsidRPr="003167E2" w:rsidRDefault="00FA6AF0" w:rsidP="001C70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67E2">
              <w:rPr>
                <w:b/>
              </w:rPr>
              <w:t>Показатели</w:t>
            </w:r>
          </w:p>
        </w:tc>
      </w:tr>
      <w:tr w:rsidR="00FA6AF0" w:rsidRPr="003167E2" w14:paraId="6E5708D5" w14:textId="77777777" w:rsidTr="00FA6AF0">
        <w:tc>
          <w:tcPr>
            <w:tcW w:w="568" w:type="dxa"/>
            <w:vMerge/>
            <w:shd w:val="clear" w:color="auto" w:fill="auto"/>
            <w:vAlign w:val="center"/>
          </w:tcPr>
          <w:p w14:paraId="42450FD9" w14:textId="77777777" w:rsidR="00FA6AF0" w:rsidRPr="003167E2" w:rsidRDefault="00FA6AF0" w:rsidP="001C70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064" w:type="dxa"/>
            <w:gridSpan w:val="4"/>
            <w:shd w:val="clear" w:color="auto" w:fill="auto"/>
            <w:vAlign w:val="center"/>
          </w:tcPr>
          <w:p w14:paraId="6E7DE214" w14:textId="77777777" w:rsidR="00FA6AF0" w:rsidRPr="003167E2" w:rsidRDefault="00FA6AF0" w:rsidP="001C70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67E2">
              <w:rPr>
                <w:b/>
              </w:rPr>
              <w:t>Оценки « 2 -  5»</w:t>
            </w:r>
          </w:p>
        </w:tc>
      </w:tr>
      <w:tr w:rsidR="00FA6AF0" w:rsidRPr="003167E2" w14:paraId="25667CF4" w14:textId="77777777" w:rsidTr="00E47F9B">
        <w:tc>
          <w:tcPr>
            <w:tcW w:w="568" w:type="dxa"/>
            <w:vMerge/>
            <w:shd w:val="clear" w:color="auto" w:fill="auto"/>
            <w:vAlign w:val="center"/>
          </w:tcPr>
          <w:p w14:paraId="1BFABF0E" w14:textId="77777777" w:rsidR="00FA6AF0" w:rsidRPr="003167E2" w:rsidRDefault="00FA6AF0" w:rsidP="001C70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D80304F" w14:textId="77777777" w:rsidR="00FA6AF0" w:rsidRPr="003167E2" w:rsidRDefault="00FA6AF0" w:rsidP="001C70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67E2">
              <w:rPr>
                <w:b/>
              </w:rPr>
              <w:t>«неудовл. 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CA37B1" w14:textId="77777777" w:rsidR="00FA6AF0" w:rsidRPr="003167E2" w:rsidRDefault="00FA6AF0" w:rsidP="001C70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67E2">
              <w:rPr>
                <w:b/>
              </w:rPr>
              <w:t>«удовлетв.»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C757D8" w14:textId="77777777" w:rsidR="00FA6AF0" w:rsidRPr="003167E2" w:rsidRDefault="00FA6AF0" w:rsidP="001C70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67E2">
              <w:rPr>
                <w:b/>
              </w:rPr>
              <w:t>«хорошо»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81CB72" w14:textId="77777777" w:rsidR="00FA6AF0" w:rsidRPr="003167E2" w:rsidRDefault="00FA6AF0" w:rsidP="001C70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67E2">
              <w:rPr>
                <w:b/>
              </w:rPr>
              <w:t>«отлично»</w:t>
            </w:r>
          </w:p>
        </w:tc>
      </w:tr>
      <w:tr w:rsidR="00FA6AF0" w:rsidRPr="003167E2" w14:paraId="24A15A19" w14:textId="77777777" w:rsidTr="00E47F9B">
        <w:trPr>
          <w:cantSplit/>
          <w:trHeight w:val="1134"/>
        </w:trPr>
        <w:tc>
          <w:tcPr>
            <w:tcW w:w="568" w:type="dxa"/>
            <w:shd w:val="clear" w:color="auto" w:fill="auto"/>
            <w:textDirection w:val="btLr"/>
            <w:vAlign w:val="center"/>
          </w:tcPr>
          <w:p w14:paraId="67D45A61" w14:textId="77777777" w:rsidR="00FA6AF0" w:rsidRPr="003167E2" w:rsidRDefault="00FA6AF0" w:rsidP="001C70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67E2">
              <w:rPr>
                <w:b/>
              </w:rPr>
              <w:t>Актуальность</w:t>
            </w:r>
          </w:p>
        </w:tc>
        <w:tc>
          <w:tcPr>
            <w:tcW w:w="2126" w:type="dxa"/>
            <w:shd w:val="clear" w:color="auto" w:fill="auto"/>
          </w:tcPr>
          <w:p w14:paraId="589C2EDA" w14:textId="77777777" w:rsidR="00FA6AF0" w:rsidRPr="003167E2" w:rsidRDefault="00FA6AF0" w:rsidP="001C7048">
            <w:pPr>
              <w:widowControl w:val="0"/>
              <w:autoSpaceDE w:val="0"/>
              <w:autoSpaceDN w:val="0"/>
              <w:adjustRightInd w:val="0"/>
            </w:pPr>
            <w:r w:rsidRPr="003167E2">
              <w:t>Актуальность исследования специально автором не обосновывается.</w:t>
            </w:r>
          </w:p>
          <w:p w14:paraId="7ABE4572" w14:textId="77777777" w:rsidR="00FA6AF0" w:rsidRPr="003167E2" w:rsidRDefault="00FA6AF0" w:rsidP="001C7048">
            <w:pPr>
              <w:widowControl w:val="0"/>
              <w:autoSpaceDE w:val="0"/>
              <w:autoSpaceDN w:val="0"/>
              <w:adjustRightInd w:val="0"/>
            </w:pPr>
            <w:r w:rsidRPr="003167E2">
              <w:t>Сформулированы цель, задачи не точно и не полностью, (работа не зачтена – необходима доработка). Неясны цели и задачи работы (либо они есть, но абсолютно не согласуются с содержанием)</w:t>
            </w:r>
          </w:p>
        </w:tc>
        <w:tc>
          <w:tcPr>
            <w:tcW w:w="2693" w:type="dxa"/>
            <w:shd w:val="clear" w:color="auto" w:fill="auto"/>
          </w:tcPr>
          <w:p w14:paraId="707B27F6" w14:textId="77777777" w:rsidR="00FA6AF0" w:rsidRPr="003167E2" w:rsidRDefault="00FA6AF0" w:rsidP="001C7048">
            <w:pPr>
              <w:widowControl w:val="0"/>
              <w:autoSpaceDE w:val="0"/>
              <w:autoSpaceDN w:val="0"/>
              <w:adjustRightInd w:val="0"/>
            </w:pPr>
            <w:r w:rsidRPr="003167E2">
              <w:t>Актуальность либо вообще не сформулирована, сформулирована не в самых общих чертах – проблема не выявлена и, что самое главное, не аргументирована (не обоснована со ссылками на источники). Не четко сформулированы цель, зада</w:t>
            </w:r>
            <w:r w:rsidR="001C7048" w:rsidRPr="003167E2">
              <w:t xml:space="preserve">чи, </w:t>
            </w:r>
            <w:r w:rsidRPr="003167E2">
              <w:t xml:space="preserve">предмет, объект исследования, методы, используемые в работе </w:t>
            </w:r>
          </w:p>
        </w:tc>
        <w:tc>
          <w:tcPr>
            <w:tcW w:w="2552" w:type="dxa"/>
            <w:shd w:val="clear" w:color="auto" w:fill="auto"/>
          </w:tcPr>
          <w:p w14:paraId="3FB90AD1" w14:textId="77777777" w:rsidR="00FA6AF0" w:rsidRPr="003167E2" w:rsidRDefault="00FA6AF0" w:rsidP="001C7048">
            <w:pPr>
              <w:widowControl w:val="0"/>
              <w:autoSpaceDE w:val="0"/>
              <w:autoSpaceDN w:val="0"/>
              <w:adjustRightInd w:val="0"/>
            </w:pPr>
            <w:r w:rsidRPr="003167E2">
              <w:t>А</w:t>
            </w:r>
            <w:r w:rsidR="001C7048" w:rsidRPr="003167E2">
              <w:t xml:space="preserve">втор обосновывает актуальность </w:t>
            </w:r>
            <w:r w:rsidRPr="003167E2">
              <w:t>направления исследования в целом, а не собственной темы. Сформули</w:t>
            </w:r>
            <w:r w:rsidR="001C7048" w:rsidRPr="003167E2">
              <w:t xml:space="preserve">рованы цель, задачи, </w:t>
            </w:r>
            <w:r w:rsidRPr="003167E2">
              <w:t xml:space="preserve">предмет, объект исследования. Тема работы сформулирована более или менее точно (то есть отражает основные аспекты изучаемой темы). </w:t>
            </w:r>
          </w:p>
        </w:tc>
        <w:tc>
          <w:tcPr>
            <w:tcW w:w="2693" w:type="dxa"/>
            <w:shd w:val="clear" w:color="auto" w:fill="auto"/>
          </w:tcPr>
          <w:p w14:paraId="38E0D6E8" w14:textId="77777777" w:rsidR="00FA6AF0" w:rsidRPr="003167E2" w:rsidRDefault="00FA6AF0" w:rsidP="001C7048">
            <w:pPr>
              <w:widowControl w:val="0"/>
              <w:autoSpaceDE w:val="0"/>
              <w:autoSpaceDN w:val="0"/>
              <w:adjustRightInd w:val="0"/>
            </w:pPr>
            <w:r w:rsidRPr="003167E2">
              <w:t xml:space="preserve">Актуальность проблемы исследования обоснована анализом состояния действительности. Сформулированы цель, задачи, предмет, объект исследования, методы, используемые в работе. </w:t>
            </w:r>
          </w:p>
        </w:tc>
      </w:tr>
      <w:tr w:rsidR="00FA6AF0" w:rsidRPr="003167E2" w14:paraId="59DB76BF" w14:textId="77777777" w:rsidTr="00E47F9B">
        <w:trPr>
          <w:cantSplit/>
          <w:trHeight w:val="1134"/>
        </w:trPr>
        <w:tc>
          <w:tcPr>
            <w:tcW w:w="568" w:type="dxa"/>
            <w:shd w:val="clear" w:color="auto" w:fill="auto"/>
            <w:textDirection w:val="btLr"/>
            <w:vAlign w:val="center"/>
          </w:tcPr>
          <w:p w14:paraId="5D0A466D" w14:textId="77777777" w:rsidR="00FA6AF0" w:rsidRPr="003167E2" w:rsidRDefault="00FA6AF0" w:rsidP="001C70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67E2">
              <w:rPr>
                <w:b/>
              </w:rPr>
              <w:lastRenderedPageBreak/>
              <w:t>Логика работы</w:t>
            </w:r>
          </w:p>
        </w:tc>
        <w:tc>
          <w:tcPr>
            <w:tcW w:w="2126" w:type="dxa"/>
            <w:shd w:val="clear" w:color="auto" w:fill="auto"/>
          </w:tcPr>
          <w:p w14:paraId="6E3C992A" w14:textId="77777777" w:rsidR="00FA6AF0" w:rsidRPr="003167E2" w:rsidRDefault="00FA6AF0" w:rsidP="001C7048">
            <w:r w:rsidRPr="003167E2">
              <w:t xml:space="preserve">Содержание и тема работы плохо согласуются между собой. </w:t>
            </w:r>
          </w:p>
          <w:p w14:paraId="25CCCABC" w14:textId="77777777" w:rsidR="00FA6AF0" w:rsidRPr="003167E2" w:rsidRDefault="00FA6AF0" w:rsidP="001C70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shd w:val="clear" w:color="auto" w:fill="auto"/>
          </w:tcPr>
          <w:p w14:paraId="3C8A461E" w14:textId="77777777" w:rsidR="00FA6AF0" w:rsidRPr="003167E2" w:rsidRDefault="00FA6AF0" w:rsidP="001C7048">
            <w:pPr>
              <w:widowControl w:val="0"/>
              <w:autoSpaceDE w:val="0"/>
              <w:autoSpaceDN w:val="0"/>
              <w:adjustRightInd w:val="0"/>
            </w:pPr>
            <w:r w:rsidRPr="003167E2">
              <w:t>Содержание и тема работы не всегда согласуются между собой.  Некоторые части работы не связаны с целью и задачами работы</w:t>
            </w:r>
          </w:p>
        </w:tc>
        <w:tc>
          <w:tcPr>
            <w:tcW w:w="2552" w:type="dxa"/>
            <w:shd w:val="clear" w:color="auto" w:fill="auto"/>
          </w:tcPr>
          <w:p w14:paraId="1FB0D31A" w14:textId="77777777" w:rsidR="00FA6AF0" w:rsidRPr="003167E2" w:rsidRDefault="001C7048" w:rsidP="001C7048">
            <w:r w:rsidRPr="003167E2">
              <w:t xml:space="preserve">Содержание, </w:t>
            </w:r>
            <w:r w:rsidR="00FA6AF0" w:rsidRPr="003167E2">
              <w:t xml:space="preserve">как целой работы, так и ее частей связано с темой работы, имеются небольшие отклонения. Логика изложения, в общем и целом, присутствует – одно положение вытекает из другого. </w:t>
            </w:r>
          </w:p>
          <w:p w14:paraId="5D9F5CFE" w14:textId="77777777" w:rsidR="00FA6AF0" w:rsidRPr="003167E2" w:rsidRDefault="00FA6AF0" w:rsidP="001C70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shd w:val="clear" w:color="auto" w:fill="auto"/>
          </w:tcPr>
          <w:p w14:paraId="45BF603A" w14:textId="77777777" w:rsidR="00FA6AF0" w:rsidRPr="003167E2" w:rsidRDefault="001C7048" w:rsidP="001C7048">
            <w:pPr>
              <w:widowControl w:val="0"/>
              <w:autoSpaceDE w:val="0"/>
              <w:autoSpaceDN w:val="0"/>
              <w:adjustRightInd w:val="0"/>
            </w:pPr>
            <w:r w:rsidRPr="003167E2">
              <w:t xml:space="preserve">Содержание, </w:t>
            </w:r>
            <w:r w:rsidR="00FA6AF0" w:rsidRPr="003167E2">
              <w:t>как целой работы, так и ее частей связано с темой работы. Тема сформулирована конкретно, отражает направленность рабо</w:t>
            </w:r>
            <w:r w:rsidRPr="003167E2">
              <w:t xml:space="preserve">ты. В каждой части (главе, </w:t>
            </w:r>
            <w:r w:rsidR="00FA6AF0" w:rsidRPr="003167E2">
              <w:t>параграфе) присутствует обоснование, почему эта часть рассматривается в рамках данной темы</w:t>
            </w:r>
          </w:p>
        </w:tc>
      </w:tr>
      <w:tr w:rsidR="00FA6AF0" w:rsidRPr="003167E2" w14:paraId="66F96167" w14:textId="77777777" w:rsidTr="00E47F9B">
        <w:trPr>
          <w:cantSplit/>
          <w:trHeight w:val="2683"/>
        </w:trPr>
        <w:tc>
          <w:tcPr>
            <w:tcW w:w="568" w:type="dxa"/>
            <w:shd w:val="clear" w:color="auto" w:fill="auto"/>
            <w:textDirection w:val="btLr"/>
            <w:vAlign w:val="center"/>
          </w:tcPr>
          <w:p w14:paraId="536769E2" w14:textId="77777777" w:rsidR="00FA6AF0" w:rsidRPr="003167E2" w:rsidRDefault="00FA6AF0" w:rsidP="001C70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67E2">
              <w:rPr>
                <w:b/>
              </w:rPr>
              <w:t>Сроки</w:t>
            </w:r>
          </w:p>
        </w:tc>
        <w:tc>
          <w:tcPr>
            <w:tcW w:w="2126" w:type="dxa"/>
            <w:shd w:val="clear" w:color="auto" w:fill="auto"/>
          </w:tcPr>
          <w:p w14:paraId="4155DD8A" w14:textId="77777777" w:rsidR="00FA6AF0" w:rsidRPr="003167E2" w:rsidRDefault="00FA6AF0" w:rsidP="001C7048">
            <w:r w:rsidRPr="003167E2">
              <w:t>Работа сдана с опозданием (более 3-х дней задержки)</w:t>
            </w:r>
          </w:p>
        </w:tc>
        <w:tc>
          <w:tcPr>
            <w:tcW w:w="2693" w:type="dxa"/>
            <w:shd w:val="clear" w:color="auto" w:fill="auto"/>
          </w:tcPr>
          <w:p w14:paraId="1620DA31" w14:textId="77777777" w:rsidR="00FA6AF0" w:rsidRPr="003167E2" w:rsidRDefault="00FA6AF0" w:rsidP="001C7048">
            <w:r w:rsidRPr="003167E2">
              <w:t xml:space="preserve">Работа сдана с опозданием (более 3-х дней задержки). </w:t>
            </w:r>
          </w:p>
        </w:tc>
        <w:tc>
          <w:tcPr>
            <w:tcW w:w="2552" w:type="dxa"/>
            <w:shd w:val="clear" w:color="auto" w:fill="auto"/>
          </w:tcPr>
          <w:p w14:paraId="055F423A" w14:textId="77777777" w:rsidR="00FA6AF0" w:rsidRPr="003167E2" w:rsidRDefault="00FA6AF0" w:rsidP="001C7048">
            <w:r w:rsidRPr="003167E2">
              <w:t>Работа сдана в срок (либо с опозданием в 2-3 дня)</w:t>
            </w:r>
          </w:p>
        </w:tc>
        <w:tc>
          <w:tcPr>
            <w:tcW w:w="2693" w:type="dxa"/>
            <w:shd w:val="clear" w:color="auto" w:fill="auto"/>
          </w:tcPr>
          <w:p w14:paraId="327C55EE" w14:textId="77777777" w:rsidR="00FA6AF0" w:rsidRPr="003167E2" w:rsidRDefault="00FA6AF0" w:rsidP="001C7048">
            <w:r w:rsidRPr="003167E2">
              <w:t>Работа сдана с соблюдением всех сроков</w:t>
            </w:r>
          </w:p>
        </w:tc>
      </w:tr>
      <w:tr w:rsidR="00FA6AF0" w:rsidRPr="003167E2" w14:paraId="7EF91FB8" w14:textId="77777777" w:rsidTr="00E47F9B">
        <w:trPr>
          <w:cantSplit/>
          <w:trHeight w:val="1473"/>
        </w:trPr>
        <w:tc>
          <w:tcPr>
            <w:tcW w:w="568" w:type="dxa"/>
            <w:shd w:val="clear" w:color="auto" w:fill="auto"/>
            <w:textDirection w:val="btLr"/>
            <w:vAlign w:val="center"/>
          </w:tcPr>
          <w:p w14:paraId="081A9360" w14:textId="77777777" w:rsidR="00FA6AF0" w:rsidRPr="003167E2" w:rsidRDefault="00FA6AF0" w:rsidP="001C70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67E2">
              <w:rPr>
                <w:b/>
              </w:rPr>
              <w:t>Самостоятельность в работе</w:t>
            </w:r>
          </w:p>
        </w:tc>
        <w:tc>
          <w:tcPr>
            <w:tcW w:w="2126" w:type="dxa"/>
            <w:shd w:val="clear" w:color="auto" w:fill="auto"/>
          </w:tcPr>
          <w:p w14:paraId="7E946D03" w14:textId="77777777" w:rsidR="00FA6AF0" w:rsidRPr="003167E2" w:rsidRDefault="00FA6AF0" w:rsidP="001C7048">
            <w:r w:rsidRPr="003167E2">
              <w:t>Большая часть работы списана из одного источника, либо заимствована из сети Интернет. Авторский текст почти отсутствует (или присутствует только авторский текст.) Научный руководитель не знает ничего о процессе написания студентом работы, студент отказывается показать черновики, конспекты</w:t>
            </w:r>
          </w:p>
        </w:tc>
        <w:tc>
          <w:tcPr>
            <w:tcW w:w="2693" w:type="dxa"/>
            <w:shd w:val="clear" w:color="auto" w:fill="auto"/>
          </w:tcPr>
          <w:p w14:paraId="1F271390" w14:textId="77777777" w:rsidR="00FA6AF0" w:rsidRPr="003167E2" w:rsidRDefault="00FA6AF0" w:rsidP="001C7048">
            <w:r w:rsidRPr="003167E2">
              <w:t>Самостоятельные выводы либо отсутствуют, либо присутствуют только формально. Автор недостаточно хорошо ориенти</w:t>
            </w:r>
            <w:r w:rsidR="001C7048" w:rsidRPr="003167E2">
              <w:t xml:space="preserve">руется в тематике, путается в </w:t>
            </w:r>
            <w:r w:rsidRPr="003167E2">
              <w:t>изложении содержания. Слишком большие отрывки (более двух абзацев) переписаны из источников.</w:t>
            </w:r>
          </w:p>
        </w:tc>
        <w:tc>
          <w:tcPr>
            <w:tcW w:w="2552" w:type="dxa"/>
            <w:shd w:val="clear" w:color="auto" w:fill="auto"/>
          </w:tcPr>
          <w:p w14:paraId="39263E60" w14:textId="77777777" w:rsidR="00FA6AF0" w:rsidRPr="003167E2" w:rsidRDefault="00FA6AF0" w:rsidP="001C7048">
            <w:r w:rsidRPr="003167E2">
              <w:t>После каждой главы, параграфа автор рабо</w:t>
            </w:r>
            <w:r w:rsidR="001C7048" w:rsidRPr="003167E2">
              <w:t xml:space="preserve">ты делает </w:t>
            </w:r>
            <w:r w:rsidRPr="003167E2">
              <w:t>выводы. Выводы порой слишком расплывчаты, иногда не связаны с содержанием параграфа, главы Автор не всегда обоснованно и конкретно выражает свое мнение по поводу основных аспектов содержания работы.</w:t>
            </w:r>
          </w:p>
          <w:p w14:paraId="0B33B229" w14:textId="77777777" w:rsidR="00FA6AF0" w:rsidRPr="003167E2" w:rsidRDefault="00FA6AF0" w:rsidP="001C7048"/>
        </w:tc>
        <w:tc>
          <w:tcPr>
            <w:tcW w:w="2693" w:type="dxa"/>
            <w:shd w:val="clear" w:color="auto" w:fill="auto"/>
          </w:tcPr>
          <w:p w14:paraId="594674BB" w14:textId="77777777" w:rsidR="00FA6AF0" w:rsidRPr="003167E2" w:rsidRDefault="00FA6AF0" w:rsidP="001C7048">
            <w:r w:rsidRPr="003167E2">
              <w:t>После каждой главы, параграфа автор работы делает самостоятельные выводы. Автор четко, обоснованно и конкретно выражает свое мнение по поводу основных аспектов содержания работы. Из разговора с автором научный руководитель делает вывод о том, что студент достаточно свободно ориентируется в терминологии, ис</w:t>
            </w:r>
            <w:r w:rsidR="00E47F9B" w:rsidRPr="003167E2">
              <w:t>пользуемой в ВА</w:t>
            </w:r>
            <w:r w:rsidRPr="003167E2">
              <w:t>Р</w:t>
            </w:r>
          </w:p>
        </w:tc>
      </w:tr>
      <w:tr w:rsidR="00FA6AF0" w:rsidRPr="003167E2" w14:paraId="5BC4CDDF" w14:textId="77777777" w:rsidTr="00E47F9B">
        <w:trPr>
          <w:cantSplit/>
          <w:trHeight w:val="1473"/>
        </w:trPr>
        <w:tc>
          <w:tcPr>
            <w:tcW w:w="568" w:type="dxa"/>
            <w:shd w:val="clear" w:color="auto" w:fill="auto"/>
            <w:textDirection w:val="btLr"/>
            <w:vAlign w:val="center"/>
          </w:tcPr>
          <w:p w14:paraId="3642C45D" w14:textId="77777777" w:rsidR="00FA6AF0" w:rsidRPr="003167E2" w:rsidRDefault="00FA6AF0" w:rsidP="001C70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67E2">
              <w:rPr>
                <w:b/>
              </w:rPr>
              <w:t>Оформление работы</w:t>
            </w:r>
          </w:p>
        </w:tc>
        <w:tc>
          <w:tcPr>
            <w:tcW w:w="2126" w:type="dxa"/>
            <w:shd w:val="clear" w:color="auto" w:fill="auto"/>
          </w:tcPr>
          <w:p w14:paraId="3A73FAA1" w14:textId="77777777" w:rsidR="00FA6AF0" w:rsidRPr="003167E2" w:rsidRDefault="00FA6AF0" w:rsidP="001C7048">
            <w:r w:rsidRPr="003167E2">
              <w:t xml:space="preserve">Много нарушений правил оформления и низкая культура ссылок. </w:t>
            </w:r>
          </w:p>
        </w:tc>
        <w:tc>
          <w:tcPr>
            <w:tcW w:w="2693" w:type="dxa"/>
            <w:shd w:val="clear" w:color="auto" w:fill="auto"/>
          </w:tcPr>
          <w:p w14:paraId="0E62B9F9" w14:textId="77777777" w:rsidR="00FA6AF0" w:rsidRPr="003167E2" w:rsidRDefault="00A30675" w:rsidP="001C7048">
            <w:r w:rsidRPr="003167E2">
              <w:t>Представленная ВА</w:t>
            </w:r>
            <w:r w:rsidR="00FA6AF0" w:rsidRPr="003167E2">
              <w:t>Р имеет отклонения и не во всем соответствует предъявляемым требованиям</w:t>
            </w:r>
          </w:p>
        </w:tc>
        <w:tc>
          <w:tcPr>
            <w:tcW w:w="2552" w:type="dxa"/>
            <w:shd w:val="clear" w:color="auto" w:fill="auto"/>
          </w:tcPr>
          <w:p w14:paraId="7C8543DE" w14:textId="77777777" w:rsidR="00FA6AF0" w:rsidRPr="003167E2" w:rsidRDefault="00FA6AF0" w:rsidP="001C7048">
            <w:r w:rsidRPr="003167E2">
              <w:t>Есть некоторые недочеты в оформлении работы, в оформлении ссылок.</w:t>
            </w:r>
          </w:p>
        </w:tc>
        <w:tc>
          <w:tcPr>
            <w:tcW w:w="2693" w:type="dxa"/>
            <w:shd w:val="clear" w:color="auto" w:fill="auto"/>
          </w:tcPr>
          <w:p w14:paraId="1F89A79E" w14:textId="77777777" w:rsidR="00FA6AF0" w:rsidRPr="003167E2" w:rsidRDefault="00FA6AF0" w:rsidP="001C7048">
            <w:r w:rsidRPr="003167E2">
              <w:t xml:space="preserve">Соблюдены все правила оформления работы. </w:t>
            </w:r>
          </w:p>
          <w:p w14:paraId="7EF0178F" w14:textId="77777777" w:rsidR="00FA6AF0" w:rsidRPr="003167E2" w:rsidRDefault="00FA6AF0" w:rsidP="001C7048"/>
        </w:tc>
      </w:tr>
      <w:tr w:rsidR="00FA6AF0" w:rsidRPr="003167E2" w14:paraId="0964B224" w14:textId="77777777" w:rsidTr="00E47F9B">
        <w:trPr>
          <w:cantSplit/>
          <w:trHeight w:val="1473"/>
        </w:trPr>
        <w:tc>
          <w:tcPr>
            <w:tcW w:w="568" w:type="dxa"/>
            <w:shd w:val="clear" w:color="auto" w:fill="auto"/>
            <w:textDirection w:val="btLr"/>
            <w:vAlign w:val="center"/>
          </w:tcPr>
          <w:p w14:paraId="281AC6D8" w14:textId="77777777" w:rsidR="00FA6AF0" w:rsidRPr="003167E2" w:rsidRDefault="00FA6AF0" w:rsidP="001C70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67E2">
              <w:rPr>
                <w:b/>
              </w:rPr>
              <w:lastRenderedPageBreak/>
              <w:t>Литература</w:t>
            </w:r>
          </w:p>
        </w:tc>
        <w:tc>
          <w:tcPr>
            <w:tcW w:w="2126" w:type="dxa"/>
            <w:shd w:val="clear" w:color="auto" w:fill="auto"/>
          </w:tcPr>
          <w:p w14:paraId="264B165A" w14:textId="77777777" w:rsidR="00FA6AF0" w:rsidRPr="003167E2" w:rsidRDefault="00FA6AF0" w:rsidP="001C7048">
            <w:r w:rsidRPr="003167E2">
              <w:t>Автор совсем не ориентируется в тематике, не может назвать и кратко изложить содержание используемых книг. Изучено менее 5 источников</w:t>
            </w:r>
          </w:p>
          <w:p w14:paraId="29A531EB" w14:textId="77777777" w:rsidR="00FA6AF0" w:rsidRPr="003167E2" w:rsidRDefault="00FA6AF0" w:rsidP="001C7048"/>
        </w:tc>
        <w:tc>
          <w:tcPr>
            <w:tcW w:w="2693" w:type="dxa"/>
            <w:shd w:val="clear" w:color="auto" w:fill="auto"/>
          </w:tcPr>
          <w:p w14:paraId="4178D931" w14:textId="77777777" w:rsidR="00FA6AF0" w:rsidRPr="003167E2" w:rsidRDefault="00FA6AF0" w:rsidP="001C7048">
            <w:r w:rsidRPr="003167E2">
              <w:t>Изучено менее десяти источников. Автор слабо ориентируется в те</w:t>
            </w:r>
            <w:r w:rsidR="001C7048" w:rsidRPr="003167E2">
              <w:t xml:space="preserve">матике, путается </w:t>
            </w:r>
            <w:r w:rsidRPr="003167E2">
              <w:t>в содержании используемых книг.</w:t>
            </w:r>
          </w:p>
          <w:p w14:paraId="5430F7F4" w14:textId="77777777" w:rsidR="00FA6AF0" w:rsidRPr="003167E2" w:rsidRDefault="00FA6AF0" w:rsidP="001C7048"/>
        </w:tc>
        <w:tc>
          <w:tcPr>
            <w:tcW w:w="2552" w:type="dxa"/>
            <w:shd w:val="clear" w:color="auto" w:fill="auto"/>
          </w:tcPr>
          <w:p w14:paraId="75A52C98" w14:textId="77777777" w:rsidR="00FA6AF0" w:rsidRPr="003167E2" w:rsidRDefault="00FA6AF0" w:rsidP="001C7048">
            <w:r w:rsidRPr="003167E2">
              <w:t>Изучено более десяти источников. Автор ориентируется в тема</w:t>
            </w:r>
            <w:r w:rsidR="001C7048" w:rsidRPr="003167E2">
              <w:t xml:space="preserve">тике, </w:t>
            </w:r>
            <w:r w:rsidRPr="003167E2">
              <w:t>может перечислить и кратко изложить содержание используемых книг</w:t>
            </w:r>
          </w:p>
          <w:p w14:paraId="5CACC511" w14:textId="77777777" w:rsidR="00FA6AF0" w:rsidRPr="003167E2" w:rsidRDefault="00FA6AF0" w:rsidP="001C7048"/>
        </w:tc>
        <w:tc>
          <w:tcPr>
            <w:tcW w:w="2693" w:type="dxa"/>
            <w:shd w:val="clear" w:color="auto" w:fill="auto"/>
          </w:tcPr>
          <w:p w14:paraId="6B111522" w14:textId="77777777" w:rsidR="00FA6AF0" w:rsidRPr="003167E2" w:rsidRDefault="00FA6AF0" w:rsidP="001C7048">
            <w:r w:rsidRPr="003167E2">
              <w:t>Количество источников более 20. Все они использованы в работе.  Студент легко ориентируется в те</w:t>
            </w:r>
            <w:r w:rsidR="001C7048" w:rsidRPr="003167E2">
              <w:t xml:space="preserve">матике, </w:t>
            </w:r>
            <w:r w:rsidRPr="003167E2">
              <w:t>может перечислить и кратко изложить содержание используемых книг</w:t>
            </w:r>
          </w:p>
        </w:tc>
      </w:tr>
      <w:tr w:rsidR="00E47F9B" w:rsidRPr="003167E2" w14:paraId="2C30EE8F" w14:textId="77777777" w:rsidTr="00E47F9B">
        <w:trPr>
          <w:cantSplit/>
          <w:trHeight w:val="4265"/>
        </w:trPr>
        <w:tc>
          <w:tcPr>
            <w:tcW w:w="568" w:type="dxa"/>
            <w:shd w:val="clear" w:color="auto" w:fill="auto"/>
            <w:textDirection w:val="btLr"/>
            <w:vAlign w:val="center"/>
          </w:tcPr>
          <w:p w14:paraId="7712BB0F" w14:textId="77777777" w:rsidR="00E47F9B" w:rsidRPr="003167E2" w:rsidRDefault="00E47F9B" w:rsidP="001C70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67E2">
              <w:rPr>
                <w:b/>
              </w:rPr>
              <w:t>Защита работы</w:t>
            </w:r>
          </w:p>
        </w:tc>
        <w:tc>
          <w:tcPr>
            <w:tcW w:w="2126" w:type="dxa"/>
            <w:shd w:val="clear" w:color="auto" w:fill="auto"/>
          </w:tcPr>
          <w:p w14:paraId="249F2031" w14:textId="77777777" w:rsidR="00E47F9B" w:rsidRPr="003167E2" w:rsidRDefault="00E47F9B" w:rsidP="001C7048">
            <w:r w:rsidRPr="003167E2">
              <w:t xml:space="preserve">Автор совсем не ориентируется в терминологии работы. </w:t>
            </w:r>
          </w:p>
          <w:p w14:paraId="07A2C774" w14:textId="77777777" w:rsidR="00E47F9B" w:rsidRPr="003167E2" w:rsidRDefault="00E47F9B" w:rsidP="001C7048"/>
        </w:tc>
        <w:tc>
          <w:tcPr>
            <w:tcW w:w="2693" w:type="dxa"/>
            <w:shd w:val="clear" w:color="auto" w:fill="auto"/>
          </w:tcPr>
          <w:p w14:paraId="0ACA63D8" w14:textId="77777777" w:rsidR="00E47F9B" w:rsidRPr="003167E2" w:rsidRDefault="00E47F9B" w:rsidP="001C7048">
            <w:r w:rsidRPr="003167E2">
              <w:t>Автор, в целом, владеет содержанием работы, но при этом затрудняется в ответах на вопросы членов ГАК. Допускает неточности и ошибки при толковании основных положений и результатов работы, не имеет собственной точки зрения на проблему исследова</w:t>
            </w:r>
            <w:r w:rsidR="001C7048" w:rsidRPr="003167E2">
              <w:t xml:space="preserve">ния. Автор </w:t>
            </w:r>
            <w:r w:rsidRPr="003167E2">
              <w:t>показал слабую ориентировку в тех понятиях, терминах, которые она (он) использует в своей работе. Защита, по мнению членов комиссии, прошла сбивчиво, неуверенно и нечетко.</w:t>
            </w:r>
          </w:p>
        </w:tc>
        <w:tc>
          <w:tcPr>
            <w:tcW w:w="2552" w:type="dxa"/>
            <w:shd w:val="clear" w:color="auto" w:fill="auto"/>
          </w:tcPr>
          <w:p w14:paraId="1164F983" w14:textId="77777777" w:rsidR="00E47F9B" w:rsidRPr="003167E2" w:rsidRDefault="00E47F9B" w:rsidP="001C7048">
            <w:r w:rsidRPr="003167E2">
              <w:t>Автор достаточно уверенно владеет содержанием работы, в основном, отвечает на поставленные вопросы, но допускает незначительные неточности при ответах. Использует наглядный материал. Защита прошла, по мне</w:t>
            </w:r>
            <w:r w:rsidR="001C7048" w:rsidRPr="003167E2">
              <w:t xml:space="preserve">нию комиссии, </w:t>
            </w:r>
            <w:r w:rsidRPr="003167E2">
              <w:t xml:space="preserve">хорошо (оценивается логика изложения, уместность использования наглядности, владение терминологией и др.). </w:t>
            </w:r>
          </w:p>
          <w:p w14:paraId="69C4D83A" w14:textId="77777777" w:rsidR="00E47F9B" w:rsidRPr="003167E2" w:rsidRDefault="00E47F9B" w:rsidP="001C7048"/>
        </w:tc>
        <w:tc>
          <w:tcPr>
            <w:tcW w:w="2693" w:type="dxa"/>
            <w:shd w:val="clear" w:color="auto" w:fill="auto"/>
          </w:tcPr>
          <w:p w14:paraId="3FA80768" w14:textId="77777777" w:rsidR="00E47F9B" w:rsidRPr="003167E2" w:rsidRDefault="00E47F9B" w:rsidP="001C7048">
            <w:r w:rsidRPr="003167E2">
              <w:t>Автор уверенно владеет содержанием работы, показывает свою точку зрения, опираясь на соответствующие теоретические положения, грамотно и содержательно отвечает на поставленные вопросы. Использует наглядный материал: презентации, схемы, таблицы и др. Защита прошла успешно с точки зрения комиссии (оценивается логика изложения, уместность использования наглядности, владение терминологией и др.).</w:t>
            </w:r>
          </w:p>
        </w:tc>
      </w:tr>
      <w:tr w:rsidR="00FA6AF0" w:rsidRPr="003167E2" w14:paraId="371142CC" w14:textId="77777777" w:rsidTr="00E47F9B">
        <w:trPr>
          <w:cantSplit/>
          <w:trHeight w:val="1247"/>
        </w:trPr>
        <w:tc>
          <w:tcPr>
            <w:tcW w:w="568" w:type="dxa"/>
            <w:shd w:val="clear" w:color="auto" w:fill="auto"/>
            <w:textDirection w:val="btLr"/>
            <w:vAlign w:val="center"/>
          </w:tcPr>
          <w:p w14:paraId="6C3CAC41" w14:textId="77777777" w:rsidR="00FA6AF0" w:rsidRPr="003167E2" w:rsidRDefault="00FA6AF0" w:rsidP="001C70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67E2">
              <w:rPr>
                <w:b/>
              </w:rPr>
              <w:lastRenderedPageBreak/>
              <w:t>Оценка работы</w:t>
            </w:r>
          </w:p>
        </w:tc>
        <w:tc>
          <w:tcPr>
            <w:tcW w:w="2126" w:type="dxa"/>
            <w:shd w:val="clear" w:color="auto" w:fill="auto"/>
          </w:tcPr>
          <w:p w14:paraId="6EA91E50" w14:textId="77777777" w:rsidR="00FA6AF0" w:rsidRPr="003167E2" w:rsidRDefault="00FA6AF0" w:rsidP="001C7048">
            <w:r w:rsidRPr="003167E2">
              <w:t>Оценка «2» ставится, если студент обнаруживает непонимание содержательных основ исследования и неумение применять полученные знания на практике, защиту строит не связно, допускает существенные ошибки, в теоретическом обосновании, которые не может исправить даже с помощью членов комиссии, практическая часть</w:t>
            </w:r>
            <w:r w:rsidR="001747C6" w:rsidRPr="003167E2">
              <w:t xml:space="preserve"> ВА</w:t>
            </w:r>
            <w:r w:rsidRPr="003167E2">
              <w:t>Р не выполнена.</w:t>
            </w:r>
          </w:p>
        </w:tc>
        <w:tc>
          <w:tcPr>
            <w:tcW w:w="2693" w:type="dxa"/>
            <w:shd w:val="clear" w:color="auto" w:fill="auto"/>
          </w:tcPr>
          <w:p w14:paraId="68FCE80F" w14:textId="77777777" w:rsidR="00FA6AF0" w:rsidRPr="003167E2" w:rsidRDefault="00FA6AF0" w:rsidP="001C7048">
            <w:r w:rsidRPr="003167E2">
              <w:t>Оценка «3» ставится, если студент на низком уровне владеет методологическим аппаратом исследования, допускает неточности при формулировке теоретических положений выпускной квалификационной работы, материал излагается не связно, прак</w:t>
            </w:r>
            <w:r w:rsidR="00E47F9B" w:rsidRPr="003167E2">
              <w:t>тическая часть ВА</w:t>
            </w:r>
            <w:r w:rsidRPr="003167E2">
              <w:t>Р выполнена некачественно.</w:t>
            </w:r>
          </w:p>
        </w:tc>
        <w:tc>
          <w:tcPr>
            <w:tcW w:w="2552" w:type="dxa"/>
            <w:shd w:val="clear" w:color="auto" w:fill="auto"/>
          </w:tcPr>
          <w:p w14:paraId="495F712C" w14:textId="77777777" w:rsidR="00FA6AF0" w:rsidRPr="003167E2" w:rsidRDefault="00FA6AF0" w:rsidP="001C7048">
            <w:r w:rsidRPr="003167E2">
              <w:t xml:space="preserve">Оценка «4» ставится, если студент на достаточно высоком уровне овладел методологическим аппаратом исследования, осуществляет содержательный анализ теоретических источников, но допускает отдельные неточности в теоретическом обосновании или допущены отступления в практической части от законов композиционного решения. </w:t>
            </w:r>
          </w:p>
        </w:tc>
        <w:tc>
          <w:tcPr>
            <w:tcW w:w="2693" w:type="dxa"/>
            <w:shd w:val="clear" w:color="auto" w:fill="auto"/>
          </w:tcPr>
          <w:p w14:paraId="6D858A23" w14:textId="77777777" w:rsidR="00FA6AF0" w:rsidRPr="003167E2" w:rsidRDefault="00FA6AF0" w:rsidP="001C7048">
            <w:r w:rsidRPr="003167E2">
              <w:t>Оценка «5» ставится, если студент на высоком уровне владеет методологическим аппаратом исследования, осуществляет сравнительно-сопоставительный анализ разных теоретических подходов, практи</w:t>
            </w:r>
            <w:r w:rsidR="00E47F9B" w:rsidRPr="003167E2">
              <w:t>ческая часть ВА</w:t>
            </w:r>
            <w:r w:rsidRPr="003167E2">
              <w:t>Р выполнена качественно и на высо</w:t>
            </w:r>
            <w:r w:rsidR="001C7048" w:rsidRPr="003167E2">
              <w:t>ком уровне. </w:t>
            </w:r>
          </w:p>
        </w:tc>
      </w:tr>
    </w:tbl>
    <w:p w14:paraId="2C3C5D1C" w14:textId="77777777" w:rsidR="00FA6AF0" w:rsidRPr="003167E2" w:rsidRDefault="00FA6AF0" w:rsidP="001C7048">
      <w:pPr>
        <w:shd w:val="clear" w:color="auto" w:fill="FFFFFF"/>
        <w:tabs>
          <w:tab w:val="left" w:leader="underscore" w:pos="9312"/>
        </w:tabs>
        <w:suppressAutoHyphens/>
        <w:ind w:firstLine="709"/>
        <w:jc w:val="center"/>
        <w:rPr>
          <w:i/>
          <w:sz w:val="28"/>
          <w:szCs w:val="28"/>
        </w:rPr>
      </w:pPr>
    </w:p>
    <w:p w14:paraId="22CCBC36" w14:textId="77777777" w:rsidR="00793D51" w:rsidRDefault="00793D51" w:rsidP="001C7048">
      <w:pPr>
        <w:ind w:firstLine="567"/>
        <w:jc w:val="center"/>
        <w:rPr>
          <w:b/>
          <w:sz w:val="28"/>
          <w:szCs w:val="28"/>
          <w:lang w:eastAsia="ko-KR"/>
        </w:rPr>
      </w:pPr>
    </w:p>
    <w:p w14:paraId="235D3092" w14:textId="77777777" w:rsidR="00793D51" w:rsidRDefault="00793D51" w:rsidP="001C7048">
      <w:pPr>
        <w:ind w:firstLine="567"/>
        <w:jc w:val="center"/>
        <w:rPr>
          <w:b/>
          <w:sz w:val="28"/>
          <w:szCs w:val="28"/>
          <w:lang w:eastAsia="ko-KR"/>
        </w:rPr>
      </w:pPr>
    </w:p>
    <w:p w14:paraId="491D196B" w14:textId="77777777" w:rsidR="00E47F9B" w:rsidRPr="003167E2" w:rsidRDefault="00E47F9B" w:rsidP="001C7048">
      <w:pPr>
        <w:ind w:firstLine="567"/>
        <w:jc w:val="center"/>
        <w:rPr>
          <w:b/>
          <w:sz w:val="28"/>
          <w:szCs w:val="28"/>
          <w:lang w:eastAsia="ko-KR"/>
        </w:rPr>
      </w:pPr>
      <w:r w:rsidRPr="003167E2">
        <w:rPr>
          <w:b/>
          <w:sz w:val="28"/>
          <w:szCs w:val="28"/>
          <w:lang w:eastAsia="ko-KR"/>
        </w:rPr>
        <w:t xml:space="preserve">Интегральная оценка </w:t>
      </w:r>
    </w:p>
    <w:p w14:paraId="7C65098A" w14:textId="77777777" w:rsidR="00E47F9B" w:rsidRPr="003167E2" w:rsidRDefault="00E47F9B" w:rsidP="001C7048">
      <w:pPr>
        <w:ind w:firstLine="567"/>
        <w:jc w:val="center"/>
        <w:rPr>
          <w:b/>
          <w:sz w:val="28"/>
          <w:szCs w:val="28"/>
          <w:lang w:eastAsia="ko-KR"/>
        </w:rPr>
      </w:pPr>
      <w:r w:rsidRPr="003167E2">
        <w:rPr>
          <w:b/>
          <w:sz w:val="28"/>
          <w:szCs w:val="28"/>
          <w:lang w:eastAsia="ko-KR"/>
        </w:rPr>
        <w:t>защиты выпускной аттестационной (квалификационной) работы (ВАР)</w:t>
      </w:r>
    </w:p>
    <w:p w14:paraId="4B2BF402" w14:textId="77777777" w:rsidR="00E47F9B" w:rsidRPr="003167E2" w:rsidRDefault="00E47F9B" w:rsidP="001C7048">
      <w:pPr>
        <w:shd w:val="clear" w:color="auto" w:fill="FFFFFF"/>
        <w:tabs>
          <w:tab w:val="left" w:leader="underscore" w:pos="9312"/>
        </w:tabs>
        <w:suppressAutoHyphens/>
        <w:ind w:firstLine="709"/>
        <w:jc w:val="center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6"/>
        <w:gridCol w:w="1477"/>
        <w:gridCol w:w="1657"/>
        <w:gridCol w:w="1404"/>
        <w:gridCol w:w="1121"/>
        <w:gridCol w:w="2354"/>
        <w:gridCol w:w="1075"/>
      </w:tblGrid>
      <w:tr w:rsidR="00FA6AF0" w:rsidRPr="00625D12" w14:paraId="38F5F781" w14:textId="77777777" w:rsidTr="00FA6AF0">
        <w:tc>
          <w:tcPr>
            <w:tcW w:w="1166" w:type="dxa"/>
            <w:shd w:val="clear" w:color="auto" w:fill="auto"/>
          </w:tcPr>
          <w:p w14:paraId="703CDABF" w14:textId="77777777" w:rsidR="00FA6AF0" w:rsidRPr="003167E2" w:rsidRDefault="00FA6AF0" w:rsidP="001C7048">
            <w:pPr>
              <w:jc w:val="center"/>
              <w:rPr>
                <w:b/>
                <w:lang w:eastAsia="ko-KR"/>
              </w:rPr>
            </w:pPr>
            <w:r w:rsidRPr="003167E2">
              <w:rPr>
                <w:b/>
                <w:lang w:eastAsia="ko-KR"/>
              </w:rPr>
              <w:t>ФИО студента</w:t>
            </w:r>
          </w:p>
        </w:tc>
        <w:tc>
          <w:tcPr>
            <w:tcW w:w="1528" w:type="dxa"/>
            <w:shd w:val="clear" w:color="auto" w:fill="auto"/>
          </w:tcPr>
          <w:p w14:paraId="69A0D269" w14:textId="77777777" w:rsidR="00FA6AF0" w:rsidRPr="003167E2" w:rsidRDefault="00FA6AF0" w:rsidP="001C7048">
            <w:pPr>
              <w:jc w:val="center"/>
              <w:rPr>
                <w:b/>
                <w:lang w:eastAsia="ko-KR"/>
              </w:rPr>
            </w:pPr>
            <w:r w:rsidRPr="003167E2">
              <w:rPr>
                <w:b/>
                <w:lang w:eastAsia="ko-KR"/>
              </w:rPr>
              <w:t>Тема ВАР</w:t>
            </w:r>
          </w:p>
        </w:tc>
        <w:tc>
          <w:tcPr>
            <w:tcW w:w="1701" w:type="dxa"/>
          </w:tcPr>
          <w:p w14:paraId="59B4FE41" w14:textId="77777777" w:rsidR="00FA6AF0" w:rsidRPr="003167E2" w:rsidRDefault="00FA6AF0" w:rsidP="001C7048">
            <w:pPr>
              <w:jc w:val="center"/>
              <w:rPr>
                <w:b/>
                <w:lang w:eastAsia="ko-KR"/>
              </w:rPr>
            </w:pPr>
            <w:r w:rsidRPr="003167E2">
              <w:rPr>
                <w:b/>
                <w:lang w:eastAsia="ko-KR"/>
              </w:rPr>
              <w:t>Защита ВАР</w:t>
            </w:r>
          </w:p>
        </w:tc>
        <w:tc>
          <w:tcPr>
            <w:tcW w:w="1417" w:type="dxa"/>
            <w:shd w:val="clear" w:color="auto" w:fill="auto"/>
          </w:tcPr>
          <w:p w14:paraId="0F8AE3F9" w14:textId="77777777" w:rsidR="00FA6AF0" w:rsidRPr="003167E2" w:rsidRDefault="00FA6AF0" w:rsidP="001C7048">
            <w:pPr>
              <w:jc w:val="center"/>
              <w:rPr>
                <w:b/>
                <w:lang w:eastAsia="ko-KR"/>
              </w:rPr>
            </w:pPr>
            <w:r w:rsidRPr="003167E2">
              <w:rPr>
                <w:b/>
                <w:lang w:eastAsia="ko-KR"/>
              </w:rPr>
              <w:t xml:space="preserve">Рецензия </w:t>
            </w:r>
          </w:p>
        </w:tc>
        <w:tc>
          <w:tcPr>
            <w:tcW w:w="1134" w:type="dxa"/>
            <w:shd w:val="clear" w:color="auto" w:fill="auto"/>
          </w:tcPr>
          <w:p w14:paraId="5E58918F" w14:textId="77777777" w:rsidR="00FA6AF0" w:rsidRPr="003167E2" w:rsidRDefault="00FA6AF0" w:rsidP="001C7048">
            <w:pPr>
              <w:jc w:val="center"/>
              <w:rPr>
                <w:b/>
                <w:lang w:eastAsia="ko-KR"/>
              </w:rPr>
            </w:pPr>
            <w:r w:rsidRPr="003167E2">
              <w:rPr>
                <w:b/>
                <w:lang w:eastAsia="ko-KR"/>
              </w:rPr>
              <w:t xml:space="preserve">Отзыв </w:t>
            </w:r>
          </w:p>
        </w:tc>
        <w:tc>
          <w:tcPr>
            <w:tcW w:w="2410" w:type="dxa"/>
          </w:tcPr>
          <w:p w14:paraId="06D50D72" w14:textId="77777777" w:rsidR="00FA6AF0" w:rsidRPr="003167E2" w:rsidRDefault="00FA6AF0" w:rsidP="001C7048">
            <w:pPr>
              <w:jc w:val="center"/>
              <w:rPr>
                <w:b/>
                <w:lang w:eastAsia="ko-KR"/>
              </w:rPr>
            </w:pPr>
            <w:r w:rsidRPr="003167E2">
              <w:rPr>
                <w:b/>
                <w:lang w:eastAsia="ko-KR"/>
              </w:rPr>
              <w:t>Ответы на вопросы, обоснование мнения по поводу замечаний в рецензии</w:t>
            </w:r>
          </w:p>
        </w:tc>
        <w:tc>
          <w:tcPr>
            <w:tcW w:w="1098" w:type="dxa"/>
            <w:shd w:val="clear" w:color="auto" w:fill="auto"/>
          </w:tcPr>
          <w:p w14:paraId="36717082" w14:textId="77777777" w:rsidR="00FA6AF0" w:rsidRPr="00625D12" w:rsidRDefault="00FA6AF0" w:rsidP="001C7048">
            <w:pPr>
              <w:jc w:val="center"/>
              <w:rPr>
                <w:b/>
                <w:lang w:eastAsia="ko-KR"/>
              </w:rPr>
            </w:pPr>
            <w:r w:rsidRPr="003167E2">
              <w:rPr>
                <w:b/>
                <w:lang w:eastAsia="ko-KR"/>
              </w:rPr>
              <w:t>Итог</w:t>
            </w:r>
            <w:r w:rsidRPr="00625D12">
              <w:rPr>
                <w:b/>
                <w:lang w:eastAsia="ko-KR"/>
              </w:rPr>
              <w:t xml:space="preserve"> </w:t>
            </w:r>
          </w:p>
        </w:tc>
      </w:tr>
      <w:tr w:rsidR="00FA6AF0" w:rsidRPr="00625D12" w14:paraId="6D44D2B5" w14:textId="77777777" w:rsidTr="00FA6AF0">
        <w:tc>
          <w:tcPr>
            <w:tcW w:w="1166" w:type="dxa"/>
            <w:shd w:val="clear" w:color="auto" w:fill="auto"/>
          </w:tcPr>
          <w:p w14:paraId="4F24E641" w14:textId="77777777" w:rsidR="00FA6AF0" w:rsidRPr="00625D12" w:rsidRDefault="00FA6AF0" w:rsidP="001C7048">
            <w:pPr>
              <w:jc w:val="center"/>
              <w:rPr>
                <w:b/>
                <w:lang w:eastAsia="ko-KR"/>
              </w:rPr>
            </w:pPr>
          </w:p>
        </w:tc>
        <w:tc>
          <w:tcPr>
            <w:tcW w:w="1528" w:type="dxa"/>
            <w:shd w:val="clear" w:color="auto" w:fill="auto"/>
          </w:tcPr>
          <w:p w14:paraId="55A23603" w14:textId="77777777" w:rsidR="00FA6AF0" w:rsidRPr="00625D12" w:rsidRDefault="00FA6AF0" w:rsidP="001C7048">
            <w:pPr>
              <w:jc w:val="center"/>
              <w:rPr>
                <w:b/>
                <w:lang w:eastAsia="ko-KR"/>
              </w:rPr>
            </w:pPr>
          </w:p>
        </w:tc>
        <w:tc>
          <w:tcPr>
            <w:tcW w:w="1701" w:type="dxa"/>
          </w:tcPr>
          <w:p w14:paraId="4AFEE83B" w14:textId="77777777" w:rsidR="00FA6AF0" w:rsidRPr="00625D12" w:rsidRDefault="00FA6AF0" w:rsidP="001C7048">
            <w:pPr>
              <w:jc w:val="center"/>
              <w:rPr>
                <w:b/>
                <w:lang w:eastAsia="ko-KR"/>
              </w:rPr>
            </w:pPr>
          </w:p>
        </w:tc>
        <w:tc>
          <w:tcPr>
            <w:tcW w:w="1417" w:type="dxa"/>
            <w:shd w:val="clear" w:color="auto" w:fill="auto"/>
          </w:tcPr>
          <w:p w14:paraId="302002CA" w14:textId="77777777" w:rsidR="00FA6AF0" w:rsidRPr="00625D12" w:rsidRDefault="00FA6AF0" w:rsidP="001C7048">
            <w:pPr>
              <w:jc w:val="center"/>
              <w:rPr>
                <w:b/>
                <w:lang w:eastAsia="ko-KR"/>
              </w:rPr>
            </w:pPr>
          </w:p>
        </w:tc>
        <w:tc>
          <w:tcPr>
            <w:tcW w:w="1134" w:type="dxa"/>
            <w:shd w:val="clear" w:color="auto" w:fill="auto"/>
          </w:tcPr>
          <w:p w14:paraId="5717D3AD" w14:textId="77777777" w:rsidR="00FA6AF0" w:rsidRPr="00625D12" w:rsidRDefault="00FA6AF0" w:rsidP="001C7048">
            <w:pPr>
              <w:jc w:val="center"/>
              <w:rPr>
                <w:b/>
                <w:lang w:eastAsia="ko-KR"/>
              </w:rPr>
            </w:pPr>
          </w:p>
        </w:tc>
        <w:tc>
          <w:tcPr>
            <w:tcW w:w="2410" w:type="dxa"/>
          </w:tcPr>
          <w:p w14:paraId="48207AF3" w14:textId="77777777" w:rsidR="00FA6AF0" w:rsidRPr="00625D12" w:rsidRDefault="00FA6AF0" w:rsidP="001C7048">
            <w:pPr>
              <w:jc w:val="center"/>
              <w:rPr>
                <w:b/>
                <w:lang w:eastAsia="ko-KR"/>
              </w:rPr>
            </w:pPr>
          </w:p>
        </w:tc>
        <w:tc>
          <w:tcPr>
            <w:tcW w:w="1098" w:type="dxa"/>
            <w:shd w:val="clear" w:color="auto" w:fill="auto"/>
          </w:tcPr>
          <w:p w14:paraId="211993B9" w14:textId="77777777" w:rsidR="00FA6AF0" w:rsidRPr="00625D12" w:rsidRDefault="00FA6AF0" w:rsidP="001C7048">
            <w:pPr>
              <w:jc w:val="center"/>
              <w:rPr>
                <w:b/>
                <w:lang w:eastAsia="ko-KR"/>
              </w:rPr>
            </w:pPr>
          </w:p>
        </w:tc>
      </w:tr>
      <w:tr w:rsidR="00FA6AF0" w:rsidRPr="00625D12" w14:paraId="4023A244" w14:textId="77777777" w:rsidTr="00FA6AF0">
        <w:tc>
          <w:tcPr>
            <w:tcW w:w="1166" w:type="dxa"/>
            <w:shd w:val="clear" w:color="auto" w:fill="auto"/>
          </w:tcPr>
          <w:p w14:paraId="045453EE" w14:textId="77777777" w:rsidR="00FA6AF0" w:rsidRPr="00625D12" w:rsidRDefault="00FA6AF0" w:rsidP="001C7048">
            <w:pPr>
              <w:jc w:val="center"/>
              <w:rPr>
                <w:b/>
                <w:lang w:eastAsia="ko-KR"/>
              </w:rPr>
            </w:pPr>
          </w:p>
        </w:tc>
        <w:tc>
          <w:tcPr>
            <w:tcW w:w="1528" w:type="dxa"/>
            <w:shd w:val="clear" w:color="auto" w:fill="auto"/>
          </w:tcPr>
          <w:p w14:paraId="322493C6" w14:textId="77777777" w:rsidR="00FA6AF0" w:rsidRPr="00625D12" w:rsidRDefault="00FA6AF0" w:rsidP="001C7048">
            <w:pPr>
              <w:jc w:val="center"/>
              <w:rPr>
                <w:b/>
                <w:lang w:eastAsia="ko-KR"/>
              </w:rPr>
            </w:pPr>
          </w:p>
        </w:tc>
        <w:tc>
          <w:tcPr>
            <w:tcW w:w="1701" w:type="dxa"/>
          </w:tcPr>
          <w:p w14:paraId="4045E341" w14:textId="77777777" w:rsidR="00FA6AF0" w:rsidRPr="00625D12" w:rsidRDefault="00FA6AF0" w:rsidP="001C7048">
            <w:pPr>
              <w:jc w:val="center"/>
              <w:rPr>
                <w:b/>
                <w:lang w:eastAsia="ko-KR"/>
              </w:rPr>
            </w:pPr>
          </w:p>
        </w:tc>
        <w:tc>
          <w:tcPr>
            <w:tcW w:w="1417" w:type="dxa"/>
            <w:shd w:val="clear" w:color="auto" w:fill="auto"/>
          </w:tcPr>
          <w:p w14:paraId="542C03A9" w14:textId="77777777" w:rsidR="00FA6AF0" w:rsidRPr="00625D12" w:rsidRDefault="00FA6AF0" w:rsidP="001C7048">
            <w:pPr>
              <w:jc w:val="center"/>
              <w:rPr>
                <w:b/>
                <w:lang w:eastAsia="ko-KR"/>
              </w:rPr>
            </w:pPr>
          </w:p>
        </w:tc>
        <w:tc>
          <w:tcPr>
            <w:tcW w:w="1134" w:type="dxa"/>
            <w:shd w:val="clear" w:color="auto" w:fill="auto"/>
          </w:tcPr>
          <w:p w14:paraId="37955C70" w14:textId="77777777" w:rsidR="00FA6AF0" w:rsidRPr="00625D12" w:rsidRDefault="00FA6AF0" w:rsidP="001C7048">
            <w:pPr>
              <w:jc w:val="center"/>
              <w:rPr>
                <w:b/>
                <w:lang w:eastAsia="ko-KR"/>
              </w:rPr>
            </w:pPr>
          </w:p>
        </w:tc>
        <w:tc>
          <w:tcPr>
            <w:tcW w:w="2410" w:type="dxa"/>
          </w:tcPr>
          <w:p w14:paraId="7807F9B2" w14:textId="77777777" w:rsidR="00FA6AF0" w:rsidRPr="00625D12" w:rsidRDefault="00FA6AF0" w:rsidP="001C7048">
            <w:pPr>
              <w:jc w:val="center"/>
              <w:rPr>
                <w:b/>
                <w:lang w:eastAsia="ko-KR"/>
              </w:rPr>
            </w:pPr>
          </w:p>
        </w:tc>
        <w:tc>
          <w:tcPr>
            <w:tcW w:w="1098" w:type="dxa"/>
            <w:shd w:val="clear" w:color="auto" w:fill="auto"/>
          </w:tcPr>
          <w:p w14:paraId="650306AA" w14:textId="77777777" w:rsidR="00FA6AF0" w:rsidRPr="00625D12" w:rsidRDefault="00FA6AF0" w:rsidP="001C7048">
            <w:pPr>
              <w:jc w:val="center"/>
              <w:rPr>
                <w:b/>
                <w:lang w:eastAsia="ko-KR"/>
              </w:rPr>
            </w:pPr>
          </w:p>
        </w:tc>
      </w:tr>
      <w:tr w:rsidR="00FA6AF0" w:rsidRPr="00625D12" w14:paraId="506D0DB4" w14:textId="77777777" w:rsidTr="00FA6AF0">
        <w:tc>
          <w:tcPr>
            <w:tcW w:w="1166" w:type="dxa"/>
            <w:shd w:val="clear" w:color="auto" w:fill="auto"/>
          </w:tcPr>
          <w:p w14:paraId="3214E3DE" w14:textId="77777777" w:rsidR="00FA6AF0" w:rsidRPr="00625D12" w:rsidRDefault="00FA6AF0" w:rsidP="001C7048">
            <w:pPr>
              <w:jc w:val="center"/>
              <w:rPr>
                <w:b/>
                <w:lang w:eastAsia="ko-KR"/>
              </w:rPr>
            </w:pPr>
          </w:p>
        </w:tc>
        <w:tc>
          <w:tcPr>
            <w:tcW w:w="1528" w:type="dxa"/>
            <w:shd w:val="clear" w:color="auto" w:fill="auto"/>
          </w:tcPr>
          <w:p w14:paraId="66769B54" w14:textId="77777777" w:rsidR="00FA6AF0" w:rsidRPr="00625D12" w:rsidRDefault="00FA6AF0" w:rsidP="001C7048">
            <w:pPr>
              <w:jc w:val="center"/>
              <w:rPr>
                <w:b/>
                <w:lang w:eastAsia="ko-KR"/>
              </w:rPr>
            </w:pPr>
          </w:p>
        </w:tc>
        <w:tc>
          <w:tcPr>
            <w:tcW w:w="1701" w:type="dxa"/>
          </w:tcPr>
          <w:p w14:paraId="6F31E3FE" w14:textId="77777777" w:rsidR="00FA6AF0" w:rsidRPr="00625D12" w:rsidRDefault="00FA6AF0" w:rsidP="001C7048">
            <w:pPr>
              <w:jc w:val="center"/>
              <w:rPr>
                <w:b/>
                <w:lang w:eastAsia="ko-KR"/>
              </w:rPr>
            </w:pPr>
          </w:p>
        </w:tc>
        <w:tc>
          <w:tcPr>
            <w:tcW w:w="1417" w:type="dxa"/>
            <w:shd w:val="clear" w:color="auto" w:fill="auto"/>
          </w:tcPr>
          <w:p w14:paraId="6804787D" w14:textId="77777777" w:rsidR="00FA6AF0" w:rsidRPr="00625D12" w:rsidRDefault="00FA6AF0" w:rsidP="001C7048">
            <w:pPr>
              <w:jc w:val="center"/>
              <w:rPr>
                <w:b/>
                <w:lang w:eastAsia="ko-KR"/>
              </w:rPr>
            </w:pPr>
          </w:p>
        </w:tc>
        <w:tc>
          <w:tcPr>
            <w:tcW w:w="1134" w:type="dxa"/>
            <w:shd w:val="clear" w:color="auto" w:fill="auto"/>
          </w:tcPr>
          <w:p w14:paraId="0E8F3EF0" w14:textId="77777777" w:rsidR="00FA6AF0" w:rsidRPr="00625D12" w:rsidRDefault="00FA6AF0" w:rsidP="001C7048">
            <w:pPr>
              <w:jc w:val="center"/>
              <w:rPr>
                <w:b/>
                <w:lang w:eastAsia="ko-KR"/>
              </w:rPr>
            </w:pPr>
          </w:p>
        </w:tc>
        <w:tc>
          <w:tcPr>
            <w:tcW w:w="2410" w:type="dxa"/>
          </w:tcPr>
          <w:p w14:paraId="286E2367" w14:textId="77777777" w:rsidR="00FA6AF0" w:rsidRPr="00625D12" w:rsidRDefault="00FA6AF0" w:rsidP="001C7048">
            <w:pPr>
              <w:jc w:val="center"/>
              <w:rPr>
                <w:b/>
                <w:lang w:eastAsia="ko-KR"/>
              </w:rPr>
            </w:pPr>
          </w:p>
        </w:tc>
        <w:tc>
          <w:tcPr>
            <w:tcW w:w="1098" w:type="dxa"/>
            <w:shd w:val="clear" w:color="auto" w:fill="auto"/>
          </w:tcPr>
          <w:p w14:paraId="2450F253" w14:textId="77777777" w:rsidR="00FA6AF0" w:rsidRPr="00625D12" w:rsidRDefault="00FA6AF0" w:rsidP="001C7048">
            <w:pPr>
              <w:jc w:val="center"/>
              <w:rPr>
                <w:b/>
                <w:lang w:eastAsia="ko-KR"/>
              </w:rPr>
            </w:pPr>
          </w:p>
        </w:tc>
      </w:tr>
      <w:tr w:rsidR="00FA6AF0" w:rsidRPr="00625D12" w14:paraId="4D585AC2" w14:textId="77777777" w:rsidTr="00FA6AF0">
        <w:tc>
          <w:tcPr>
            <w:tcW w:w="1166" w:type="dxa"/>
            <w:shd w:val="clear" w:color="auto" w:fill="auto"/>
          </w:tcPr>
          <w:p w14:paraId="02B38B09" w14:textId="77777777" w:rsidR="00FA6AF0" w:rsidRPr="00625D12" w:rsidRDefault="00FA6AF0" w:rsidP="001C7048">
            <w:pPr>
              <w:jc w:val="center"/>
              <w:rPr>
                <w:b/>
                <w:lang w:eastAsia="ko-KR"/>
              </w:rPr>
            </w:pPr>
          </w:p>
        </w:tc>
        <w:tc>
          <w:tcPr>
            <w:tcW w:w="1528" w:type="dxa"/>
            <w:shd w:val="clear" w:color="auto" w:fill="auto"/>
          </w:tcPr>
          <w:p w14:paraId="3CE9872D" w14:textId="77777777" w:rsidR="00FA6AF0" w:rsidRPr="00625D12" w:rsidRDefault="00FA6AF0" w:rsidP="001C7048">
            <w:pPr>
              <w:jc w:val="center"/>
              <w:rPr>
                <w:b/>
                <w:lang w:eastAsia="ko-KR"/>
              </w:rPr>
            </w:pPr>
          </w:p>
        </w:tc>
        <w:tc>
          <w:tcPr>
            <w:tcW w:w="1701" w:type="dxa"/>
          </w:tcPr>
          <w:p w14:paraId="65F397F3" w14:textId="77777777" w:rsidR="00FA6AF0" w:rsidRPr="00625D12" w:rsidRDefault="00FA6AF0" w:rsidP="001C7048">
            <w:pPr>
              <w:jc w:val="center"/>
              <w:rPr>
                <w:b/>
                <w:lang w:eastAsia="ko-KR"/>
              </w:rPr>
            </w:pPr>
          </w:p>
        </w:tc>
        <w:tc>
          <w:tcPr>
            <w:tcW w:w="1417" w:type="dxa"/>
            <w:shd w:val="clear" w:color="auto" w:fill="auto"/>
          </w:tcPr>
          <w:p w14:paraId="4D192483" w14:textId="77777777" w:rsidR="00FA6AF0" w:rsidRPr="00625D12" w:rsidRDefault="00FA6AF0" w:rsidP="001C7048">
            <w:pPr>
              <w:jc w:val="center"/>
              <w:rPr>
                <w:b/>
                <w:lang w:eastAsia="ko-KR"/>
              </w:rPr>
            </w:pPr>
          </w:p>
        </w:tc>
        <w:tc>
          <w:tcPr>
            <w:tcW w:w="1134" w:type="dxa"/>
            <w:shd w:val="clear" w:color="auto" w:fill="auto"/>
          </w:tcPr>
          <w:p w14:paraId="589A8A42" w14:textId="77777777" w:rsidR="00FA6AF0" w:rsidRPr="00625D12" w:rsidRDefault="00FA6AF0" w:rsidP="001C7048">
            <w:pPr>
              <w:jc w:val="center"/>
              <w:rPr>
                <w:b/>
                <w:lang w:eastAsia="ko-KR"/>
              </w:rPr>
            </w:pPr>
          </w:p>
        </w:tc>
        <w:tc>
          <w:tcPr>
            <w:tcW w:w="2410" w:type="dxa"/>
          </w:tcPr>
          <w:p w14:paraId="3BB6E98F" w14:textId="77777777" w:rsidR="00FA6AF0" w:rsidRPr="00625D12" w:rsidRDefault="00FA6AF0" w:rsidP="001C7048">
            <w:pPr>
              <w:jc w:val="center"/>
              <w:rPr>
                <w:b/>
                <w:lang w:eastAsia="ko-KR"/>
              </w:rPr>
            </w:pPr>
          </w:p>
        </w:tc>
        <w:tc>
          <w:tcPr>
            <w:tcW w:w="1098" w:type="dxa"/>
            <w:shd w:val="clear" w:color="auto" w:fill="auto"/>
          </w:tcPr>
          <w:p w14:paraId="732AD5C8" w14:textId="77777777" w:rsidR="00FA6AF0" w:rsidRPr="00625D12" w:rsidRDefault="00FA6AF0" w:rsidP="001C7048">
            <w:pPr>
              <w:jc w:val="center"/>
              <w:rPr>
                <w:b/>
                <w:lang w:eastAsia="ko-KR"/>
              </w:rPr>
            </w:pPr>
          </w:p>
        </w:tc>
      </w:tr>
    </w:tbl>
    <w:p w14:paraId="519E9D1E" w14:textId="77777777" w:rsidR="00E47F9B" w:rsidRDefault="00E47F9B" w:rsidP="001C7048">
      <w:pPr>
        <w:shd w:val="clear" w:color="auto" w:fill="FFFFFF"/>
        <w:tabs>
          <w:tab w:val="left" w:leader="underscore" w:pos="9312"/>
        </w:tabs>
        <w:suppressAutoHyphens/>
        <w:ind w:firstLine="709"/>
        <w:jc w:val="center"/>
        <w:rPr>
          <w:i/>
          <w:sz w:val="28"/>
          <w:szCs w:val="28"/>
        </w:rPr>
      </w:pPr>
    </w:p>
    <w:p w14:paraId="4CFE5D2B" w14:textId="77777777" w:rsidR="008E0CDD" w:rsidRPr="00A238BE" w:rsidRDefault="008E0CDD" w:rsidP="00A238BE">
      <w:pPr>
        <w:shd w:val="clear" w:color="auto" w:fill="FFFFFF"/>
        <w:tabs>
          <w:tab w:val="left" w:leader="underscore" w:pos="9312"/>
        </w:tabs>
        <w:suppressAutoHyphens/>
        <w:ind w:firstLine="709"/>
        <w:jc w:val="center"/>
        <w:rPr>
          <w:bCs/>
          <w:i/>
          <w:spacing w:val="-1"/>
          <w:sz w:val="28"/>
          <w:szCs w:val="28"/>
        </w:rPr>
        <w:sectPr w:rsidR="008E0CDD" w:rsidRPr="00A238BE" w:rsidSect="009069BC">
          <w:pgSz w:w="11910" w:h="16840"/>
          <w:pgMar w:top="1038" w:right="851" w:bottom="958" w:left="1021" w:header="0" w:footer="699" w:gutter="0"/>
          <w:cols w:space="720"/>
        </w:sectPr>
      </w:pPr>
    </w:p>
    <w:p w14:paraId="55490938" w14:textId="77777777" w:rsidR="00837425" w:rsidRDefault="00837425" w:rsidP="00A238BE">
      <w:pPr>
        <w:suppressAutoHyphens/>
      </w:pPr>
    </w:p>
    <w:p w14:paraId="6DF397EF" w14:textId="77777777" w:rsidR="00837425" w:rsidRDefault="00837425" w:rsidP="001C7048">
      <w:pPr>
        <w:suppressAutoHyphens/>
        <w:jc w:val="center"/>
      </w:pPr>
    </w:p>
    <w:p w14:paraId="3518AFEC" w14:textId="77777777" w:rsidR="004F6C30" w:rsidRDefault="004F6C30" w:rsidP="001C7048">
      <w:pPr>
        <w:shd w:val="clear" w:color="auto" w:fill="FFFFFF"/>
        <w:suppressAutoHyphens/>
        <w:jc w:val="center"/>
        <w:rPr>
          <w:b/>
          <w:sz w:val="28"/>
          <w:szCs w:val="28"/>
        </w:rPr>
      </w:pPr>
    </w:p>
    <w:p w14:paraId="0F21D391" w14:textId="77777777" w:rsidR="004F6C30" w:rsidRDefault="004F6C30" w:rsidP="001C7048">
      <w:pPr>
        <w:shd w:val="clear" w:color="auto" w:fill="FFFFFF"/>
        <w:suppressAutoHyphens/>
        <w:jc w:val="center"/>
        <w:rPr>
          <w:b/>
          <w:sz w:val="28"/>
          <w:szCs w:val="28"/>
        </w:rPr>
      </w:pPr>
    </w:p>
    <w:p w14:paraId="1FBE2B8F" w14:textId="77777777" w:rsidR="004F6C30" w:rsidRDefault="004F6C30" w:rsidP="001C7048">
      <w:pPr>
        <w:shd w:val="clear" w:color="auto" w:fill="FFFFFF"/>
        <w:suppressAutoHyphens/>
        <w:jc w:val="center"/>
        <w:rPr>
          <w:b/>
          <w:sz w:val="28"/>
          <w:szCs w:val="28"/>
        </w:rPr>
      </w:pPr>
    </w:p>
    <w:p w14:paraId="5D99C42B" w14:textId="77777777" w:rsidR="004F6C30" w:rsidRDefault="004F6C30" w:rsidP="001C7048">
      <w:pPr>
        <w:shd w:val="clear" w:color="auto" w:fill="FFFFFF"/>
        <w:suppressAutoHyphens/>
        <w:jc w:val="center"/>
        <w:rPr>
          <w:b/>
          <w:sz w:val="28"/>
          <w:szCs w:val="28"/>
        </w:rPr>
      </w:pPr>
    </w:p>
    <w:p w14:paraId="6F07A0CD" w14:textId="77777777" w:rsidR="00793D51" w:rsidRDefault="002D2C35" w:rsidP="002D2C35">
      <w:pPr>
        <w:shd w:val="clear" w:color="auto" w:fill="FFFFFF"/>
        <w:suppressAutoHyphens/>
        <w:jc w:val="center"/>
        <w:rPr>
          <w:sz w:val="20"/>
          <w:szCs w:val="20"/>
          <w:highlight w:val="yellow"/>
        </w:rPr>
      </w:pPr>
      <w:r>
        <w:rPr>
          <w:b/>
          <w:sz w:val="28"/>
          <w:szCs w:val="28"/>
        </w:rPr>
        <w:br w:type="page"/>
      </w:r>
    </w:p>
    <w:p w14:paraId="12B0C9FE" w14:textId="77777777" w:rsidR="00793D51" w:rsidRPr="002D2C35" w:rsidRDefault="002D2C35" w:rsidP="001C7048">
      <w:pPr>
        <w:suppressAutoHyphens/>
        <w:jc w:val="right"/>
        <w:rPr>
          <w:sz w:val="28"/>
          <w:szCs w:val="28"/>
        </w:rPr>
      </w:pPr>
      <w:r w:rsidRPr="002D2C35">
        <w:rPr>
          <w:sz w:val="28"/>
          <w:szCs w:val="28"/>
        </w:rPr>
        <w:lastRenderedPageBreak/>
        <w:t>ПРИЛОЖЕНИЕ 1.</w:t>
      </w:r>
    </w:p>
    <w:p w14:paraId="2341CFF2" w14:textId="77777777" w:rsidR="00793D51" w:rsidRDefault="00793D51" w:rsidP="001C7048">
      <w:pPr>
        <w:suppressAutoHyphens/>
        <w:jc w:val="right"/>
        <w:rPr>
          <w:sz w:val="20"/>
          <w:szCs w:val="20"/>
        </w:rPr>
      </w:pPr>
    </w:p>
    <w:p w14:paraId="2ED33302" w14:textId="77777777" w:rsidR="00793D51" w:rsidRDefault="00793D51" w:rsidP="00C66E69">
      <w:pPr>
        <w:suppressAutoHyphens/>
        <w:rPr>
          <w:sz w:val="20"/>
          <w:szCs w:val="20"/>
        </w:rPr>
      </w:pPr>
    </w:p>
    <w:p w14:paraId="7758A120" w14:textId="77777777" w:rsidR="00793D51" w:rsidRDefault="00793D51" w:rsidP="00793D51">
      <w:pPr>
        <w:suppressAutoHyphens/>
        <w:jc w:val="center"/>
        <w:rPr>
          <w:sz w:val="28"/>
          <w:szCs w:val="28"/>
        </w:rPr>
      </w:pPr>
      <w:r w:rsidRPr="00793D51">
        <w:rPr>
          <w:sz w:val="28"/>
          <w:szCs w:val="28"/>
        </w:rPr>
        <w:t>Отчет по практике в центре самообслуживания «Милосердие»</w:t>
      </w:r>
    </w:p>
    <w:p w14:paraId="1E2A3AD1" w14:textId="77777777" w:rsidR="00793D51" w:rsidRDefault="00793D51" w:rsidP="00793D51">
      <w:pPr>
        <w:suppressAutoHyphens/>
        <w:jc w:val="center"/>
        <w:rPr>
          <w:sz w:val="28"/>
          <w:szCs w:val="28"/>
        </w:rPr>
      </w:pPr>
    </w:p>
    <w:p w14:paraId="551F36DF" w14:textId="77777777" w:rsidR="00793D51" w:rsidRDefault="004D4863" w:rsidP="004D4863">
      <w:pPr>
        <w:suppressAutoHyphens/>
        <w:rPr>
          <w:sz w:val="28"/>
          <w:szCs w:val="28"/>
        </w:rPr>
      </w:pPr>
      <w:r>
        <w:rPr>
          <w:sz w:val="28"/>
          <w:szCs w:val="28"/>
        </w:rPr>
        <w:t>Слушатель:</w:t>
      </w:r>
      <w:r w:rsidR="00D0032B">
        <w:rPr>
          <w:sz w:val="28"/>
          <w:szCs w:val="28"/>
        </w:rPr>
        <w:t xml:space="preserve"> ____________________________________________________</w:t>
      </w:r>
      <w:r w:rsidR="00C66E69">
        <w:rPr>
          <w:sz w:val="28"/>
          <w:szCs w:val="28"/>
        </w:rPr>
        <w:t>____</w:t>
      </w:r>
    </w:p>
    <w:p w14:paraId="2988E5C6" w14:textId="77777777" w:rsidR="00D0032B" w:rsidRPr="00D0032B" w:rsidRDefault="00D0032B" w:rsidP="004D4863">
      <w:pPr>
        <w:suppressAutoHyphens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D0032B">
        <w:rPr>
          <w:sz w:val="22"/>
          <w:szCs w:val="22"/>
        </w:rPr>
        <w:t>ФИО</w:t>
      </w:r>
    </w:p>
    <w:p w14:paraId="03E3B1D4" w14:textId="77777777" w:rsidR="004D4863" w:rsidRDefault="00D0032B" w:rsidP="004D4863">
      <w:pPr>
        <w:suppressAutoHyphens/>
        <w:rPr>
          <w:i/>
          <w:sz w:val="28"/>
          <w:szCs w:val="28"/>
        </w:rPr>
      </w:pPr>
      <w:r>
        <w:rPr>
          <w:sz w:val="28"/>
          <w:szCs w:val="28"/>
        </w:rPr>
        <w:t xml:space="preserve">Тип практики: </w:t>
      </w:r>
      <w:r w:rsidRPr="00D0032B">
        <w:rPr>
          <w:i/>
          <w:sz w:val="28"/>
          <w:szCs w:val="28"/>
        </w:rPr>
        <w:t>учебная</w:t>
      </w:r>
    </w:p>
    <w:p w14:paraId="5129BDC6" w14:textId="77777777" w:rsidR="00CA3374" w:rsidRDefault="00CA3374" w:rsidP="004D4863">
      <w:pPr>
        <w:suppressAutoHyphens/>
        <w:rPr>
          <w:sz w:val="28"/>
          <w:szCs w:val="28"/>
        </w:rPr>
      </w:pPr>
    </w:p>
    <w:p w14:paraId="496231C4" w14:textId="77777777" w:rsidR="00D0032B" w:rsidRDefault="00C66E69" w:rsidP="004D4863">
      <w:pPr>
        <w:suppressAutoHyphens/>
        <w:rPr>
          <w:sz w:val="28"/>
          <w:szCs w:val="28"/>
        </w:rPr>
      </w:pPr>
      <w:r>
        <w:rPr>
          <w:sz w:val="28"/>
          <w:szCs w:val="28"/>
        </w:rPr>
        <w:t>Организация, на базе которой, слушатель прошел практику: ___________________________________________________________________</w:t>
      </w:r>
    </w:p>
    <w:p w14:paraId="571C0810" w14:textId="77777777" w:rsidR="00CA3374" w:rsidRDefault="00CA3374" w:rsidP="004D4863">
      <w:pPr>
        <w:suppressAutoHyphens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696E422D" w14:textId="77777777" w:rsidR="00CA3374" w:rsidRDefault="00CA3374" w:rsidP="004D4863">
      <w:pPr>
        <w:suppressAutoHyphens/>
        <w:rPr>
          <w:sz w:val="28"/>
          <w:szCs w:val="28"/>
        </w:rPr>
      </w:pPr>
    </w:p>
    <w:p w14:paraId="45ED958F" w14:textId="77777777" w:rsidR="00CA3374" w:rsidRDefault="00CA3374" w:rsidP="004D4863">
      <w:pPr>
        <w:suppressAutoHyphens/>
        <w:rPr>
          <w:sz w:val="28"/>
          <w:szCs w:val="28"/>
        </w:rPr>
      </w:pPr>
      <w:r>
        <w:rPr>
          <w:sz w:val="28"/>
          <w:szCs w:val="28"/>
        </w:rPr>
        <w:t>Время прохождения практики: _________________________________________</w:t>
      </w:r>
    </w:p>
    <w:p w14:paraId="468F674A" w14:textId="77777777" w:rsidR="00CA3374" w:rsidRDefault="00CA3374" w:rsidP="004D4863">
      <w:pPr>
        <w:suppressAutoHyphens/>
        <w:rPr>
          <w:sz w:val="28"/>
          <w:szCs w:val="28"/>
        </w:rPr>
      </w:pPr>
    </w:p>
    <w:p w14:paraId="067A61A5" w14:textId="77777777" w:rsidR="00CA3374" w:rsidRDefault="00CA3374" w:rsidP="004D4863">
      <w:pPr>
        <w:suppressAutoHyphens/>
        <w:rPr>
          <w:sz w:val="28"/>
          <w:szCs w:val="28"/>
        </w:rPr>
      </w:pPr>
      <w:r>
        <w:rPr>
          <w:sz w:val="28"/>
          <w:szCs w:val="28"/>
        </w:rPr>
        <w:t>Руководитель практики: _______________________________________________</w:t>
      </w:r>
    </w:p>
    <w:p w14:paraId="2000AFAA" w14:textId="77777777" w:rsidR="00D67EC6" w:rsidRDefault="00CA3374" w:rsidP="004D4863">
      <w:pPr>
        <w:suppressAutoHyphens/>
      </w:pPr>
      <w:r>
        <w:rPr>
          <w:sz w:val="28"/>
          <w:szCs w:val="28"/>
        </w:rPr>
        <w:t xml:space="preserve">                                                             </w:t>
      </w:r>
      <w:r w:rsidRPr="00CA3374">
        <w:t>ФИО, должность</w:t>
      </w:r>
    </w:p>
    <w:p w14:paraId="555FD37D" w14:textId="77777777" w:rsidR="00CA3374" w:rsidRDefault="00CA3374" w:rsidP="004D4863">
      <w:pPr>
        <w:suppressAutoHyphens/>
      </w:pPr>
    </w:p>
    <w:p w14:paraId="58414E3B" w14:textId="77777777" w:rsidR="00CA3374" w:rsidRDefault="00CA3374" w:rsidP="004D4863">
      <w:pPr>
        <w:suppressAutoHyphens/>
      </w:pPr>
    </w:p>
    <w:p w14:paraId="5C6315E2" w14:textId="77777777" w:rsidR="00CA3374" w:rsidRDefault="00CA3374" w:rsidP="00CA3374">
      <w:pPr>
        <w:suppressAutoHyphens/>
        <w:jc w:val="center"/>
        <w:rPr>
          <w:sz w:val="28"/>
          <w:szCs w:val="28"/>
        </w:rPr>
      </w:pPr>
      <w:r w:rsidRPr="00CA3374">
        <w:rPr>
          <w:sz w:val="28"/>
          <w:szCs w:val="28"/>
        </w:rPr>
        <w:t>Календарный график прохождения учебной практики</w:t>
      </w:r>
    </w:p>
    <w:p w14:paraId="604B60E2" w14:textId="77777777" w:rsidR="00CA3374" w:rsidRDefault="00CA3374" w:rsidP="00CA3374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877"/>
        <w:gridCol w:w="3418"/>
      </w:tblGrid>
      <w:tr w:rsidR="00CA3374" w:rsidRPr="00CA3374" w14:paraId="7BDA0F90" w14:textId="77777777" w:rsidTr="006D08C1">
        <w:tc>
          <w:tcPr>
            <w:tcW w:w="959" w:type="dxa"/>
            <w:shd w:val="clear" w:color="auto" w:fill="auto"/>
          </w:tcPr>
          <w:p w14:paraId="46D09984" w14:textId="77777777" w:rsidR="00CA3374" w:rsidRPr="006D08C1" w:rsidRDefault="00CA3374" w:rsidP="006D08C1">
            <w:pPr>
              <w:tabs>
                <w:tab w:val="left" w:pos="2268"/>
              </w:tabs>
              <w:suppressAutoHyphens/>
              <w:jc w:val="center"/>
              <w:rPr>
                <w:b/>
              </w:rPr>
            </w:pPr>
            <w:r w:rsidRPr="006D08C1">
              <w:rPr>
                <w:b/>
              </w:rPr>
              <w:t>№п/п</w:t>
            </w:r>
          </w:p>
        </w:tc>
        <w:tc>
          <w:tcPr>
            <w:tcW w:w="5877" w:type="dxa"/>
            <w:shd w:val="clear" w:color="auto" w:fill="auto"/>
          </w:tcPr>
          <w:p w14:paraId="4B9E2782" w14:textId="77777777" w:rsidR="00CA3374" w:rsidRPr="006D08C1" w:rsidRDefault="00CA3374" w:rsidP="006D08C1">
            <w:pPr>
              <w:tabs>
                <w:tab w:val="left" w:pos="2268"/>
              </w:tabs>
              <w:suppressAutoHyphens/>
              <w:jc w:val="center"/>
              <w:rPr>
                <w:b/>
              </w:rPr>
            </w:pPr>
            <w:r w:rsidRPr="006D08C1">
              <w:rPr>
                <w:b/>
              </w:rPr>
              <w:t>Наименование этапов (разделов) практики</w:t>
            </w:r>
          </w:p>
        </w:tc>
        <w:tc>
          <w:tcPr>
            <w:tcW w:w="3418" w:type="dxa"/>
            <w:shd w:val="clear" w:color="auto" w:fill="auto"/>
          </w:tcPr>
          <w:p w14:paraId="0D5E75CE" w14:textId="77777777" w:rsidR="00CA3374" w:rsidRPr="006D08C1" w:rsidRDefault="00CA3374" w:rsidP="006D08C1">
            <w:pPr>
              <w:tabs>
                <w:tab w:val="left" w:pos="2268"/>
              </w:tabs>
              <w:suppressAutoHyphens/>
              <w:jc w:val="center"/>
              <w:rPr>
                <w:b/>
              </w:rPr>
            </w:pPr>
            <w:r w:rsidRPr="006D08C1">
              <w:rPr>
                <w:b/>
              </w:rPr>
              <w:t>Даты выполнения</w:t>
            </w:r>
          </w:p>
        </w:tc>
      </w:tr>
      <w:tr w:rsidR="00CA3374" w:rsidRPr="00CA3374" w14:paraId="41BC126F" w14:textId="77777777" w:rsidTr="006D08C1">
        <w:tc>
          <w:tcPr>
            <w:tcW w:w="959" w:type="dxa"/>
            <w:shd w:val="clear" w:color="auto" w:fill="auto"/>
          </w:tcPr>
          <w:p w14:paraId="7793FC33" w14:textId="77777777" w:rsidR="00CA3374" w:rsidRPr="00CA3374" w:rsidRDefault="00CA3374" w:rsidP="006D08C1">
            <w:pPr>
              <w:tabs>
                <w:tab w:val="left" w:pos="2268"/>
              </w:tabs>
              <w:suppressAutoHyphens/>
              <w:jc w:val="center"/>
            </w:pPr>
            <w:r w:rsidRPr="00CA3374">
              <w:t>1</w:t>
            </w:r>
          </w:p>
        </w:tc>
        <w:tc>
          <w:tcPr>
            <w:tcW w:w="5877" w:type="dxa"/>
            <w:shd w:val="clear" w:color="auto" w:fill="auto"/>
          </w:tcPr>
          <w:p w14:paraId="033F1828" w14:textId="77777777" w:rsidR="00CA3374" w:rsidRPr="00CA3374" w:rsidRDefault="00CA3374" w:rsidP="006D08C1">
            <w:pPr>
              <w:tabs>
                <w:tab w:val="left" w:pos="2268"/>
              </w:tabs>
              <w:suppressAutoHyphens/>
            </w:pPr>
            <w:r>
              <w:t>Ознакомление с нормативно-правовыми документами организации</w:t>
            </w:r>
          </w:p>
        </w:tc>
        <w:tc>
          <w:tcPr>
            <w:tcW w:w="3418" w:type="dxa"/>
            <w:shd w:val="clear" w:color="auto" w:fill="auto"/>
          </w:tcPr>
          <w:p w14:paraId="268E721A" w14:textId="77777777" w:rsidR="00CA3374" w:rsidRPr="00CA3374" w:rsidRDefault="00CA3374" w:rsidP="006D08C1">
            <w:pPr>
              <w:tabs>
                <w:tab w:val="left" w:pos="2268"/>
              </w:tabs>
              <w:suppressAutoHyphens/>
            </w:pPr>
          </w:p>
        </w:tc>
      </w:tr>
      <w:tr w:rsidR="00CA3374" w:rsidRPr="00CA3374" w14:paraId="3411F901" w14:textId="77777777" w:rsidTr="006D08C1">
        <w:tc>
          <w:tcPr>
            <w:tcW w:w="959" w:type="dxa"/>
            <w:shd w:val="clear" w:color="auto" w:fill="auto"/>
          </w:tcPr>
          <w:p w14:paraId="671C05A3" w14:textId="77777777" w:rsidR="00CA3374" w:rsidRPr="00CA3374" w:rsidRDefault="00CA3374" w:rsidP="006D08C1">
            <w:pPr>
              <w:tabs>
                <w:tab w:val="left" w:pos="2268"/>
              </w:tabs>
              <w:suppressAutoHyphens/>
              <w:jc w:val="center"/>
            </w:pPr>
            <w:r>
              <w:t>2</w:t>
            </w:r>
          </w:p>
        </w:tc>
        <w:tc>
          <w:tcPr>
            <w:tcW w:w="5877" w:type="dxa"/>
            <w:shd w:val="clear" w:color="auto" w:fill="auto"/>
          </w:tcPr>
          <w:p w14:paraId="39112BD6" w14:textId="77777777" w:rsidR="00CA3374" w:rsidRPr="00CA3374" w:rsidRDefault="00CA3374" w:rsidP="006D08C1">
            <w:pPr>
              <w:tabs>
                <w:tab w:val="left" w:pos="2268"/>
              </w:tabs>
              <w:suppressAutoHyphens/>
            </w:pPr>
            <w:r>
              <w:t>……………</w:t>
            </w:r>
          </w:p>
        </w:tc>
        <w:tc>
          <w:tcPr>
            <w:tcW w:w="3418" w:type="dxa"/>
            <w:shd w:val="clear" w:color="auto" w:fill="auto"/>
          </w:tcPr>
          <w:p w14:paraId="62CB809D" w14:textId="77777777" w:rsidR="00CA3374" w:rsidRPr="00CA3374" w:rsidRDefault="00CA3374" w:rsidP="006D08C1">
            <w:pPr>
              <w:tabs>
                <w:tab w:val="left" w:pos="2268"/>
              </w:tabs>
              <w:suppressAutoHyphens/>
            </w:pPr>
          </w:p>
        </w:tc>
      </w:tr>
      <w:tr w:rsidR="00CA3374" w:rsidRPr="00CA3374" w14:paraId="36B5EA64" w14:textId="77777777" w:rsidTr="006D08C1">
        <w:tc>
          <w:tcPr>
            <w:tcW w:w="959" w:type="dxa"/>
            <w:shd w:val="clear" w:color="auto" w:fill="auto"/>
          </w:tcPr>
          <w:p w14:paraId="308A5968" w14:textId="77777777" w:rsidR="00CA3374" w:rsidRPr="00CA3374" w:rsidRDefault="00CA3374" w:rsidP="006D08C1">
            <w:pPr>
              <w:tabs>
                <w:tab w:val="left" w:pos="2268"/>
              </w:tabs>
              <w:suppressAutoHyphens/>
              <w:jc w:val="center"/>
            </w:pPr>
            <w:r>
              <w:t>3</w:t>
            </w:r>
          </w:p>
        </w:tc>
        <w:tc>
          <w:tcPr>
            <w:tcW w:w="5877" w:type="dxa"/>
            <w:shd w:val="clear" w:color="auto" w:fill="auto"/>
          </w:tcPr>
          <w:p w14:paraId="4694AD8B" w14:textId="77777777" w:rsidR="00CA3374" w:rsidRPr="00CA3374" w:rsidRDefault="00CA3374" w:rsidP="006D08C1">
            <w:pPr>
              <w:tabs>
                <w:tab w:val="left" w:pos="2268"/>
              </w:tabs>
              <w:suppressAutoHyphens/>
            </w:pPr>
            <w:r>
              <w:t>……………</w:t>
            </w:r>
          </w:p>
        </w:tc>
        <w:tc>
          <w:tcPr>
            <w:tcW w:w="3418" w:type="dxa"/>
            <w:shd w:val="clear" w:color="auto" w:fill="auto"/>
          </w:tcPr>
          <w:p w14:paraId="50D28144" w14:textId="77777777" w:rsidR="00CA3374" w:rsidRPr="00CA3374" w:rsidRDefault="00CA3374" w:rsidP="006D08C1">
            <w:pPr>
              <w:tabs>
                <w:tab w:val="left" w:pos="2268"/>
              </w:tabs>
              <w:suppressAutoHyphens/>
              <w:jc w:val="center"/>
            </w:pPr>
          </w:p>
        </w:tc>
      </w:tr>
      <w:tr w:rsidR="00CA3374" w:rsidRPr="00CA3374" w14:paraId="35C21C26" w14:textId="77777777" w:rsidTr="006D08C1">
        <w:tc>
          <w:tcPr>
            <w:tcW w:w="959" w:type="dxa"/>
            <w:shd w:val="clear" w:color="auto" w:fill="auto"/>
          </w:tcPr>
          <w:p w14:paraId="7BEDCC40" w14:textId="77777777" w:rsidR="00CA3374" w:rsidRPr="00CA3374" w:rsidRDefault="00FB3B31" w:rsidP="006D08C1">
            <w:pPr>
              <w:tabs>
                <w:tab w:val="left" w:pos="2268"/>
              </w:tabs>
              <w:suppressAutoHyphens/>
              <w:jc w:val="center"/>
            </w:pPr>
            <w:r>
              <w:t>15….</w:t>
            </w:r>
          </w:p>
        </w:tc>
        <w:tc>
          <w:tcPr>
            <w:tcW w:w="5877" w:type="dxa"/>
            <w:shd w:val="clear" w:color="auto" w:fill="auto"/>
          </w:tcPr>
          <w:p w14:paraId="6CC1AFDA" w14:textId="77777777" w:rsidR="00CA3374" w:rsidRPr="00CA3374" w:rsidRDefault="00CA3374" w:rsidP="006D08C1">
            <w:pPr>
              <w:tabs>
                <w:tab w:val="left" w:pos="2268"/>
              </w:tabs>
              <w:suppressAutoHyphens/>
              <w:jc w:val="center"/>
            </w:pPr>
          </w:p>
        </w:tc>
        <w:tc>
          <w:tcPr>
            <w:tcW w:w="3418" w:type="dxa"/>
            <w:shd w:val="clear" w:color="auto" w:fill="auto"/>
          </w:tcPr>
          <w:p w14:paraId="5D844118" w14:textId="77777777" w:rsidR="00CA3374" w:rsidRPr="00CA3374" w:rsidRDefault="00CA3374" w:rsidP="006D08C1">
            <w:pPr>
              <w:tabs>
                <w:tab w:val="left" w:pos="2268"/>
              </w:tabs>
              <w:suppressAutoHyphens/>
              <w:jc w:val="center"/>
            </w:pPr>
          </w:p>
        </w:tc>
      </w:tr>
    </w:tbl>
    <w:p w14:paraId="72BE9CE4" w14:textId="77777777" w:rsidR="00CA3374" w:rsidRDefault="00CA3374" w:rsidP="00CA3374">
      <w:pPr>
        <w:suppressAutoHyphens/>
        <w:jc w:val="center"/>
        <w:rPr>
          <w:sz w:val="28"/>
          <w:szCs w:val="28"/>
        </w:rPr>
      </w:pPr>
    </w:p>
    <w:p w14:paraId="1595D4C9" w14:textId="77777777" w:rsidR="00CA3374" w:rsidRDefault="00CA3374" w:rsidP="00CA3374">
      <w:pPr>
        <w:suppressAutoHyphens/>
        <w:jc w:val="center"/>
        <w:rPr>
          <w:sz w:val="28"/>
          <w:szCs w:val="28"/>
        </w:rPr>
      </w:pPr>
    </w:p>
    <w:p w14:paraId="3010E389" w14:textId="77777777" w:rsidR="00CA3374" w:rsidRDefault="00CA3374" w:rsidP="00CA337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Оценка практики руководителем__________________________       </w:t>
      </w:r>
    </w:p>
    <w:p w14:paraId="12F5C14F" w14:textId="77777777" w:rsidR="00CA3374" w:rsidRDefault="00CA3374" w:rsidP="00CA337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CA3374">
        <w:rPr>
          <w:sz w:val="22"/>
          <w:szCs w:val="22"/>
        </w:rPr>
        <w:t>з</w:t>
      </w:r>
      <w:r>
        <w:rPr>
          <w:sz w:val="22"/>
          <w:szCs w:val="22"/>
        </w:rPr>
        <w:t>ачет</w:t>
      </w:r>
      <w:r w:rsidRPr="00CA3374">
        <w:rPr>
          <w:sz w:val="22"/>
          <w:szCs w:val="22"/>
        </w:rPr>
        <w:t>/</w:t>
      </w:r>
      <w:r>
        <w:rPr>
          <w:sz w:val="22"/>
          <w:szCs w:val="22"/>
        </w:rPr>
        <w:t>незачет</w:t>
      </w:r>
    </w:p>
    <w:p w14:paraId="7905B290" w14:textId="77777777" w:rsidR="00CA3374" w:rsidRDefault="00CA3374" w:rsidP="00CA3374">
      <w:pPr>
        <w:suppressAutoHyphens/>
        <w:rPr>
          <w:sz w:val="28"/>
          <w:szCs w:val="28"/>
        </w:rPr>
      </w:pPr>
    </w:p>
    <w:p w14:paraId="6AA0275C" w14:textId="77777777" w:rsidR="00CA3374" w:rsidRDefault="00CA3374" w:rsidP="00CA337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_____________</w:t>
      </w:r>
    </w:p>
    <w:p w14:paraId="1D12E7BD" w14:textId="77777777" w:rsidR="00CA3374" w:rsidRDefault="00CA3374" w:rsidP="00CA3374">
      <w:pPr>
        <w:suppressAutoHyphens/>
        <w:rPr>
          <w:sz w:val="22"/>
          <w:szCs w:val="22"/>
        </w:rPr>
      </w:pPr>
      <w:r>
        <w:rPr>
          <w:sz w:val="28"/>
          <w:szCs w:val="28"/>
        </w:rPr>
        <w:t xml:space="preserve">         Дата:                                                        </w:t>
      </w:r>
      <w:r>
        <w:rPr>
          <w:sz w:val="22"/>
          <w:szCs w:val="22"/>
        </w:rPr>
        <w:t xml:space="preserve">                                                      подпись</w:t>
      </w:r>
    </w:p>
    <w:p w14:paraId="7951060A" w14:textId="77777777" w:rsidR="00D56B1F" w:rsidRDefault="00D56B1F" w:rsidP="00CA3374">
      <w:pPr>
        <w:suppressAutoHyphens/>
        <w:rPr>
          <w:sz w:val="22"/>
          <w:szCs w:val="22"/>
        </w:rPr>
      </w:pPr>
    </w:p>
    <w:p w14:paraId="3461994E" w14:textId="77777777" w:rsidR="00D56B1F" w:rsidRDefault="00D56B1F" w:rsidP="00CA3374">
      <w:pPr>
        <w:suppressAutoHyphens/>
        <w:rPr>
          <w:sz w:val="22"/>
          <w:szCs w:val="22"/>
        </w:rPr>
      </w:pPr>
    </w:p>
    <w:p w14:paraId="1F431FED" w14:textId="77777777" w:rsidR="00D56B1F" w:rsidRDefault="00D56B1F" w:rsidP="00CA3374">
      <w:pPr>
        <w:suppressAutoHyphens/>
        <w:rPr>
          <w:sz w:val="22"/>
          <w:szCs w:val="22"/>
        </w:rPr>
      </w:pPr>
    </w:p>
    <w:p w14:paraId="6D2C91B9" w14:textId="77777777" w:rsidR="00D56B1F" w:rsidRDefault="00D56B1F" w:rsidP="00CA3374">
      <w:pPr>
        <w:suppressAutoHyphens/>
        <w:rPr>
          <w:sz w:val="22"/>
          <w:szCs w:val="22"/>
        </w:rPr>
      </w:pPr>
    </w:p>
    <w:p w14:paraId="61DF631C" w14:textId="77777777" w:rsidR="00D56B1F" w:rsidRDefault="00D56B1F" w:rsidP="00CA3374">
      <w:pPr>
        <w:suppressAutoHyphens/>
        <w:rPr>
          <w:sz w:val="22"/>
          <w:szCs w:val="22"/>
        </w:rPr>
      </w:pPr>
    </w:p>
    <w:p w14:paraId="51EA2195" w14:textId="77777777" w:rsidR="00D56B1F" w:rsidRDefault="00D56B1F" w:rsidP="00CA3374">
      <w:pPr>
        <w:suppressAutoHyphens/>
        <w:rPr>
          <w:sz w:val="22"/>
          <w:szCs w:val="22"/>
        </w:rPr>
      </w:pPr>
    </w:p>
    <w:p w14:paraId="1E172700" w14:textId="77777777" w:rsidR="00D56B1F" w:rsidRDefault="00D56B1F" w:rsidP="00CA3374">
      <w:pPr>
        <w:suppressAutoHyphens/>
        <w:rPr>
          <w:sz w:val="22"/>
          <w:szCs w:val="22"/>
        </w:rPr>
      </w:pPr>
    </w:p>
    <w:p w14:paraId="793FE49E" w14:textId="77777777" w:rsidR="00D56B1F" w:rsidRDefault="00D56B1F" w:rsidP="00CA3374">
      <w:pPr>
        <w:suppressAutoHyphens/>
        <w:rPr>
          <w:sz w:val="22"/>
          <w:szCs w:val="22"/>
        </w:rPr>
      </w:pPr>
    </w:p>
    <w:p w14:paraId="23327564" w14:textId="77777777" w:rsidR="00D56B1F" w:rsidRDefault="00D56B1F" w:rsidP="00CA3374">
      <w:pPr>
        <w:suppressAutoHyphens/>
        <w:rPr>
          <w:sz w:val="22"/>
          <w:szCs w:val="22"/>
        </w:rPr>
      </w:pPr>
    </w:p>
    <w:p w14:paraId="61CE37B2" w14:textId="77777777" w:rsidR="00D56B1F" w:rsidRDefault="00D56B1F" w:rsidP="00CA3374">
      <w:pPr>
        <w:suppressAutoHyphens/>
        <w:rPr>
          <w:sz w:val="22"/>
          <w:szCs w:val="22"/>
        </w:rPr>
      </w:pPr>
    </w:p>
    <w:p w14:paraId="3F3B949C" w14:textId="77777777" w:rsidR="00D56B1F" w:rsidRDefault="00D56B1F" w:rsidP="00CA3374">
      <w:pPr>
        <w:suppressAutoHyphens/>
        <w:rPr>
          <w:sz w:val="22"/>
          <w:szCs w:val="22"/>
        </w:rPr>
      </w:pPr>
    </w:p>
    <w:p w14:paraId="6BC1028E" w14:textId="77777777" w:rsidR="00D56B1F" w:rsidRDefault="00D56B1F" w:rsidP="00CA3374">
      <w:pPr>
        <w:suppressAutoHyphens/>
        <w:rPr>
          <w:sz w:val="22"/>
          <w:szCs w:val="22"/>
        </w:rPr>
      </w:pPr>
    </w:p>
    <w:p w14:paraId="668BF247" w14:textId="77777777" w:rsidR="00D56B1F" w:rsidRDefault="00D56B1F" w:rsidP="00CA3374">
      <w:pPr>
        <w:suppressAutoHyphens/>
        <w:rPr>
          <w:sz w:val="22"/>
          <w:szCs w:val="22"/>
        </w:rPr>
      </w:pPr>
    </w:p>
    <w:p w14:paraId="21DA6ED4" w14:textId="77777777" w:rsidR="00D56B1F" w:rsidRDefault="00D56B1F" w:rsidP="00CA3374">
      <w:pPr>
        <w:suppressAutoHyphens/>
        <w:rPr>
          <w:sz w:val="22"/>
          <w:szCs w:val="22"/>
        </w:rPr>
      </w:pPr>
    </w:p>
    <w:p w14:paraId="53DA771B" w14:textId="77777777" w:rsidR="00D56B1F" w:rsidRDefault="00D56B1F" w:rsidP="00CA3374">
      <w:pPr>
        <w:suppressAutoHyphens/>
        <w:rPr>
          <w:sz w:val="22"/>
          <w:szCs w:val="22"/>
        </w:rPr>
      </w:pPr>
    </w:p>
    <w:p w14:paraId="7F183A92" w14:textId="77777777" w:rsidR="00D56B1F" w:rsidRDefault="00D56B1F" w:rsidP="00CA3374">
      <w:pPr>
        <w:suppressAutoHyphens/>
        <w:rPr>
          <w:sz w:val="22"/>
          <w:szCs w:val="22"/>
        </w:rPr>
      </w:pPr>
    </w:p>
    <w:p w14:paraId="5F8BE53A" w14:textId="77777777" w:rsidR="00D56B1F" w:rsidRDefault="00D56B1F" w:rsidP="00CA3374">
      <w:pPr>
        <w:suppressAutoHyphens/>
        <w:rPr>
          <w:sz w:val="22"/>
          <w:szCs w:val="22"/>
        </w:rPr>
      </w:pPr>
    </w:p>
    <w:p w14:paraId="14E5DB62" w14:textId="77777777" w:rsidR="00D56B1F" w:rsidRDefault="00D56B1F" w:rsidP="00CA3374">
      <w:pPr>
        <w:suppressAutoHyphens/>
        <w:rPr>
          <w:sz w:val="22"/>
          <w:szCs w:val="22"/>
        </w:rPr>
      </w:pPr>
    </w:p>
    <w:p w14:paraId="511DF500" w14:textId="77777777" w:rsidR="00D56B1F" w:rsidRPr="002D2C35" w:rsidRDefault="002D2C35" w:rsidP="00D56B1F">
      <w:pPr>
        <w:suppressAutoHyphens/>
        <w:jc w:val="right"/>
        <w:rPr>
          <w:sz w:val="28"/>
          <w:szCs w:val="28"/>
        </w:rPr>
      </w:pPr>
      <w:r w:rsidRPr="002D2C35">
        <w:rPr>
          <w:sz w:val="28"/>
          <w:szCs w:val="28"/>
        </w:rPr>
        <w:t>ПРИЛОЖЕНИЕ 2</w:t>
      </w:r>
      <w:r>
        <w:rPr>
          <w:sz w:val="28"/>
          <w:szCs w:val="28"/>
        </w:rPr>
        <w:t>.</w:t>
      </w:r>
    </w:p>
    <w:p w14:paraId="054CD5E6" w14:textId="77777777" w:rsidR="00D56B1F" w:rsidRDefault="00D56B1F" w:rsidP="00D56B1F">
      <w:pPr>
        <w:suppressAutoHyphens/>
        <w:jc w:val="right"/>
        <w:rPr>
          <w:sz w:val="20"/>
          <w:szCs w:val="20"/>
        </w:rPr>
      </w:pPr>
    </w:p>
    <w:p w14:paraId="6FB6844F" w14:textId="77777777" w:rsidR="00D56B1F" w:rsidRDefault="00D56B1F" w:rsidP="00D56B1F">
      <w:pPr>
        <w:suppressAutoHyphens/>
        <w:rPr>
          <w:sz w:val="20"/>
          <w:szCs w:val="20"/>
        </w:rPr>
      </w:pPr>
    </w:p>
    <w:p w14:paraId="47FECDE6" w14:textId="77777777" w:rsidR="00D56B1F" w:rsidRDefault="00D56B1F" w:rsidP="00D56B1F">
      <w:pPr>
        <w:suppressAutoHyphens/>
        <w:jc w:val="center"/>
        <w:rPr>
          <w:sz w:val="28"/>
          <w:szCs w:val="28"/>
        </w:rPr>
      </w:pPr>
      <w:r w:rsidRPr="00793D51">
        <w:rPr>
          <w:sz w:val="28"/>
          <w:szCs w:val="28"/>
        </w:rPr>
        <w:t xml:space="preserve">Отчет по </w:t>
      </w:r>
      <w:r>
        <w:rPr>
          <w:sz w:val="28"/>
          <w:szCs w:val="28"/>
        </w:rPr>
        <w:t>стажировке</w:t>
      </w:r>
      <w:r w:rsidRPr="00793D51">
        <w:rPr>
          <w:sz w:val="28"/>
          <w:szCs w:val="28"/>
        </w:rPr>
        <w:t xml:space="preserve"> в центре самообслуживания «</w:t>
      </w:r>
      <w:r w:rsidR="002D2C35">
        <w:rPr>
          <w:sz w:val="28"/>
          <w:szCs w:val="28"/>
        </w:rPr>
        <w:t>Диалог</w:t>
      </w:r>
      <w:r w:rsidRPr="00793D51">
        <w:rPr>
          <w:sz w:val="28"/>
          <w:szCs w:val="28"/>
        </w:rPr>
        <w:t>»</w:t>
      </w:r>
    </w:p>
    <w:p w14:paraId="152DCC7F" w14:textId="77777777" w:rsidR="00D56B1F" w:rsidRDefault="00D56B1F" w:rsidP="00D56B1F">
      <w:pPr>
        <w:suppressAutoHyphens/>
        <w:jc w:val="center"/>
        <w:rPr>
          <w:sz w:val="28"/>
          <w:szCs w:val="28"/>
        </w:rPr>
      </w:pPr>
    </w:p>
    <w:p w14:paraId="190AD2BF" w14:textId="77777777" w:rsidR="00D56B1F" w:rsidRDefault="00D56B1F" w:rsidP="00D56B1F">
      <w:pPr>
        <w:suppressAutoHyphens/>
        <w:rPr>
          <w:sz w:val="28"/>
          <w:szCs w:val="28"/>
        </w:rPr>
      </w:pPr>
      <w:r>
        <w:rPr>
          <w:sz w:val="28"/>
          <w:szCs w:val="28"/>
        </w:rPr>
        <w:t>Слушатель: ________________________________________________________</w:t>
      </w:r>
    </w:p>
    <w:p w14:paraId="4F439C1D" w14:textId="77777777" w:rsidR="00D56B1F" w:rsidRPr="00D0032B" w:rsidRDefault="00D56B1F" w:rsidP="00D56B1F">
      <w:pPr>
        <w:suppressAutoHyphens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D0032B">
        <w:rPr>
          <w:sz w:val="22"/>
          <w:szCs w:val="22"/>
        </w:rPr>
        <w:t>ФИО</w:t>
      </w:r>
    </w:p>
    <w:p w14:paraId="6FC8DD3F" w14:textId="77777777" w:rsidR="00D56B1F" w:rsidRDefault="00D56B1F" w:rsidP="00D56B1F">
      <w:pPr>
        <w:suppressAutoHyphens/>
        <w:rPr>
          <w:sz w:val="28"/>
          <w:szCs w:val="28"/>
        </w:rPr>
      </w:pPr>
      <w:r>
        <w:rPr>
          <w:sz w:val="28"/>
          <w:szCs w:val="28"/>
        </w:rPr>
        <w:t>Организация, на базе которой, слушатель прошел стажировку: ___________________________________________________________________</w:t>
      </w:r>
    </w:p>
    <w:p w14:paraId="07DCBC7E" w14:textId="77777777" w:rsidR="00D56B1F" w:rsidRDefault="00D56B1F" w:rsidP="00D56B1F">
      <w:pPr>
        <w:suppressAutoHyphens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3A37D1F7" w14:textId="77777777" w:rsidR="00D56B1F" w:rsidRDefault="00D56B1F" w:rsidP="00D56B1F">
      <w:pPr>
        <w:suppressAutoHyphens/>
        <w:rPr>
          <w:sz w:val="28"/>
          <w:szCs w:val="28"/>
        </w:rPr>
      </w:pPr>
    </w:p>
    <w:p w14:paraId="0A7EC04F" w14:textId="77777777" w:rsidR="00D56B1F" w:rsidRDefault="00D56B1F" w:rsidP="000927D0">
      <w:pPr>
        <w:suppressAutoHyphens/>
        <w:rPr>
          <w:sz w:val="28"/>
          <w:szCs w:val="28"/>
        </w:rPr>
      </w:pPr>
      <w:r>
        <w:rPr>
          <w:sz w:val="28"/>
          <w:szCs w:val="28"/>
        </w:rPr>
        <w:t>Время прохождения стажировки: _________________________________________</w:t>
      </w:r>
    </w:p>
    <w:p w14:paraId="3BA4466E" w14:textId="77777777" w:rsidR="00D56B1F" w:rsidRDefault="00D56B1F" w:rsidP="000927D0">
      <w:pPr>
        <w:suppressAutoHyphens/>
      </w:pPr>
      <w:r>
        <w:rPr>
          <w:sz w:val="28"/>
          <w:szCs w:val="28"/>
        </w:rPr>
        <w:t xml:space="preserve">                                                            </w:t>
      </w:r>
      <w:r w:rsidR="000927D0">
        <w:rPr>
          <w:sz w:val="28"/>
          <w:szCs w:val="28"/>
        </w:rPr>
        <w:t xml:space="preserve">               </w:t>
      </w:r>
      <w:r w:rsidRPr="00CA3374">
        <w:t>ФИО, должность</w:t>
      </w:r>
    </w:p>
    <w:p w14:paraId="282EB87D" w14:textId="77777777" w:rsidR="00D56B1F" w:rsidRDefault="00D56B1F" w:rsidP="000927D0">
      <w:pPr>
        <w:suppressAutoHyphens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260"/>
        <w:gridCol w:w="6035"/>
      </w:tblGrid>
      <w:tr w:rsidR="00D56B1F" w:rsidRPr="00CA3374" w14:paraId="6E8A9B6A" w14:textId="77777777" w:rsidTr="006D08C1">
        <w:tc>
          <w:tcPr>
            <w:tcW w:w="959" w:type="dxa"/>
            <w:shd w:val="clear" w:color="auto" w:fill="auto"/>
          </w:tcPr>
          <w:p w14:paraId="236854AD" w14:textId="77777777" w:rsidR="00D56B1F" w:rsidRPr="006D08C1" w:rsidRDefault="00D56B1F" w:rsidP="006D08C1">
            <w:pPr>
              <w:tabs>
                <w:tab w:val="left" w:pos="2268"/>
              </w:tabs>
              <w:suppressAutoHyphens/>
              <w:jc w:val="center"/>
              <w:rPr>
                <w:b/>
              </w:rPr>
            </w:pPr>
            <w:r w:rsidRPr="006D08C1">
              <w:rPr>
                <w:b/>
              </w:rPr>
              <w:t>№п/п</w:t>
            </w:r>
          </w:p>
        </w:tc>
        <w:tc>
          <w:tcPr>
            <w:tcW w:w="3260" w:type="dxa"/>
            <w:shd w:val="clear" w:color="auto" w:fill="auto"/>
          </w:tcPr>
          <w:p w14:paraId="74852C56" w14:textId="77777777" w:rsidR="00D56B1F" w:rsidRPr="006D08C1" w:rsidRDefault="00D56B1F" w:rsidP="006D08C1">
            <w:pPr>
              <w:tabs>
                <w:tab w:val="left" w:pos="2268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6035" w:type="dxa"/>
            <w:shd w:val="clear" w:color="auto" w:fill="auto"/>
          </w:tcPr>
          <w:p w14:paraId="3402E7FD" w14:textId="77777777" w:rsidR="00D56B1F" w:rsidRPr="006D08C1" w:rsidRDefault="000927D0" w:rsidP="006D08C1">
            <w:pPr>
              <w:tabs>
                <w:tab w:val="left" w:pos="2268"/>
              </w:tabs>
              <w:suppressAutoHyphens/>
              <w:jc w:val="center"/>
              <w:rPr>
                <w:b/>
              </w:rPr>
            </w:pPr>
            <w:r w:rsidRPr="006D08C1">
              <w:rPr>
                <w:b/>
              </w:rPr>
              <w:t>Описание</w:t>
            </w:r>
          </w:p>
        </w:tc>
      </w:tr>
      <w:tr w:rsidR="00D56B1F" w:rsidRPr="00CA3374" w14:paraId="6218983D" w14:textId="77777777" w:rsidTr="006D08C1">
        <w:tc>
          <w:tcPr>
            <w:tcW w:w="959" w:type="dxa"/>
            <w:shd w:val="clear" w:color="auto" w:fill="auto"/>
          </w:tcPr>
          <w:p w14:paraId="56792EC9" w14:textId="77777777" w:rsidR="00D56B1F" w:rsidRPr="00CA3374" w:rsidRDefault="00D56B1F" w:rsidP="006D08C1">
            <w:pPr>
              <w:tabs>
                <w:tab w:val="left" w:pos="2268"/>
              </w:tabs>
              <w:suppressAutoHyphens/>
              <w:jc w:val="center"/>
            </w:pPr>
            <w:r w:rsidRPr="00CA3374">
              <w:t>1</w:t>
            </w:r>
          </w:p>
        </w:tc>
        <w:tc>
          <w:tcPr>
            <w:tcW w:w="3260" w:type="dxa"/>
            <w:shd w:val="clear" w:color="auto" w:fill="auto"/>
          </w:tcPr>
          <w:p w14:paraId="0204C9D6" w14:textId="77777777" w:rsidR="00D56B1F" w:rsidRPr="00CA3374" w:rsidRDefault="000927D0" w:rsidP="006D08C1">
            <w:pPr>
              <w:tabs>
                <w:tab w:val="left" w:pos="2268"/>
              </w:tabs>
              <w:suppressAutoHyphens/>
            </w:pPr>
            <w:r>
              <w:t>Характеристика места прохождения стажировки</w:t>
            </w:r>
          </w:p>
        </w:tc>
        <w:tc>
          <w:tcPr>
            <w:tcW w:w="6035" w:type="dxa"/>
            <w:shd w:val="clear" w:color="auto" w:fill="auto"/>
          </w:tcPr>
          <w:p w14:paraId="0CBFD10A" w14:textId="77777777" w:rsidR="00D56B1F" w:rsidRDefault="00D56B1F" w:rsidP="006D08C1">
            <w:pPr>
              <w:tabs>
                <w:tab w:val="left" w:pos="2268"/>
              </w:tabs>
              <w:suppressAutoHyphens/>
            </w:pPr>
          </w:p>
          <w:p w14:paraId="35C32C40" w14:textId="77777777" w:rsidR="004B7CD8" w:rsidRDefault="004B7CD8" w:rsidP="006D08C1">
            <w:pPr>
              <w:tabs>
                <w:tab w:val="left" w:pos="2268"/>
              </w:tabs>
              <w:suppressAutoHyphens/>
            </w:pPr>
          </w:p>
          <w:p w14:paraId="1B8565E4" w14:textId="77777777" w:rsidR="004B7CD8" w:rsidRDefault="004B7CD8" w:rsidP="006D08C1">
            <w:pPr>
              <w:tabs>
                <w:tab w:val="left" w:pos="2268"/>
              </w:tabs>
              <w:suppressAutoHyphens/>
            </w:pPr>
          </w:p>
          <w:p w14:paraId="67A28D6E" w14:textId="77777777" w:rsidR="004B7CD8" w:rsidRPr="00CA3374" w:rsidRDefault="004B7CD8" w:rsidP="006D08C1">
            <w:pPr>
              <w:tabs>
                <w:tab w:val="left" w:pos="2268"/>
              </w:tabs>
              <w:suppressAutoHyphens/>
            </w:pPr>
          </w:p>
        </w:tc>
      </w:tr>
      <w:tr w:rsidR="00D56B1F" w:rsidRPr="00CA3374" w14:paraId="273C439C" w14:textId="77777777" w:rsidTr="006D08C1">
        <w:tc>
          <w:tcPr>
            <w:tcW w:w="959" w:type="dxa"/>
            <w:shd w:val="clear" w:color="auto" w:fill="auto"/>
          </w:tcPr>
          <w:p w14:paraId="64954FD9" w14:textId="77777777" w:rsidR="00D56B1F" w:rsidRPr="00CA3374" w:rsidRDefault="00D56B1F" w:rsidP="006D08C1">
            <w:pPr>
              <w:tabs>
                <w:tab w:val="left" w:pos="2268"/>
              </w:tabs>
              <w:suppressAutoHyphens/>
              <w:jc w:val="center"/>
            </w:pPr>
            <w:r>
              <w:t>2</w:t>
            </w:r>
          </w:p>
        </w:tc>
        <w:tc>
          <w:tcPr>
            <w:tcW w:w="3260" w:type="dxa"/>
            <w:shd w:val="clear" w:color="auto" w:fill="auto"/>
          </w:tcPr>
          <w:p w14:paraId="4F25230E" w14:textId="77777777" w:rsidR="00D56B1F" w:rsidRPr="00CA3374" w:rsidRDefault="000927D0" w:rsidP="006D08C1">
            <w:pPr>
              <w:tabs>
                <w:tab w:val="left" w:pos="2268"/>
              </w:tabs>
              <w:suppressAutoHyphens/>
            </w:pPr>
            <w:r>
              <w:t>Должностные обязанности, выполняемые во время стажировки</w:t>
            </w:r>
          </w:p>
        </w:tc>
        <w:tc>
          <w:tcPr>
            <w:tcW w:w="6035" w:type="dxa"/>
            <w:shd w:val="clear" w:color="auto" w:fill="auto"/>
          </w:tcPr>
          <w:p w14:paraId="5EBEA727" w14:textId="77777777" w:rsidR="00D56B1F" w:rsidRDefault="00D56B1F" w:rsidP="006D08C1">
            <w:pPr>
              <w:tabs>
                <w:tab w:val="left" w:pos="2268"/>
              </w:tabs>
              <w:suppressAutoHyphens/>
            </w:pPr>
          </w:p>
          <w:p w14:paraId="531F5F8E" w14:textId="77777777" w:rsidR="004B7CD8" w:rsidRDefault="004B7CD8" w:rsidP="006D08C1">
            <w:pPr>
              <w:tabs>
                <w:tab w:val="left" w:pos="2268"/>
              </w:tabs>
              <w:suppressAutoHyphens/>
            </w:pPr>
          </w:p>
          <w:p w14:paraId="75A1A300" w14:textId="77777777" w:rsidR="004B7CD8" w:rsidRDefault="004B7CD8" w:rsidP="006D08C1">
            <w:pPr>
              <w:tabs>
                <w:tab w:val="left" w:pos="2268"/>
              </w:tabs>
              <w:suppressAutoHyphens/>
            </w:pPr>
          </w:p>
          <w:p w14:paraId="54F71DBA" w14:textId="77777777" w:rsidR="004B7CD8" w:rsidRPr="00CA3374" w:rsidRDefault="004B7CD8" w:rsidP="006D08C1">
            <w:pPr>
              <w:tabs>
                <w:tab w:val="left" w:pos="2268"/>
              </w:tabs>
              <w:suppressAutoHyphens/>
            </w:pPr>
          </w:p>
        </w:tc>
      </w:tr>
      <w:tr w:rsidR="00D56B1F" w:rsidRPr="00CA3374" w14:paraId="46487D3A" w14:textId="77777777" w:rsidTr="006D08C1">
        <w:tc>
          <w:tcPr>
            <w:tcW w:w="959" w:type="dxa"/>
            <w:shd w:val="clear" w:color="auto" w:fill="auto"/>
          </w:tcPr>
          <w:p w14:paraId="4DFA85BF" w14:textId="77777777" w:rsidR="00D56B1F" w:rsidRPr="00CA3374" w:rsidRDefault="00D56B1F" w:rsidP="006D08C1">
            <w:pPr>
              <w:tabs>
                <w:tab w:val="left" w:pos="2268"/>
              </w:tabs>
              <w:suppressAutoHyphens/>
              <w:jc w:val="center"/>
            </w:pPr>
            <w:r>
              <w:t>3</w:t>
            </w:r>
          </w:p>
        </w:tc>
        <w:tc>
          <w:tcPr>
            <w:tcW w:w="3260" w:type="dxa"/>
            <w:shd w:val="clear" w:color="auto" w:fill="auto"/>
          </w:tcPr>
          <w:p w14:paraId="1EE9D491" w14:textId="77777777" w:rsidR="00D56B1F" w:rsidRPr="00CA3374" w:rsidRDefault="000927D0" w:rsidP="006D08C1">
            <w:pPr>
              <w:tabs>
                <w:tab w:val="left" w:pos="2268"/>
              </w:tabs>
              <w:suppressAutoHyphens/>
            </w:pPr>
            <w:r>
              <w:t xml:space="preserve">Мероприятия, в которых участвовал слушатель по </w:t>
            </w:r>
            <w:r w:rsidR="006F4C19">
              <w:t xml:space="preserve">направлению обучения профессиональной переподготовки или </w:t>
            </w:r>
            <w:r>
              <w:t>теме работы ВАР</w:t>
            </w:r>
            <w:r w:rsidR="006F4C19">
              <w:t xml:space="preserve"> (выпускной аттестационной работы)</w:t>
            </w:r>
          </w:p>
        </w:tc>
        <w:tc>
          <w:tcPr>
            <w:tcW w:w="6035" w:type="dxa"/>
            <w:shd w:val="clear" w:color="auto" w:fill="auto"/>
          </w:tcPr>
          <w:p w14:paraId="0B8C92E6" w14:textId="77777777" w:rsidR="00D56B1F" w:rsidRDefault="00D56B1F" w:rsidP="006D08C1">
            <w:pPr>
              <w:tabs>
                <w:tab w:val="left" w:pos="2268"/>
              </w:tabs>
              <w:suppressAutoHyphens/>
            </w:pPr>
          </w:p>
          <w:p w14:paraId="2AEC3B53" w14:textId="77777777" w:rsidR="004B7CD8" w:rsidRDefault="004B7CD8" w:rsidP="006D08C1">
            <w:pPr>
              <w:tabs>
                <w:tab w:val="left" w:pos="2268"/>
              </w:tabs>
              <w:suppressAutoHyphens/>
            </w:pPr>
          </w:p>
          <w:p w14:paraId="43ACBAB7" w14:textId="77777777" w:rsidR="004B7CD8" w:rsidRDefault="004B7CD8" w:rsidP="006D08C1">
            <w:pPr>
              <w:tabs>
                <w:tab w:val="left" w:pos="2268"/>
              </w:tabs>
              <w:suppressAutoHyphens/>
            </w:pPr>
          </w:p>
          <w:p w14:paraId="5483D6F8" w14:textId="77777777" w:rsidR="004B7CD8" w:rsidRDefault="004B7CD8" w:rsidP="006D08C1">
            <w:pPr>
              <w:tabs>
                <w:tab w:val="left" w:pos="2268"/>
              </w:tabs>
              <w:suppressAutoHyphens/>
            </w:pPr>
          </w:p>
          <w:p w14:paraId="60DAD5C9" w14:textId="77777777" w:rsidR="004B7CD8" w:rsidRPr="00CA3374" w:rsidRDefault="004B7CD8" w:rsidP="006D08C1">
            <w:pPr>
              <w:tabs>
                <w:tab w:val="left" w:pos="2268"/>
              </w:tabs>
              <w:suppressAutoHyphens/>
            </w:pPr>
          </w:p>
        </w:tc>
      </w:tr>
      <w:tr w:rsidR="00D56B1F" w:rsidRPr="00CA3374" w14:paraId="463470C9" w14:textId="77777777" w:rsidTr="006D08C1">
        <w:tc>
          <w:tcPr>
            <w:tcW w:w="959" w:type="dxa"/>
            <w:shd w:val="clear" w:color="auto" w:fill="auto"/>
          </w:tcPr>
          <w:p w14:paraId="65F8E18D" w14:textId="77777777" w:rsidR="00D56B1F" w:rsidRPr="00CA3374" w:rsidRDefault="000927D0" w:rsidP="006D08C1">
            <w:pPr>
              <w:tabs>
                <w:tab w:val="left" w:pos="2268"/>
              </w:tabs>
              <w:suppressAutoHyphens/>
              <w:jc w:val="center"/>
            </w:pPr>
            <w:r>
              <w:t>4</w:t>
            </w:r>
          </w:p>
        </w:tc>
        <w:tc>
          <w:tcPr>
            <w:tcW w:w="3260" w:type="dxa"/>
            <w:shd w:val="clear" w:color="auto" w:fill="auto"/>
          </w:tcPr>
          <w:p w14:paraId="17F1C301" w14:textId="77777777" w:rsidR="00D56B1F" w:rsidRPr="00CA3374" w:rsidRDefault="000927D0" w:rsidP="006D08C1">
            <w:pPr>
              <w:tabs>
                <w:tab w:val="left" w:pos="2268"/>
              </w:tabs>
              <w:suppressAutoHyphens/>
            </w:pPr>
            <w:r>
              <w:t>Выводы по стажировке и рекомендации по оптимизации процесса</w:t>
            </w:r>
          </w:p>
        </w:tc>
        <w:tc>
          <w:tcPr>
            <w:tcW w:w="6035" w:type="dxa"/>
            <w:shd w:val="clear" w:color="auto" w:fill="auto"/>
          </w:tcPr>
          <w:p w14:paraId="30D2BC9B" w14:textId="77777777" w:rsidR="00D56B1F" w:rsidRDefault="00D56B1F" w:rsidP="006D08C1">
            <w:pPr>
              <w:tabs>
                <w:tab w:val="left" w:pos="2268"/>
              </w:tabs>
              <w:suppressAutoHyphens/>
              <w:jc w:val="center"/>
            </w:pPr>
          </w:p>
          <w:p w14:paraId="1F9A457A" w14:textId="77777777" w:rsidR="000927D0" w:rsidRDefault="000927D0" w:rsidP="006D08C1">
            <w:pPr>
              <w:tabs>
                <w:tab w:val="left" w:pos="2268"/>
              </w:tabs>
              <w:suppressAutoHyphens/>
              <w:jc w:val="center"/>
            </w:pPr>
          </w:p>
          <w:p w14:paraId="7C681183" w14:textId="77777777" w:rsidR="000927D0" w:rsidRDefault="000927D0" w:rsidP="006D08C1">
            <w:pPr>
              <w:tabs>
                <w:tab w:val="left" w:pos="2268"/>
              </w:tabs>
              <w:suppressAutoHyphens/>
              <w:jc w:val="center"/>
            </w:pPr>
          </w:p>
          <w:p w14:paraId="3F74D7A2" w14:textId="77777777" w:rsidR="000927D0" w:rsidRDefault="000927D0" w:rsidP="006D08C1">
            <w:pPr>
              <w:tabs>
                <w:tab w:val="left" w:pos="2268"/>
              </w:tabs>
              <w:suppressAutoHyphens/>
              <w:jc w:val="center"/>
            </w:pPr>
          </w:p>
          <w:p w14:paraId="0081443D" w14:textId="77777777" w:rsidR="000927D0" w:rsidRDefault="000927D0" w:rsidP="006D08C1">
            <w:pPr>
              <w:tabs>
                <w:tab w:val="left" w:pos="2268"/>
              </w:tabs>
              <w:suppressAutoHyphens/>
              <w:jc w:val="center"/>
            </w:pPr>
          </w:p>
          <w:p w14:paraId="7A23783A" w14:textId="77777777" w:rsidR="000927D0" w:rsidRDefault="000927D0" w:rsidP="006D08C1">
            <w:pPr>
              <w:tabs>
                <w:tab w:val="left" w:pos="2268"/>
              </w:tabs>
              <w:suppressAutoHyphens/>
              <w:jc w:val="center"/>
            </w:pPr>
          </w:p>
          <w:p w14:paraId="3DC83F62" w14:textId="77777777" w:rsidR="000927D0" w:rsidRPr="00CA3374" w:rsidRDefault="000927D0" w:rsidP="006D08C1">
            <w:pPr>
              <w:tabs>
                <w:tab w:val="left" w:pos="2268"/>
              </w:tabs>
              <w:suppressAutoHyphens/>
              <w:jc w:val="center"/>
            </w:pPr>
          </w:p>
        </w:tc>
      </w:tr>
    </w:tbl>
    <w:p w14:paraId="64D7B538" w14:textId="77777777" w:rsidR="00D56B1F" w:rsidRDefault="00D56B1F" w:rsidP="00D56B1F">
      <w:pPr>
        <w:suppressAutoHyphens/>
        <w:jc w:val="center"/>
        <w:rPr>
          <w:sz w:val="28"/>
          <w:szCs w:val="28"/>
        </w:rPr>
      </w:pPr>
    </w:p>
    <w:p w14:paraId="42501C41" w14:textId="77777777" w:rsidR="00D56B1F" w:rsidRDefault="00D56B1F" w:rsidP="00D56B1F">
      <w:pPr>
        <w:suppressAutoHyphens/>
        <w:jc w:val="center"/>
        <w:rPr>
          <w:sz w:val="28"/>
          <w:szCs w:val="28"/>
        </w:rPr>
      </w:pPr>
    </w:p>
    <w:p w14:paraId="1658CD92" w14:textId="77777777" w:rsidR="00D56B1F" w:rsidRDefault="00DD2D70" w:rsidP="00D56B1F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67D3195A" w14:textId="77777777" w:rsidR="00D56B1F" w:rsidRDefault="00D56B1F" w:rsidP="00D56B1F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6036E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</w:t>
      </w:r>
      <w:r w:rsidR="00DD2D70">
        <w:rPr>
          <w:sz w:val="28"/>
          <w:szCs w:val="28"/>
        </w:rPr>
        <w:t xml:space="preserve">            ____</w:t>
      </w:r>
      <w:r>
        <w:rPr>
          <w:sz w:val="28"/>
          <w:szCs w:val="28"/>
        </w:rPr>
        <w:t>_____________</w:t>
      </w:r>
    </w:p>
    <w:p w14:paraId="28807E31" w14:textId="77777777" w:rsidR="00DD2D70" w:rsidRDefault="00D56B1F" w:rsidP="00D56B1F">
      <w:pPr>
        <w:suppressAutoHyphens/>
        <w:rPr>
          <w:sz w:val="22"/>
          <w:szCs w:val="22"/>
        </w:rPr>
      </w:pPr>
      <w:r>
        <w:rPr>
          <w:sz w:val="28"/>
          <w:szCs w:val="28"/>
        </w:rPr>
        <w:t xml:space="preserve">         Дата:                                                        </w:t>
      </w:r>
      <w:r>
        <w:rPr>
          <w:sz w:val="22"/>
          <w:szCs w:val="22"/>
        </w:rPr>
        <w:t xml:space="preserve">         </w:t>
      </w:r>
      <w:r w:rsidR="006036E6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>подпись</w:t>
      </w:r>
      <w:r w:rsidR="000927D0">
        <w:rPr>
          <w:sz w:val="22"/>
          <w:szCs w:val="22"/>
        </w:rPr>
        <w:t xml:space="preserve"> слушателя</w:t>
      </w:r>
    </w:p>
    <w:p w14:paraId="6475F83D" w14:textId="77777777" w:rsidR="00DD2D70" w:rsidRDefault="00DD2D70" w:rsidP="00D56B1F">
      <w:pPr>
        <w:suppressAutoHyphens/>
        <w:rPr>
          <w:sz w:val="22"/>
          <w:szCs w:val="22"/>
        </w:rPr>
      </w:pPr>
    </w:p>
    <w:p w14:paraId="1CC11F38" w14:textId="77777777" w:rsidR="00DD2D70" w:rsidRDefault="00DD2D70" w:rsidP="00D56B1F">
      <w:pPr>
        <w:suppressAutoHyphens/>
        <w:rPr>
          <w:sz w:val="22"/>
          <w:szCs w:val="22"/>
        </w:rPr>
      </w:pPr>
    </w:p>
    <w:p w14:paraId="37D75FC4" w14:textId="77777777" w:rsidR="00DD2D70" w:rsidRDefault="006036E6" w:rsidP="00DD2D70">
      <w:pPr>
        <w:suppressAutoHyphens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DD2D70">
        <w:rPr>
          <w:sz w:val="22"/>
          <w:szCs w:val="22"/>
        </w:rPr>
        <w:t>_______________________________</w:t>
      </w:r>
    </w:p>
    <w:p w14:paraId="5C81B36D" w14:textId="77777777" w:rsidR="00D56B1F" w:rsidRPr="00CA3374" w:rsidRDefault="00DD2D70" w:rsidP="00D56B1F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подпись руководителя ВАР </w:t>
      </w:r>
    </w:p>
    <w:p w14:paraId="76CD328A" w14:textId="77777777" w:rsidR="00D56B1F" w:rsidRDefault="00D56B1F" w:rsidP="00CA3374">
      <w:pPr>
        <w:suppressAutoHyphens/>
        <w:rPr>
          <w:sz w:val="22"/>
          <w:szCs w:val="22"/>
        </w:rPr>
      </w:pPr>
    </w:p>
    <w:p w14:paraId="3918BF16" w14:textId="77777777" w:rsidR="00E15059" w:rsidRDefault="00E15059" w:rsidP="00CA3374">
      <w:pPr>
        <w:suppressAutoHyphens/>
        <w:rPr>
          <w:sz w:val="22"/>
          <w:szCs w:val="22"/>
        </w:rPr>
      </w:pPr>
    </w:p>
    <w:p w14:paraId="056778A7" w14:textId="77777777" w:rsidR="00E15059" w:rsidRDefault="00E15059" w:rsidP="00CA3374">
      <w:pPr>
        <w:suppressAutoHyphens/>
        <w:rPr>
          <w:sz w:val="22"/>
          <w:szCs w:val="22"/>
        </w:rPr>
      </w:pPr>
    </w:p>
    <w:p w14:paraId="6D8C40FC" w14:textId="77777777" w:rsidR="00E15059" w:rsidRDefault="00E15059" w:rsidP="00CA3374">
      <w:pPr>
        <w:suppressAutoHyphens/>
        <w:rPr>
          <w:sz w:val="22"/>
          <w:szCs w:val="22"/>
        </w:rPr>
      </w:pPr>
    </w:p>
    <w:p w14:paraId="38A5E4BB" w14:textId="77777777" w:rsidR="00E15059" w:rsidRDefault="00E15059" w:rsidP="00CA3374">
      <w:pPr>
        <w:suppressAutoHyphens/>
        <w:rPr>
          <w:sz w:val="22"/>
          <w:szCs w:val="22"/>
        </w:rPr>
      </w:pPr>
    </w:p>
    <w:sectPr w:rsidR="00E15059" w:rsidSect="009069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1038" w:right="851" w:bottom="95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416F0" w14:textId="77777777" w:rsidR="00D131B8" w:rsidRDefault="00D131B8">
      <w:r>
        <w:separator/>
      </w:r>
    </w:p>
  </w:endnote>
  <w:endnote w:type="continuationSeparator" w:id="0">
    <w:p w14:paraId="73EE8C71" w14:textId="77777777" w:rsidR="00D131B8" w:rsidRDefault="00D1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E73BB" w14:textId="77777777" w:rsidR="00D131B8" w:rsidRDefault="00D131B8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D3A78C5" w14:textId="77777777" w:rsidR="00D131B8" w:rsidRDefault="00D131B8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9B377" w14:textId="77777777" w:rsidR="00D131B8" w:rsidRDefault="00D131B8">
    <w:pPr>
      <w:pStyle w:val="ac"/>
      <w:framePr w:wrap="around" w:vAnchor="text" w:hAnchor="margin" w:xAlign="center" w:y="1"/>
      <w:rPr>
        <w:rStyle w:val="ab"/>
        <w:sz w:val="28"/>
      </w:rPr>
    </w:pPr>
  </w:p>
  <w:p w14:paraId="5EC6D0F8" w14:textId="77777777" w:rsidR="00D131B8" w:rsidRDefault="00D131B8">
    <w:pPr>
      <w:pStyle w:val="ac"/>
      <w:framePr w:wrap="around" w:vAnchor="text" w:hAnchor="margin" w:xAlign="right" w:y="1"/>
      <w:rPr>
        <w:rStyle w:val="ab"/>
      </w:rPr>
    </w:pPr>
  </w:p>
  <w:p w14:paraId="0C4B93F0" w14:textId="77777777" w:rsidR="00D131B8" w:rsidRDefault="00D131B8">
    <w:pPr>
      <w:pStyle w:val="ac"/>
      <w:tabs>
        <w:tab w:val="clear" w:pos="4677"/>
        <w:tab w:val="clear" w:pos="9355"/>
        <w:tab w:val="center" w:pos="-3420"/>
        <w:tab w:val="right" w:pos="-3060"/>
      </w:tabs>
      <w:ind w:right="9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D3DD1" w14:textId="77777777" w:rsidR="00D131B8" w:rsidRDefault="00D131B8">
    <w:pPr>
      <w:pStyle w:val="ac"/>
      <w:tabs>
        <w:tab w:val="clear" w:pos="4677"/>
        <w:tab w:val="center" w:pos="-342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D5BE2" w14:textId="77777777" w:rsidR="00D131B8" w:rsidRDefault="00D131B8">
      <w:r>
        <w:separator/>
      </w:r>
    </w:p>
  </w:footnote>
  <w:footnote w:type="continuationSeparator" w:id="0">
    <w:p w14:paraId="5F5A929E" w14:textId="77777777" w:rsidR="00D131B8" w:rsidRDefault="00D131B8">
      <w:r>
        <w:continuationSeparator/>
      </w:r>
    </w:p>
  </w:footnote>
  <w:footnote w:id="1">
    <w:p w14:paraId="6D4FD0D3" w14:textId="77777777" w:rsidR="00D131B8" w:rsidRDefault="00D131B8" w:rsidP="00790A60">
      <w:pPr>
        <w:pStyle w:val="af8"/>
      </w:pPr>
      <w:r>
        <w:rPr>
          <w:rStyle w:val="afa"/>
        </w:rPr>
        <w:footnoteRef/>
      </w:r>
      <w:r>
        <w:t xml:space="preserve"> При необходимости согласования программы с заказчиком (работодателем) или другими организациями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0628E" w14:textId="77777777" w:rsidR="00D131B8" w:rsidRDefault="00D131B8" w:rsidP="00EE6A0E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721B042" w14:textId="77777777" w:rsidR="00D131B8" w:rsidRDefault="00D131B8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78CBE" w14:textId="77777777" w:rsidR="00D131B8" w:rsidRPr="008E14D8" w:rsidRDefault="00D131B8" w:rsidP="0039366A">
    <w:pPr>
      <w:pStyle w:val="a4"/>
      <w:framePr w:wrap="around" w:vAnchor="text" w:hAnchor="margin" w:xAlign="right" w:y="1"/>
      <w:ind w:right="360"/>
      <w:jc w:val="right"/>
      <w:rPr>
        <w:rStyle w:val="ab"/>
        <w:sz w:val="24"/>
        <w:szCs w:val="24"/>
      </w:rPr>
    </w:pPr>
  </w:p>
  <w:p w14:paraId="5FAF5E84" w14:textId="77777777" w:rsidR="00D131B8" w:rsidRDefault="00D131B8">
    <w:pPr>
      <w:pStyle w:val="a4"/>
      <w:framePr w:wrap="auto" w:vAnchor="page" w:hAnchor="page" w:x="541" w:y="610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42686" w14:textId="77777777" w:rsidR="00D131B8" w:rsidRDefault="00D131B8">
    <w:pPr>
      <w:pStyle w:val="a4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A9E"/>
    <w:multiLevelType w:val="hybridMultilevel"/>
    <w:tmpl w:val="FFF86F68"/>
    <w:lvl w:ilvl="0" w:tplc="6C50B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F28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4A3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606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6ED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70C3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026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9EE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24E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5BF2F6C"/>
    <w:multiLevelType w:val="hybridMultilevel"/>
    <w:tmpl w:val="F3EC3730"/>
    <w:lvl w:ilvl="0" w:tplc="7F964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705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E68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F0A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847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36E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A2F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3A9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0AD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70E4ABB"/>
    <w:multiLevelType w:val="hybridMultilevel"/>
    <w:tmpl w:val="72D268F0"/>
    <w:lvl w:ilvl="0" w:tplc="3CA26F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611BE"/>
    <w:multiLevelType w:val="hybridMultilevel"/>
    <w:tmpl w:val="B4B037EC"/>
    <w:lvl w:ilvl="0" w:tplc="E5ACA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646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341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122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F0F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224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4E4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D6C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529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4C260B2"/>
    <w:multiLevelType w:val="hybridMultilevel"/>
    <w:tmpl w:val="9102767A"/>
    <w:lvl w:ilvl="0" w:tplc="B42C68CC">
      <w:numFmt w:val="bullet"/>
      <w:lvlText w:val=""/>
      <w:lvlJc w:val="left"/>
      <w:pPr>
        <w:ind w:left="682" w:hanging="348"/>
      </w:pPr>
      <w:rPr>
        <w:rFonts w:ascii="Symbol" w:eastAsia="Symbol" w:hAnsi="Symbol" w:cs="Symbol" w:hint="default"/>
        <w:w w:val="99"/>
        <w:sz w:val="26"/>
        <w:szCs w:val="26"/>
        <w:lang w:val="en-US" w:eastAsia="en-US" w:bidi="en-US"/>
      </w:rPr>
    </w:lvl>
    <w:lvl w:ilvl="1" w:tplc="D38AD458">
      <w:numFmt w:val="bullet"/>
      <w:lvlText w:val=""/>
      <w:lvlJc w:val="left"/>
      <w:pPr>
        <w:ind w:left="682" w:hanging="807"/>
      </w:pPr>
      <w:rPr>
        <w:rFonts w:hint="default"/>
        <w:w w:val="99"/>
        <w:lang w:val="en-US" w:eastAsia="en-US" w:bidi="en-US"/>
      </w:rPr>
    </w:lvl>
    <w:lvl w:ilvl="2" w:tplc="B4243F0A">
      <w:numFmt w:val="bullet"/>
      <w:lvlText w:val="•"/>
      <w:lvlJc w:val="left"/>
      <w:pPr>
        <w:ind w:left="2721" w:hanging="807"/>
      </w:pPr>
      <w:rPr>
        <w:rFonts w:hint="default"/>
        <w:lang w:val="en-US" w:eastAsia="en-US" w:bidi="en-US"/>
      </w:rPr>
    </w:lvl>
    <w:lvl w:ilvl="3" w:tplc="B6A0A6CE">
      <w:numFmt w:val="bullet"/>
      <w:lvlText w:val="•"/>
      <w:lvlJc w:val="left"/>
      <w:pPr>
        <w:ind w:left="3741" w:hanging="807"/>
      </w:pPr>
      <w:rPr>
        <w:rFonts w:hint="default"/>
        <w:lang w:val="en-US" w:eastAsia="en-US" w:bidi="en-US"/>
      </w:rPr>
    </w:lvl>
    <w:lvl w:ilvl="4" w:tplc="B6546958">
      <w:numFmt w:val="bullet"/>
      <w:lvlText w:val="•"/>
      <w:lvlJc w:val="left"/>
      <w:pPr>
        <w:ind w:left="4762" w:hanging="807"/>
      </w:pPr>
      <w:rPr>
        <w:rFonts w:hint="default"/>
        <w:lang w:val="en-US" w:eastAsia="en-US" w:bidi="en-US"/>
      </w:rPr>
    </w:lvl>
    <w:lvl w:ilvl="5" w:tplc="F3A00846">
      <w:numFmt w:val="bullet"/>
      <w:lvlText w:val="•"/>
      <w:lvlJc w:val="left"/>
      <w:pPr>
        <w:ind w:left="5783" w:hanging="807"/>
      </w:pPr>
      <w:rPr>
        <w:rFonts w:hint="default"/>
        <w:lang w:val="en-US" w:eastAsia="en-US" w:bidi="en-US"/>
      </w:rPr>
    </w:lvl>
    <w:lvl w:ilvl="6" w:tplc="E6AC1806">
      <w:numFmt w:val="bullet"/>
      <w:lvlText w:val="•"/>
      <w:lvlJc w:val="left"/>
      <w:pPr>
        <w:ind w:left="6803" w:hanging="807"/>
      </w:pPr>
      <w:rPr>
        <w:rFonts w:hint="default"/>
        <w:lang w:val="en-US" w:eastAsia="en-US" w:bidi="en-US"/>
      </w:rPr>
    </w:lvl>
    <w:lvl w:ilvl="7" w:tplc="25766890">
      <w:numFmt w:val="bullet"/>
      <w:lvlText w:val="•"/>
      <w:lvlJc w:val="left"/>
      <w:pPr>
        <w:ind w:left="7824" w:hanging="807"/>
      </w:pPr>
      <w:rPr>
        <w:rFonts w:hint="default"/>
        <w:lang w:val="en-US" w:eastAsia="en-US" w:bidi="en-US"/>
      </w:rPr>
    </w:lvl>
    <w:lvl w:ilvl="8" w:tplc="FC10740A">
      <w:numFmt w:val="bullet"/>
      <w:lvlText w:val="•"/>
      <w:lvlJc w:val="left"/>
      <w:pPr>
        <w:ind w:left="8845" w:hanging="807"/>
      </w:pPr>
      <w:rPr>
        <w:rFonts w:hint="default"/>
        <w:lang w:val="en-US" w:eastAsia="en-US" w:bidi="en-US"/>
      </w:rPr>
    </w:lvl>
  </w:abstractNum>
  <w:abstractNum w:abstractNumId="5" w15:restartNumberingAfterBreak="0">
    <w:nsid w:val="2A925970"/>
    <w:multiLevelType w:val="hybridMultilevel"/>
    <w:tmpl w:val="BB9CF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72C4E"/>
    <w:multiLevelType w:val="multilevel"/>
    <w:tmpl w:val="DC9A9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99217B"/>
    <w:multiLevelType w:val="hybridMultilevel"/>
    <w:tmpl w:val="D9E4C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46772"/>
    <w:multiLevelType w:val="hybridMultilevel"/>
    <w:tmpl w:val="8D22DDD8"/>
    <w:lvl w:ilvl="0" w:tplc="49E66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5AB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308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98E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EEF9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ACF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BED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98B8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8AC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8982C6E"/>
    <w:multiLevelType w:val="hybridMultilevel"/>
    <w:tmpl w:val="6F48BD90"/>
    <w:lvl w:ilvl="0" w:tplc="E1C02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92D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0E4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AEC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901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5AC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086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38B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90F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B1A7000"/>
    <w:multiLevelType w:val="hybridMultilevel"/>
    <w:tmpl w:val="643E2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C18BF"/>
    <w:multiLevelType w:val="multilevel"/>
    <w:tmpl w:val="0D4A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DF6374"/>
    <w:multiLevelType w:val="hybridMultilevel"/>
    <w:tmpl w:val="6EF406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09B0BF3"/>
    <w:multiLevelType w:val="hybridMultilevel"/>
    <w:tmpl w:val="0D3AA8FE"/>
    <w:lvl w:ilvl="0" w:tplc="F84E68C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D124A5"/>
    <w:multiLevelType w:val="hybridMultilevel"/>
    <w:tmpl w:val="1D6E5E6E"/>
    <w:lvl w:ilvl="0" w:tplc="41D288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26A54C0"/>
    <w:multiLevelType w:val="hybridMultilevel"/>
    <w:tmpl w:val="3BE2CC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074B4F"/>
    <w:multiLevelType w:val="hybridMultilevel"/>
    <w:tmpl w:val="B330E818"/>
    <w:lvl w:ilvl="0" w:tplc="A6604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A03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44B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06E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02D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6CF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160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FA7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5D1229B"/>
    <w:multiLevelType w:val="hybridMultilevel"/>
    <w:tmpl w:val="BA8ADC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6"/>
  </w:num>
  <w:num w:numId="4">
    <w:abstractNumId w:val="13"/>
  </w:num>
  <w:num w:numId="5">
    <w:abstractNumId w:val="2"/>
  </w:num>
  <w:num w:numId="6">
    <w:abstractNumId w:val="18"/>
  </w:num>
  <w:num w:numId="7">
    <w:abstractNumId w:val="12"/>
  </w:num>
  <w:num w:numId="8">
    <w:abstractNumId w:val="7"/>
  </w:num>
  <w:num w:numId="9">
    <w:abstractNumId w:val="15"/>
  </w:num>
  <w:num w:numId="10">
    <w:abstractNumId w:val="6"/>
  </w:num>
  <w:num w:numId="11">
    <w:abstractNumId w:val="10"/>
  </w:num>
  <w:num w:numId="12">
    <w:abstractNumId w:val="1"/>
  </w:num>
  <w:num w:numId="13">
    <w:abstractNumId w:val="3"/>
  </w:num>
  <w:num w:numId="14">
    <w:abstractNumId w:val="0"/>
  </w:num>
  <w:num w:numId="15">
    <w:abstractNumId w:val="17"/>
  </w:num>
  <w:num w:numId="16">
    <w:abstractNumId w:val="9"/>
  </w:num>
  <w:num w:numId="17">
    <w:abstractNumId w:val="11"/>
  </w:num>
  <w:num w:numId="18">
    <w:abstractNumId w:val="14"/>
  </w:num>
  <w:num w:numId="1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DA5"/>
    <w:rsid w:val="000023BD"/>
    <w:rsid w:val="0000374B"/>
    <w:rsid w:val="00005B9C"/>
    <w:rsid w:val="00005C6E"/>
    <w:rsid w:val="000064BE"/>
    <w:rsid w:val="00006A4B"/>
    <w:rsid w:val="00006DDF"/>
    <w:rsid w:val="00007D4B"/>
    <w:rsid w:val="00010278"/>
    <w:rsid w:val="00011C34"/>
    <w:rsid w:val="00011FC7"/>
    <w:rsid w:val="0001202B"/>
    <w:rsid w:val="00012EA6"/>
    <w:rsid w:val="0001377F"/>
    <w:rsid w:val="00013D2E"/>
    <w:rsid w:val="000142F3"/>
    <w:rsid w:val="000150B3"/>
    <w:rsid w:val="000162F9"/>
    <w:rsid w:val="0002014B"/>
    <w:rsid w:val="000202F8"/>
    <w:rsid w:val="00020A02"/>
    <w:rsid w:val="0002226D"/>
    <w:rsid w:val="000231A7"/>
    <w:rsid w:val="0002367E"/>
    <w:rsid w:val="000253B1"/>
    <w:rsid w:val="0002624E"/>
    <w:rsid w:val="000262F7"/>
    <w:rsid w:val="00030EAA"/>
    <w:rsid w:val="00030FE9"/>
    <w:rsid w:val="00031098"/>
    <w:rsid w:val="00031309"/>
    <w:rsid w:val="00032389"/>
    <w:rsid w:val="00032690"/>
    <w:rsid w:val="00032AEF"/>
    <w:rsid w:val="00034768"/>
    <w:rsid w:val="00034984"/>
    <w:rsid w:val="00034C77"/>
    <w:rsid w:val="00035963"/>
    <w:rsid w:val="00036568"/>
    <w:rsid w:val="00036C94"/>
    <w:rsid w:val="00036FEB"/>
    <w:rsid w:val="000372B5"/>
    <w:rsid w:val="00037315"/>
    <w:rsid w:val="000433AF"/>
    <w:rsid w:val="000443BE"/>
    <w:rsid w:val="00044971"/>
    <w:rsid w:val="00044DC9"/>
    <w:rsid w:val="000475CF"/>
    <w:rsid w:val="00050729"/>
    <w:rsid w:val="000510D3"/>
    <w:rsid w:val="0005163C"/>
    <w:rsid w:val="0005280C"/>
    <w:rsid w:val="000553EB"/>
    <w:rsid w:val="0005543E"/>
    <w:rsid w:val="000554CF"/>
    <w:rsid w:val="0005650F"/>
    <w:rsid w:val="0005683A"/>
    <w:rsid w:val="00056EA7"/>
    <w:rsid w:val="00057020"/>
    <w:rsid w:val="00057279"/>
    <w:rsid w:val="00057CDD"/>
    <w:rsid w:val="000615A9"/>
    <w:rsid w:val="000636E9"/>
    <w:rsid w:val="0006449B"/>
    <w:rsid w:val="000644A4"/>
    <w:rsid w:val="0006497F"/>
    <w:rsid w:val="00066824"/>
    <w:rsid w:val="00070D36"/>
    <w:rsid w:val="00070F4D"/>
    <w:rsid w:val="00072ACE"/>
    <w:rsid w:val="00072C17"/>
    <w:rsid w:val="00073757"/>
    <w:rsid w:val="0007473A"/>
    <w:rsid w:val="00074B28"/>
    <w:rsid w:val="00076E1F"/>
    <w:rsid w:val="00080476"/>
    <w:rsid w:val="0008084D"/>
    <w:rsid w:val="000828AF"/>
    <w:rsid w:val="00082E9E"/>
    <w:rsid w:val="000832EB"/>
    <w:rsid w:val="00083E3D"/>
    <w:rsid w:val="000848DC"/>
    <w:rsid w:val="000869A5"/>
    <w:rsid w:val="00090088"/>
    <w:rsid w:val="00090384"/>
    <w:rsid w:val="00090951"/>
    <w:rsid w:val="000909A1"/>
    <w:rsid w:val="000919BB"/>
    <w:rsid w:val="000927D0"/>
    <w:rsid w:val="00092908"/>
    <w:rsid w:val="000930AD"/>
    <w:rsid w:val="00094A4C"/>
    <w:rsid w:val="00094D60"/>
    <w:rsid w:val="00094EB9"/>
    <w:rsid w:val="000953D9"/>
    <w:rsid w:val="00095A8B"/>
    <w:rsid w:val="00096402"/>
    <w:rsid w:val="000964CD"/>
    <w:rsid w:val="00096E77"/>
    <w:rsid w:val="00097232"/>
    <w:rsid w:val="000976E5"/>
    <w:rsid w:val="000A053B"/>
    <w:rsid w:val="000A071D"/>
    <w:rsid w:val="000A1478"/>
    <w:rsid w:val="000A3CB4"/>
    <w:rsid w:val="000A662B"/>
    <w:rsid w:val="000A6B32"/>
    <w:rsid w:val="000A7312"/>
    <w:rsid w:val="000A7CA7"/>
    <w:rsid w:val="000A7E17"/>
    <w:rsid w:val="000B060F"/>
    <w:rsid w:val="000B07FB"/>
    <w:rsid w:val="000B1292"/>
    <w:rsid w:val="000B193B"/>
    <w:rsid w:val="000B3130"/>
    <w:rsid w:val="000B559C"/>
    <w:rsid w:val="000B580A"/>
    <w:rsid w:val="000B5D42"/>
    <w:rsid w:val="000B6166"/>
    <w:rsid w:val="000B7C9A"/>
    <w:rsid w:val="000C1EA4"/>
    <w:rsid w:val="000C2210"/>
    <w:rsid w:val="000C2509"/>
    <w:rsid w:val="000C4076"/>
    <w:rsid w:val="000C4C52"/>
    <w:rsid w:val="000C5149"/>
    <w:rsid w:val="000C5603"/>
    <w:rsid w:val="000C6F9C"/>
    <w:rsid w:val="000C75CE"/>
    <w:rsid w:val="000C78A6"/>
    <w:rsid w:val="000D1C5A"/>
    <w:rsid w:val="000D2139"/>
    <w:rsid w:val="000D4981"/>
    <w:rsid w:val="000D4C2B"/>
    <w:rsid w:val="000D4D65"/>
    <w:rsid w:val="000D57B0"/>
    <w:rsid w:val="000D5A27"/>
    <w:rsid w:val="000D60F4"/>
    <w:rsid w:val="000D774A"/>
    <w:rsid w:val="000E0ED0"/>
    <w:rsid w:val="000E27DD"/>
    <w:rsid w:val="000E2BE6"/>
    <w:rsid w:val="000E44BE"/>
    <w:rsid w:val="000E4A39"/>
    <w:rsid w:val="000E5585"/>
    <w:rsid w:val="000E58C5"/>
    <w:rsid w:val="000E6ED1"/>
    <w:rsid w:val="000E72D7"/>
    <w:rsid w:val="000E7EB5"/>
    <w:rsid w:val="000F0E42"/>
    <w:rsid w:val="000F14C6"/>
    <w:rsid w:val="000F1747"/>
    <w:rsid w:val="000F1D00"/>
    <w:rsid w:val="000F33FB"/>
    <w:rsid w:val="000F3E03"/>
    <w:rsid w:val="000F41AE"/>
    <w:rsid w:val="000F5044"/>
    <w:rsid w:val="000F54DF"/>
    <w:rsid w:val="000F668F"/>
    <w:rsid w:val="000F67FE"/>
    <w:rsid w:val="000F72F4"/>
    <w:rsid w:val="000F74F7"/>
    <w:rsid w:val="000F7F3F"/>
    <w:rsid w:val="00100B0E"/>
    <w:rsid w:val="0010126D"/>
    <w:rsid w:val="00101B1E"/>
    <w:rsid w:val="00105829"/>
    <w:rsid w:val="00106A1C"/>
    <w:rsid w:val="00106F7E"/>
    <w:rsid w:val="00107CF5"/>
    <w:rsid w:val="00110073"/>
    <w:rsid w:val="001113A1"/>
    <w:rsid w:val="001151CA"/>
    <w:rsid w:val="00115894"/>
    <w:rsid w:val="00115FD1"/>
    <w:rsid w:val="001163ED"/>
    <w:rsid w:val="00116FBA"/>
    <w:rsid w:val="0011703A"/>
    <w:rsid w:val="00120373"/>
    <w:rsid w:val="00120A1B"/>
    <w:rsid w:val="00122837"/>
    <w:rsid w:val="001233AC"/>
    <w:rsid w:val="00123422"/>
    <w:rsid w:val="00124DDB"/>
    <w:rsid w:val="00126D1C"/>
    <w:rsid w:val="00127101"/>
    <w:rsid w:val="0012714C"/>
    <w:rsid w:val="00130128"/>
    <w:rsid w:val="00132475"/>
    <w:rsid w:val="00132F8A"/>
    <w:rsid w:val="00132FBC"/>
    <w:rsid w:val="001341F3"/>
    <w:rsid w:val="00134625"/>
    <w:rsid w:val="00134BC6"/>
    <w:rsid w:val="00136485"/>
    <w:rsid w:val="00136499"/>
    <w:rsid w:val="001377A4"/>
    <w:rsid w:val="001407D3"/>
    <w:rsid w:val="00140B77"/>
    <w:rsid w:val="00144D4D"/>
    <w:rsid w:val="00144FA2"/>
    <w:rsid w:val="00146145"/>
    <w:rsid w:val="00147851"/>
    <w:rsid w:val="00147ACB"/>
    <w:rsid w:val="0015075D"/>
    <w:rsid w:val="00151C4E"/>
    <w:rsid w:val="00151F71"/>
    <w:rsid w:val="001522A8"/>
    <w:rsid w:val="00152A36"/>
    <w:rsid w:val="00154FF6"/>
    <w:rsid w:val="00155532"/>
    <w:rsid w:val="00155DCD"/>
    <w:rsid w:val="00157121"/>
    <w:rsid w:val="001573E9"/>
    <w:rsid w:val="001574E4"/>
    <w:rsid w:val="00162897"/>
    <w:rsid w:val="00162ADC"/>
    <w:rsid w:val="00163E52"/>
    <w:rsid w:val="001645C8"/>
    <w:rsid w:val="00164633"/>
    <w:rsid w:val="00164D8A"/>
    <w:rsid w:val="0016512F"/>
    <w:rsid w:val="00166B4B"/>
    <w:rsid w:val="001670ED"/>
    <w:rsid w:val="001673D4"/>
    <w:rsid w:val="00167E00"/>
    <w:rsid w:val="00172247"/>
    <w:rsid w:val="00173985"/>
    <w:rsid w:val="00174416"/>
    <w:rsid w:val="0017450F"/>
    <w:rsid w:val="00174600"/>
    <w:rsid w:val="001747C6"/>
    <w:rsid w:val="00174E56"/>
    <w:rsid w:val="00175087"/>
    <w:rsid w:val="001778BB"/>
    <w:rsid w:val="00177E0D"/>
    <w:rsid w:val="00177FBE"/>
    <w:rsid w:val="0018051A"/>
    <w:rsid w:val="0018181C"/>
    <w:rsid w:val="00181BF2"/>
    <w:rsid w:val="00181D3F"/>
    <w:rsid w:val="00183529"/>
    <w:rsid w:val="00183B05"/>
    <w:rsid w:val="00183F97"/>
    <w:rsid w:val="0018473A"/>
    <w:rsid w:val="00184F9F"/>
    <w:rsid w:val="00186AD0"/>
    <w:rsid w:val="00186B2E"/>
    <w:rsid w:val="00186C7B"/>
    <w:rsid w:val="00187F56"/>
    <w:rsid w:val="00190DB4"/>
    <w:rsid w:val="00191272"/>
    <w:rsid w:val="00191F79"/>
    <w:rsid w:val="0019270A"/>
    <w:rsid w:val="001928CF"/>
    <w:rsid w:val="00194016"/>
    <w:rsid w:val="001946D5"/>
    <w:rsid w:val="00194A13"/>
    <w:rsid w:val="0019503A"/>
    <w:rsid w:val="00196C7A"/>
    <w:rsid w:val="001978AA"/>
    <w:rsid w:val="001A1045"/>
    <w:rsid w:val="001A1685"/>
    <w:rsid w:val="001A1FBB"/>
    <w:rsid w:val="001A20E3"/>
    <w:rsid w:val="001A20ED"/>
    <w:rsid w:val="001A21B2"/>
    <w:rsid w:val="001A234C"/>
    <w:rsid w:val="001A2BA4"/>
    <w:rsid w:val="001A3985"/>
    <w:rsid w:val="001A40B6"/>
    <w:rsid w:val="001A5CC0"/>
    <w:rsid w:val="001A5EF5"/>
    <w:rsid w:val="001A7576"/>
    <w:rsid w:val="001A7E80"/>
    <w:rsid w:val="001B00AC"/>
    <w:rsid w:val="001B00D6"/>
    <w:rsid w:val="001B069C"/>
    <w:rsid w:val="001B1F3D"/>
    <w:rsid w:val="001B20E9"/>
    <w:rsid w:val="001B2209"/>
    <w:rsid w:val="001B5492"/>
    <w:rsid w:val="001B5819"/>
    <w:rsid w:val="001B662B"/>
    <w:rsid w:val="001B6B20"/>
    <w:rsid w:val="001B7F16"/>
    <w:rsid w:val="001C0326"/>
    <w:rsid w:val="001C104C"/>
    <w:rsid w:val="001C1251"/>
    <w:rsid w:val="001C193E"/>
    <w:rsid w:val="001C1DF8"/>
    <w:rsid w:val="001C2B38"/>
    <w:rsid w:val="001C33B3"/>
    <w:rsid w:val="001C3AC9"/>
    <w:rsid w:val="001C48D0"/>
    <w:rsid w:val="001C50A4"/>
    <w:rsid w:val="001C5122"/>
    <w:rsid w:val="001C68A5"/>
    <w:rsid w:val="001C6A16"/>
    <w:rsid w:val="001C6A67"/>
    <w:rsid w:val="001C7048"/>
    <w:rsid w:val="001C7260"/>
    <w:rsid w:val="001D05CE"/>
    <w:rsid w:val="001D2B2B"/>
    <w:rsid w:val="001D30B8"/>
    <w:rsid w:val="001D3511"/>
    <w:rsid w:val="001D4B1F"/>
    <w:rsid w:val="001D5C7B"/>
    <w:rsid w:val="001D6CC0"/>
    <w:rsid w:val="001D75F8"/>
    <w:rsid w:val="001E033E"/>
    <w:rsid w:val="001E0E9D"/>
    <w:rsid w:val="001E3286"/>
    <w:rsid w:val="001E35FB"/>
    <w:rsid w:val="001E3DAF"/>
    <w:rsid w:val="001E3FB5"/>
    <w:rsid w:val="001E44A3"/>
    <w:rsid w:val="001E493C"/>
    <w:rsid w:val="001E52CB"/>
    <w:rsid w:val="001E5C06"/>
    <w:rsid w:val="001F009B"/>
    <w:rsid w:val="001F08FD"/>
    <w:rsid w:val="001F1053"/>
    <w:rsid w:val="001F46BB"/>
    <w:rsid w:val="001F4BD2"/>
    <w:rsid w:val="001F52CC"/>
    <w:rsid w:val="001F65DE"/>
    <w:rsid w:val="001F6EE8"/>
    <w:rsid w:val="001F7A7A"/>
    <w:rsid w:val="00200C38"/>
    <w:rsid w:val="00200FA3"/>
    <w:rsid w:val="00203226"/>
    <w:rsid w:val="00206153"/>
    <w:rsid w:val="00207FEB"/>
    <w:rsid w:val="00211138"/>
    <w:rsid w:val="00212082"/>
    <w:rsid w:val="00212935"/>
    <w:rsid w:val="0021355B"/>
    <w:rsid w:val="002148B4"/>
    <w:rsid w:val="00215112"/>
    <w:rsid w:val="00215817"/>
    <w:rsid w:val="00215999"/>
    <w:rsid w:val="00215C6F"/>
    <w:rsid w:val="002172AF"/>
    <w:rsid w:val="00217433"/>
    <w:rsid w:val="002177F3"/>
    <w:rsid w:val="00220E24"/>
    <w:rsid w:val="00222AF0"/>
    <w:rsid w:val="00223C2F"/>
    <w:rsid w:val="00223E68"/>
    <w:rsid w:val="0022678A"/>
    <w:rsid w:val="002272AA"/>
    <w:rsid w:val="0022775E"/>
    <w:rsid w:val="00227969"/>
    <w:rsid w:val="002300AC"/>
    <w:rsid w:val="00231253"/>
    <w:rsid w:val="00231379"/>
    <w:rsid w:val="00231744"/>
    <w:rsid w:val="00231F29"/>
    <w:rsid w:val="00231F4E"/>
    <w:rsid w:val="0023286E"/>
    <w:rsid w:val="00232C94"/>
    <w:rsid w:val="00233054"/>
    <w:rsid w:val="00233B9F"/>
    <w:rsid w:val="00234A1A"/>
    <w:rsid w:val="00236191"/>
    <w:rsid w:val="00236904"/>
    <w:rsid w:val="00236912"/>
    <w:rsid w:val="00240279"/>
    <w:rsid w:val="00240353"/>
    <w:rsid w:val="00242B1A"/>
    <w:rsid w:val="00242F7E"/>
    <w:rsid w:val="00244F66"/>
    <w:rsid w:val="0024518B"/>
    <w:rsid w:val="002460F2"/>
    <w:rsid w:val="002463C1"/>
    <w:rsid w:val="002467B9"/>
    <w:rsid w:val="00252ECF"/>
    <w:rsid w:val="00252F5E"/>
    <w:rsid w:val="002538DB"/>
    <w:rsid w:val="0025391E"/>
    <w:rsid w:val="00253BD9"/>
    <w:rsid w:val="00253C72"/>
    <w:rsid w:val="00253E29"/>
    <w:rsid w:val="00255754"/>
    <w:rsid w:val="00260046"/>
    <w:rsid w:val="00260CEF"/>
    <w:rsid w:val="00264409"/>
    <w:rsid w:val="0026464D"/>
    <w:rsid w:val="0026470D"/>
    <w:rsid w:val="00265DE6"/>
    <w:rsid w:val="00266437"/>
    <w:rsid w:val="00266736"/>
    <w:rsid w:val="002724EC"/>
    <w:rsid w:val="00273820"/>
    <w:rsid w:val="00273D30"/>
    <w:rsid w:val="00274A98"/>
    <w:rsid w:val="00274B04"/>
    <w:rsid w:val="00274E89"/>
    <w:rsid w:val="002764C8"/>
    <w:rsid w:val="0027687E"/>
    <w:rsid w:val="00276B7C"/>
    <w:rsid w:val="002773EC"/>
    <w:rsid w:val="0028152F"/>
    <w:rsid w:val="00281FB6"/>
    <w:rsid w:val="0028265F"/>
    <w:rsid w:val="002826B6"/>
    <w:rsid w:val="00282AA9"/>
    <w:rsid w:val="0028365F"/>
    <w:rsid w:val="00283989"/>
    <w:rsid w:val="0028527E"/>
    <w:rsid w:val="0028665E"/>
    <w:rsid w:val="00286BDF"/>
    <w:rsid w:val="00287479"/>
    <w:rsid w:val="00287823"/>
    <w:rsid w:val="002909F0"/>
    <w:rsid w:val="00291EE5"/>
    <w:rsid w:val="002921C6"/>
    <w:rsid w:val="00293D0B"/>
    <w:rsid w:val="002A214F"/>
    <w:rsid w:val="002A33F9"/>
    <w:rsid w:val="002A3E4D"/>
    <w:rsid w:val="002A5411"/>
    <w:rsid w:val="002A57BC"/>
    <w:rsid w:val="002A77CC"/>
    <w:rsid w:val="002B0708"/>
    <w:rsid w:val="002B126C"/>
    <w:rsid w:val="002B1A31"/>
    <w:rsid w:val="002B1FFB"/>
    <w:rsid w:val="002B2660"/>
    <w:rsid w:val="002B335A"/>
    <w:rsid w:val="002B3A82"/>
    <w:rsid w:val="002B3D6D"/>
    <w:rsid w:val="002B40BF"/>
    <w:rsid w:val="002B4A6A"/>
    <w:rsid w:val="002B4ADD"/>
    <w:rsid w:val="002B6CDB"/>
    <w:rsid w:val="002B79C6"/>
    <w:rsid w:val="002C04AF"/>
    <w:rsid w:val="002C0D78"/>
    <w:rsid w:val="002C1448"/>
    <w:rsid w:val="002C24CD"/>
    <w:rsid w:val="002C2841"/>
    <w:rsid w:val="002C2D11"/>
    <w:rsid w:val="002C38DF"/>
    <w:rsid w:val="002C5178"/>
    <w:rsid w:val="002C6426"/>
    <w:rsid w:val="002C65C3"/>
    <w:rsid w:val="002C6A84"/>
    <w:rsid w:val="002D00C9"/>
    <w:rsid w:val="002D0154"/>
    <w:rsid w:val="002D0E79"/>
    <w:rsid w:val="002D17B3"/>
    <w:rsid w:val="002D2C35"/>
    <w:rsid w:val="002D3104"/>
    <w:rsid w:val="002D58F2"/>
    <w:rsid w:val="002D61F1"/>
    <w:rsid w:val="002D6C04"/>
    <w:rsid w:val="002D776F"/>
    <w:rsid w:val="002E07E5"/>
    <w:rsid w:val="002E14E9"/>
    <w:rsid w:val="002E3F74"/>
    <w:rsid w:val="002E54FF"/>
    <w:rsid w:val="002F04AD"/>
    <w:rsid w:val="002F2F4F"/>
    <w:rsid w:val="002F3571"/>
    <w:rsid w:val="002F4115"/>
    <w:rsid w:val="002F495B"/>
    <w:rsid w:val="002F4E44"/>
    <w:rsid w:val="002F627E"/>
    <w:rsid w:val="002F781D"/>
    <w:rsid w:val="002F795D"/>
    <w:rsid w:val="002F7D60"/>
    <w:rsid w:val="0030019F"/>
    <w:rsid w:val="00301071"/>
    <w:rsid w:val="00302212"/>
    <w:rsid w:val="00303418"/>
    <w:rsid w:val="003056D0"/>
    <w:rsid w:val="00306579"/>
    <w:rsid w:val="003065C0"/>
    <w:rsid w:val="00307771"/>
    <w:rsid w:val="00307A51"/>
    <w:rsid w:val="0031016C"/>
    <w:rsid w:val="003101E1"/>
    <w:rsid w:val="003102C6"/>
    <w:rsid w:val="00311528"/>
    <w:rsid w:val="00311E2C"/>
    <w:rsid w:val="00312A20"/>
    <w:rsid w:val="0031401D"/>
    <w:rsid w:val="0031479F"/>
    <w:rsid w:val="00314B7A"/>
    <w:rsid w:val="00315243"/>
    <w:rsid w:val="00315A66"/>
    <w:rsid w:val="003167E2"/>
    <w:rsid w:val="00317FD8"/>
    <w:rsid w:val="0032061F"/>
    <w:rsid w:val="00321913"/>
    <w:rsid w:val="0032218E"/>
    <w:rsid w:val="003221A4"/>
    <w:rsid w:val="00323415"/>
    <w:rsid w:val="0032473E"/>
    <w:rsid w:val="00324A3D"/>
    <w:rsid w:val="00324CD6"/>
    <w:rsid w:val="003255BF"/>
    <w:rsid w:val="0032604E"/>
    <w:rsid w:val="0032666C"/>
    <w:rsid w:val="0032695E"/>
    <w:rsid w:val="0032796D"/>
    <w:rsid w:val="00327F70"/>
    <w:rsid w:val="00330360"/>
    <w:rsid w:val="00332505"/>
    <w:rsid w:val="0033274F"/>
    <w:rsid w:val="0033410B"/>
    <w:rsid w:val="003349FA"/>
    <w:rsid w:val="00335255"/>
    <w:rsid w:val="00335CAF"/>
    <w:rsid w:val="00336DF2"/>
    <w:rsid w:val="00340490"/>
    <w:rsid w:val="003410D5"/>
    <w:rsid w:val="003439B2"/>
    <w:rsid w:val="0034532A"/>
    <w:rsid w:val="003462CF"/>
    <w:rsid w:val="003465FE"/>
    <w:rsid w:val="00347285"/>
    <w:rsid w:val="003476B2"/>
    <w:rsid w:val="00347A70"/>
    <w:rsid w:val="00352BB2"/>
    <w:rsid w:val="00353624"/>
    <w:rsid w:val="00353AC3"/>
    <w:rsid w:val="00356429"/>
    <w:rsid w:val="003566CF"/>
    <w:rsid w:val="00356FC6"/>
    <w:rsid w:val="003605AE"/>
    <w:rsid w:val="00361AA5"/>
    <w:rsid w:val="00362701"/>
    <w:rsid w:val="003628FF"/>
    <w:rsid w:val="00362DFA"/>
    <w:rsid w:val="00362E07"/>
    <w:rsid w:val="00362F46"/>
    <w:rsid w:val="00364A4C"/>
    <w:rsid w:val="003654FB"/>
    <w:rsid w:val="00365C20"/>
    <w:rsid w:val="0036613B"/>
    <w:rsid w:val="00367309"/>
    <w:rsid w:val="00370ED2"/>
    <w:rsid w:val="00371451"/>
    <w:rsid w:val="0037440B"/>
    <w:rsid w:val="00375CD8"/>
    <w:rsid w:val="00377BB1"/>
    <w:rsid w:val="003819FE"/>
    <w:rsid w:val="00381BDB"/>
    <w:rsid w:val="00381FCD"/>
    <w:rsid w:val="0038326D"/>
    <w:rsid w:val="00383DA5"/>
    <w:rsid w:val="00386140"/>
    <w:rsid w:val="00386485"/>
    <w:rsid w:val="003865E8"/>
    <w:rsid w:val="0038672F"/>
    <w:rsid w:val="00386BFC"/>
    <w:rsid w:val="003904B9"/>
    <w:rsid w:val="00390ACE"/>
    <w:rsid w:val="00390FF7"/>
    <w:rsid w:val="00392892"/>
    <w:rsid w:val="00392ED3"/>
    <w:rsid w:val="0039366A"/>
    <w:rsid w:val="0039367E"/>
    <w:rsid w:val="00393BCA"/>
    <w:rsid w:val="00393D89"/>
    <w:rsid w:val="0039404B"/>
    <w:rsid w:val="003946A8"/>
    <w:rsid w:val="003952B2"/>
    <w:rsid w:val="00395428"/>
    <w:rsid w:val="003964C9"/>
    <w:rsid w:val="00396FC2"/>
    <w:rsid w:val="003A1AD5"/>
    <w:rsid w:val="003A2339"/>
    <w:rsid w:val="003A29B4"/>
    <w:rsid w:val="003A35CC"/>
    <w:rsid w:val="003A54F9"/>
    <w:rsid w:val="003A668F"/>
    <w:rsid w:val="003B00A0"/>
    <w:rsid w:val="003B0D7D"/>
    <w:rsid w:val="003B2F17"/>
    <w:rsid w:val="003B31B1"/>
    <w:rsid w:val="003B34D2"/>
    <w:rsid w:val="003B379C"/>
    <w:rsid w:val="003B3E3B"/>
    <w:rsid w:val="003B3E94"/>
    <w:rsid w:val="003B434E"/>
    <w:rsid w:val="003B54CA"/>
    <w:rsid w:val="003B5585"/>
    <w:rsid w:val="003B663C"/>
    <w:rsid w:val="003B7981"/>
    <w:rsid w:val="003B7A7E"/>
    <w:rsid w:val="003B7CA2"/>
    <w:rsid w:val="003C093C"/>
    <w:rsid w:val="003C1755"/>
    <w:rsid w:val="003C1A06"/>
    <w:rsid w:val="003C23DE"/>
    <w:rsid w:val="003C3D13"/>
    <w:rsid w:val="003C4124"/>
    <w:rsid w:val="003C45BC"/>
    <w:rsid w:val="003C6B48"/>
    <w:rsid w:val="003C72C0"/>
    <w:rsid w:val="003D00BA"/>
    <w:rsid w:val="003D1217"/>
    <w:rsid w:val="003D16AF"/>
    <w:rsid w:val="003D1D35"/>
    <w:rsid w:val="003D42EC"/>
    <w:rsid w:val="003D48CE"/>
    <w:rsid w:val="003D5D77"/>
    <w:rsid w:val="003D6327"/>
    <w:rsid w:val="003D6381"/>
    <w:rsid w:val="003D6599"/>
    <w:rsid w:val="003D729F"/>
    <w:rsid w:val="003D7462"/>
    <w:rsid w:val="003D7D78"/>
    <w:rsid w:val="003D7ED5"/>
    <w:rsid w:val="003E01A8"/>
    <w:rsid w:val="003E076F"/>
    <w:rsid w:val="003E0911"/>
    <w:rsid w:val="003E0C0F"/>
    <w:rsid w:val="003E108E"/>
    <w:rsid w:val="003E1B48"/>
    <w:rsid w:val="003E26DF"/>
    <w:rsid w:val="003E2B5C"/>
    <w:rsid w:val="003E41F4"/>
    <w:rsid w:val="003E5180"/>
    <w:rsid w:val="003E6440"/>
    <w:rsid w:val="003E6D6C"/>
    <w:rsid w:val="003E70AB"/>
    <w:rsid w:val="003E72DC"/>
    <w:rsid w:val="003E7829"/>
    <w:rsid w:val="003F0035"/>
    <w:rsid w:val="003F0717"/>
    <w:rsid w:val="003F0BF0"/>
    <w:rsid w:val="003F15A7"/>
    <w:rsid w:val="003F27E7"/>
    <w:rsid w:val="003F3315"/>
    <w:rsid w:val="003F634A"/>
    <w:rsid w:val="00400376"/>
    <w:rsid w:val="00401454"/>
    <w:rsid w:val="00401B1F"/>
    <w:rsid w:val="004020AC"/>
    <w:rsid w:val="00402465"/>
    <w:rsid w:val="0040318C"/>
    <w:rsid w:val="00403953"/>
    <w:rsid w:val="00405A9C"/>
    <w:rsid w:val="004077CE"/>
    <w:rsid w:val="00407F54"/>
    <w:rsid w:val="0041328F"/>
    <w:rsid w:val="004134BA"/>
    <w:rsid w:val="00414401"/>
    <w:rsid w:val="00414BFB"/>
    <w:rsid w:val="00414F8C"/>
    <w:rsid w:val="004156EC"/>
    <w:rsid w:val="00417A31"/>
    <w:rsid w:val="0042087F"/>
    <w:rsid w:val="00423417"/>
    <w:rsid w:val="00425CE6"/>
    <w:rsid w:val="004313C9"/>
    <w:rsid w:val="0043224C"/>
    <w:rsid w:val="0043319A"/>
    <w:rsid w:val="00433AF0"/>
    <w:rsid w:val="00435901"/>
    <w:rsid w:val="004360F8"/>
    <w:rsid w:val="0043794E"/>
    <w:rsid w:val="004403E7"/>
    <w:rsid w:val="004438E1"/>
    <w:rsid w:val="0044464E"/>
    <w:rsid w:val="00445D64"/>
    <w:rsid w:val="004469CB"/>
    <w:rsid w:val="0044714F"/>
    <w:rsid w:val="004475BA"/>
    <w:rsid w:val="00447AB3"/>
    <w:rsid w:val="00447F09"/>
    <w:rsid w:val="00450404"/>
    <w:rsid w:val="0045088F"/>
    <w:rsid w:val="00450A3F"/>
    <w:rsid w:val="00451375"/>
    <w:rsid w:val="00451615"/>
    <w:rsid w:val="004539EA"/>
    <w:rsid w:val="00453A08"/>
    <w:rsid w:val="00453F54"/>
    <w:rsid w:val="0045463F"/>
    <w:rsid w:val="00456631"/>
    <w:rsid w:val="00456903"/>
    <w:rsid w:val="004576A7"/>
    <w:rsid w:val="0045791B"/>
    <w:rsid w:val="00461267"/>
    <w:rsid w:val="0046184A"/>
    <w:rsid w:val="00462888"/>
    <w:rsid w:val="00465A0A"/>
    <w:rsid w:val="00465A61"/>
    <w:rsid w:val="0046655C"/>
    <w:rsid w:val="00466CA8"/>
    <w:rsid w:val="00470A6A"/>
    <w:rsid w:val="00471141"/>
    <w:rsid w:val="004717B2"/>
    <w:rsid w:val="004721B4"/>
    <w:rsid w:val="004725D1"/>
    <w:rsid w:val="004741F8"/>
    <w:rsid w:val="00474798"/>
    <w:rsid w:val="004750D5"/>
    <w:rsid w:val="004757A9"/>
    <w:rsid w:val="00476102"/>
    <w:rsid w:val="004769BF"/>
    <w:rsid w:val="00480ECC"/>
    <w:rsid w:val="00483673"/>
    <w:rsid w:val="0048422B"/>
    <w:rsid w:val="00484638"/>
    <w:rsid w:val="00485402"/>
    <w:rsid w:val="00486909"/>
    <w:rsid w:val="00487006"/>
    <w:rsid w:val="0048799A"/>
    <w:rsid w:val="004908D9"/>
    <w:rsid w:val="004912A0"/>
    <w:rsid w:val="00491E7B"/>
    <w:rsid w:val="004927EA"/>
    <w:rsid w:val="004940C0"/>
    <w:rsid w:val="0049438B"/>
    <w:rsid w:val="004959C3"/>
    <w:rsid w:val="00495B04"/>
    <w:rsid w:val="00496CC5"/>
    <w:rsid w:val="004971C6"/>
    <w:rsid w:val="00497D0D"/>
    <w:rsid w:val="004A3BA1"/>
    <w:rsid w:val="004A4D9C"/>
    <w:rsid w:val="004A4DB8"/>
    <w:rsid w:val="004A53BD"/>
    <w:rsid w:val="004A5E1B"/>
    <w:rsid w:val="004A6D4F"/>
    <w:rsid w:val="004A6E68"/>
    <w:rsid w:val="004B011C"/>
    <w:rsid w:val="004B0908"/>
    <w:rsid w:val="004B0B35"/>
    <w:rsid w:val="004B0BA8"/>
    <w:rsid w:val="004B311B"/>
    <w:rsid w:val="004B3BCA"/>
    <w:rsid w:val="004B3C7C"/>
    <w:rsid w:val="004B3D3A"/>
    <w:rsid w:val="004B46D6"/>
    <w:rsid w:val="004B5783"/>
    <w:rsid w:val="004B72FA"/>
    <w:rsid w:val="004B7315"/>
    <w:rsid w:val="004B7CD8"/>
    <w:rsid w:val="004C0328"/>
    <w:rsid w:val="004C1BBF"/>
    <w:rsid w:val="004C1E86"/>
    <w:rsid w:val="004C2A3C"/>
    <w:rsid w:val="004C2B6E"/>
    <w:rsid w:val="004C3692"/>
    <w:rsid w:val="004C3951"/>
    <w:rsid w:val="004C4947"/>
    <w:rsid w:val="004C6A00"/>
    <w:rsid w:val="004C6BEA"/>
    <w:rsid w:val="004D0039"/>
    <w:rsid w:val="004D003A"/>
    <w:rsid w:val="004D0C57"/>
    <w:rsid w:val="004D0F88"/>
    <w:rsid w:val="004D475A"/>
    <w:rsid w:val="004D4863"/>
    <w:rsid w:val="004D52CB"/>
    <w:rsid w:val="004D6977"/>
    <w:rsid w:val="004D6AA2"/>
    <w:rsid w:val="004D784D"/>
    <w:rsid w:val="004D7978"/>
    <w:rsid w:val="004E1272"/>
    <w:rsid w:val="004E2272"/>
    <w:rsid w:val="004E2660"/>
    <w:rsid w:val="004E3851"/>
    <w:rsid w:val="004E44D0"/>
    <w:rsid w:val="004E5010"/>
    <w:rsid w:val="004E55B0"/>
    <w:rsid w:val="004E5E54"/>
    <w:rsid w:val="004E6206"/>
    <w:rsid w:val="004F10E4"/>
    <w:rsid w:val="004F2C37"/>
    <w:rsid w:val="004F37D9"/>
    <w:rsid w:val="004F3DF2"/>
    <w:rsid w:val="004F4E1F"/>
    <w:rsid w:val="004F5169"/>
    <w:rsid w:val="004F615F"/>
    <w:rsid w:val="004F65B1"/>
    <w:rsid w:val="004F6C30"/>
    <w:rsid w:val="004F73C2"/>
    <w:rsid w:val="004F7594"/>
    <w:rsid w:val="004F766C"/>
    <w:rsid w:val="00500377"/>
    <w:rsid w:val="0050038A"/>
    <w:rsid w:val="0050041B"/>
    <w:rsid w:val="0050079F"/>
    <w:rsid w:val="00501228"/>
    <w:rsid w:val="005029F3"/>
    <w:rsid w:val="00502B24"/>
    <w:rsid w:val="00504024"/>
    <w:rsid w:val="005043F0"/>
    <w:rsid w:val="00504D37"/>
    <w:rsid w:val="00504FD0"/>
    <w:rsid w:val="00505A08"/>
    <w:rsid w:val="0050610F"/>
    <w:rsid w:val="005068C2"/>
    <w:rsid w:val="00507DE7"/>
    <w:rsid w:val="00510053"/>
    <w:rsid w:val="00511294"/>
    <w:rsid w:val="0051193C"/>
    <w:rsid w:val="00513F99"/>
    <w:rsid w:val="00514D2B"/>
    <w:rsid w:val="00514F95"/>
    <w:rsid w:val="00515F99"/>
    <w:rsid w:val="0051664C"/>
    <w:rsid w:val="00517225"/>
    <w:rsid w:val="005177D2"/>
    <w:rsid w:val="005217F8"/>
    <w:rsid w:val="00522243"/>
    <w:rsid w:val="00522F22"/>
    <w:rsid w:val="005243FA"/>
    <w:rsid w:val="0052582F"/>
    <w:rsid w:val="00526435"/>
    <w:rsid w:val="00530B5A"/>
    <w:rsid w:val="00530E8F"/>
    <w:rsid w:val="005314C5"/>
    <w:rsid w:val="00531C55"/>
    <w:rsid w:val="005323A7"/>
    <w:rsid w:val="005323F1"/>
    <w:rsid w:val="005339AF"/>
    <w:rsid w:val="00533E4E"/>
    <w:rsid w:val="00535438"/>
    <w:rsid w:val="00537454"/>
    <w:rsid w:val="0054127D"/>
    <w:rsid w:val="00541F35"/>
    <w:rsid w:val="0054324D"/>
    <w:rsid w:val="00543E9D"/>
    <w:rsid w:val="005465A2"/>
    <w:rsid w:val="005469F6"/>
    <w:rsid w:val="00550424"/>
    <w:rsid w:val="0055152F"/>
    <w:rsid w:val="00552962"/>
    <w:rsid w:val="00553447"/>
    <w:rsid w:val="0055485C"/>
    <w:rsid w:val="00555125"/>
    <w:rsid w:val="00557329"/>
    <w:rsid w:val="005576E1"/>
    <w:rsid w:val="00557A0D"/>
    <w:rsid w:val="00560F2B"/>
    <w:rsid w:val="005619C1"/>
    <w:rsid w:val="00561BE6"/>
    <w:rsid w:val="005621C8"/>
    <w:rsid w:val="005629D7"/>
    <w:rsid w:val="00562D11"/>
    <w:rsid w:val="005639ED"/>
    <w:rsid w:val="00563D71"/>
    <w:rsid w:val="00564916"/>
    <w:rsid w:val="00565717"/>
    <w:rsid w:val="005666E4"/>
    <w:rsid w:val="00570F13"/>
    <w:rsid w:val="0057238D"/>
    <w:rsid w:val="00573878"/>
    <w:rsid w:val="00576621"/>
    <w:rsid w:val="00576BBD"/>
    <w:rsid w:val="005777B5"/>
    <w:rsid w:val="00577D5A"/>
    <w:rsid w:val="00581B19"/>
    <w:rsid w:val="00581B5E"/>
    <w:rsid w:val="0058251E"/>
    <w:rsid w:val="00583231"/>
    <w:rsid w:val="0058344E"/>
    <w:rsid w:val="00583F42"/>
    <w:rsid w:val="00583F44"/>
    <w:rsid w:val="00584274"/>
    <w:rsid w:val="00584958"/>
    <w:rsid w:val="00584FD9"/>
    <w:rsid w:val="00585066"/>
    <w:rsid w:val="005860EB"/>
    <w:rsid w:val="00586408"/>
    <w:rsid w:val="005865B6"/>
    <w:rsid w:val="005869E2"/>
    <w:rsid w:val="00587F11"/>
    <w:rsid w:val="005900EF"/>
    <w:rsid w:val="0059042B"/>
    <w:rsid w:val="0059059C"/>
    <w:rsid w:val="00590724"/>
    <w:rsid w:val="00590E7B"/>
    <w:rsid w:val="00591B8A"/>
    <w:rsid w:val="00591BE4"/>
    <w:rsid w:val="00591DCE"/>
    <w:rsid w:val="00595020"/>
    <w:rsid w:val="0059632D"/>
    <w:rsid w:val="005963D3"/>
    <w:rsid w:val="0059740E"/>
    <w:rsid w:val="005A39E2"/>
    <w:rsid w:val="005A3C3B"/>
    <w:rsid w:val="005A3FB6"/>
    <w:rsid w:val="005A7AED"/>
    <w:rsid w:val="005B0DE6"/>
    <w:rsid w:val="005B10A0"/>
    <w:rsid w:val="005B11A6"/>
    <w:rsid w:val="005B16B6"/>
    <w:rsid w:val="005B1BF6"/>
    <w:rsid w:val="005B2975"/>
    <w:rsid w:val="005B3AE6"/>
    <w:rsid w:val="005B3F3A"/>
    <w:rsid w:val="005B43C2"/>
    <w:rsid w:val="005B4529"/>
    <w:rsid w:val="005B49A8"/>
    <w:rsid w:val="005B5B3C"/>
    <w:rsid w:val="005B5BDC"/>
    <w:rsid w:val="005B5EF8"/>
    <w:rsid w:val="005B6474"/>
    <w:rsid w:val="005B6EE7"/>
    <w:rsid w:val="005B739F"/>
    <w:rsid w:val="005B7677"/>
    <w:rsid w:val="005B773E"/>
    <w:rsid w:val="005B7C0F"/>
    <w:rsid w:val="005C00C4"/>
    <w:rsid w:val="005C1760"/>
    <w:rsid w:val="005C2E53"/>
    <w:rsid w:val="005C3B53"/>
    <w:rsid w:val="005C3E00"/>
    <w:rsid w:val="005C5B55"/>
    <w:rsid w:val="005D0CCA"/>
    <w:rsid w:val="005D12AD"/>
    <w:rsid w:val="005D1386"/>
    <w:rsid w:val="005D16A1"/>
    <w:rsid w:val="005D1C76"/>
    <w:rsid w:val="005D4760"/>
    <w:rsid w:val="005D4C71"/>
    <w:rsid w:val="005D4D8E"/>
    <w:rsid w:val="005D59BE"/>
    <w:rsid w:val="005D645E"/>
    <w:rsid w:val="005D6523"/>
    <w:rsid w:val="005D76A2"/>
    <w:rsid w:val="005D7B53"/>
    <w:rsid w:val="005E13B4"/>
    <w:rsid w:val="005E42E3"/>
    <w:rsid w:val="005E44D7"/>
    <w:rsid w:val="005E4CAB"/>
    <w:rsid w:val="005E4CC5"/>
    <w:rsid w:val="005E4E60"/>
    <w:rsid w:val="005E529D"/>
    <w:rsid w:val="005E5B8D"/>
    <w:rsid w:val="005E7A65"/>
    <w:rsid w:val="005F02ED"/>
    <w:rsid w:val="005F1F19"/>
    <w:rsid w:val="005F385E"/>
    <w:rsid w:val="005F477C"/>
    <w:rsid w:val="005F51AB"/>
    <w:rsid w:val="005F57C7"/>
    <w:rsid w:val="005F595A"/>
    <w:rsid w:val="005F664C"/>
    <w:rsid w:val="00600677"/>
    <w:rsid w:val="0060078D"/>
    <w:rsid w:val="00600C6A"/>
    <w:rsid w:val="006011B9"/>
    <w:rsid w:val="006027D4"/>
    <w:rsid w:val="006036E6"/>
    <w:rsid w:val="00604054"/>
    <w:rsid w:val="00605281"/>
    <w:rsid w:val="006058B4"/>
    <w:rsid w:val="006069CA"/>
    <w:rsid w:val="00610AD4"/>
    <w:rsid w:val="006113CC"/>
    <w:rsid w:val="00611A5D"/>
    <w:rsid w:val="00611C96"/>
    <w:rsid w:val="00611ED4"/>
    <w:rsid w:val="00612089"/>
    <w:rsid w:val="0061734F"/>
    <w:rsid w:val="006173F8"/>
    <w:rsid w:val="00617ABF"/>
    <w:rsid w:val="006202F7"/>
    <w:rsid w:val="0062123C"/>
    <w:rsid w:val="00621B42"/>
    <w:rsid w:val="00623DA5"/>
    <w:rsid w:val="00624007"/>
    <w:rsid w:val="00624428"/>
    <w:rsid w:val="0062472D"/>
    <w:rsid w:val="00624E72"/>
    <w:rsid w:val="006254EE"/>
    <w:rsid w:val="00625C77"/>
    <w:rsid w:val="00625D94"/>
    <w:rsid w:val="00631A51"/>
    <w:rsid w:val="00631DB1"/>
    <w:rsid w:val="0063317A"/>
    <w:rsid w:val="006338FD"/>
    <w:rsid w:val="00640B73"/>
    <w:rsid w:val="00641013"/>
    <w:rsid w:val="006415F9"/>
    <w:rsid w:val="00641B37"/>
    <w:rsid w:val="0064257F"/>
    <w:rsid w:val="00644A54"/>
    <w:rsid w:val="00645234"/>
    <w:rsid w:val="0064561A"/>
    <w:rsid w:val="006525E7"/>
    <w:rsid w:val="006529AD"/>
    <w:rsid w:val="0065345A"/>
    <w:rsid w:val="0065484F"/>
    <w:rsid w:val="00655A5F"/>
    <w:rsid w:val="00656245"/>
    <w:rsid w:val="00656A82"/>
    <w:rsid w:val="00657157"/>
    <w:rsid w:val="0065745B"/>
    <w:rsid w:val="00657B7E"/>
    <w:rsid w:val="00657C03"/>
    <w:rsid w:val="00660542"/>
    <w:rsid w:val="00661BD6"/>
    <w:rsid w:val="0066321B"/>
    <w:rsid w:val="00663A28"/>
    <w:rsid w:val="00664160"/>
    <w:rsid w:val="0066494C"/>
    <w:rsid w:val="00665089"/>
    <w:rsid w:val="00665CEA"/>
    <w:rsid w:val="0066614C"/>
    <w:rsid w:val="0067050A"/>
    <w:rsid w:val="00671197"/>
    <w:rsid w:val="00671E9C"/>
    <w:rsid w:val="00671EE7"/>
    <w:rsid w:val="006729B1"/>
    <w:rsid w:val="00672A1D"/>
    <w:rsid w:val="006730B8"/>
    <w:rsid w:val="006739FA"/>
    <w:rsid w:val="0067596A"/>
    <w:rsid w:val="0067772E"/>
    <w:rsid w:val="00682217"/>
    <w:rsid w:val="006827E2"/>
    <w:rsid w:val="006841CA"/>
    <w:rsid w:val="00684360"/>
    <w:rsid w:val="006869E7"/>
    <w:rsid w:val="00686CDD"/>
    <w:rsid w:val="00687C3B"/>
    <w:rsid w:val="00690D1A"/>
    <w:rsid w:val="0069153D"/>
    <w:rsid w:val="00692CAC"/>
    <w:rsid w:val="00693DA8"/>
    <w:rsid w:val="006948B0"/>
    <w:rsid w:val="00694FDE"/>
    <w:rsid w:val="0069579F"/>
    <w:rsid w:val="00696372"/>
    <w:rsid w:val="006A072B"/>
    <w:rsid w:val="006A10C0"/>
    <w:rsid w:val="006A23E9"/>
    <w:rsid w:val="006A440B"/>
    <w:rsid w:val="006A4664"/>
    <w:rsid w:val="006A6071"/>
    <w:rsid w:val="006A60E2"/>
    <w:rsid w:val="006A717D"/>
    <w:rsid w:val="006A79AB"/>
    <w:rsid w:val="006B00D1"/>
    <w:rsid w:val="006B0659"/>
    <w:rsid w:val="006B0698"/>
    <w:rsid w:val="006B292D"/>
    <w:rsid w:val="006B2B98"/>
    <w:rsid w:val="006B4CCC"/>
    <w:rsid w:val="006B5A14"/>
    <w:rsid w:val="006B611B"/>
    <w:rsid w:val="006C0961"/>
    <w:rsid w:val="006C0D47"/>
    <w:rsid w:val="006C1ADA"/>
    <w:rsid w:val="006C2451"/>
    <w:rsid w:val="006C2DF1"/>
    <w:rsid w:val="006C30FB"/>
    <w:rsid w:val="006C5970"/>
    <w:rsid w:val="006C5DF8"/>
    <w:rsid w:val="006C636F"/>
    <w:rsid w:val="006D000F"/>
    <w:rsid w:val="006D055A"/>
    <w:rsid w:val="006D08C1"/>
    <w:rsid w:val="006D2904"/>
    <w:rsid w:val="006D46D1"/>
    <w:rsid w:val="006D55C2"/>
    <w:rsid w:val="006D592A"/>
    <w:rsid w:val="006D6030"/>
    <w:rsid w:val="006D6053"/>
    <w:rsid w:val="006D66BE"/>
    <w:rsid w:val="006D7C67"/>
    <w:rsid w:val="006E058D"/>
    <w:rsid w:val="006E0ED1"/>
    <w:rsid w:val="006E15EA"/>
    <w:rsid w:val="006E1C57"/>
    <w:rsid w:val="006E21A1"/>
    <w:rsid w:val="006E2C95"/>
    <w:rsid w:val="006E3FBC"/>
    <w:rsid w:val="006E4372"/>
    <w:rsid w:val="006E56FA"/>
    <w:rsid w:val="006E639D"/>
    <w:rsid w:val="006E74CB"/>
    <w:rsid w:val="006E76AD"/>
    <w:rsid w:val="006F0A79"/>
    <w:rsid w:val="006F0DA9"/>
    <w:rsid w:val="006F1764"/>
    <w:rsid w:val="006F46D9"/>
    <w:rsid w:val="006F4C19"/>
    <w:rsid w:val="006F639B"/>
    <w:rsid w:val="00700136"/>
    <w:rsid w:val="0070067F"/>
    <w:rsid w:val="00701028"/>
    <w:rsid w:val="0070128A"/>
    <w:rsid w:val="0070257C"/>
    <w:rsid w:val="007026A1"/>
    <w:rsid w:val="0070482A"/>
    <w:rsid w:val="00704888"/>
    <w:rsid w:val="00706345"/>
    <w:rsid w:val="007063AE"/>
    <w:rsid w:val="007071A6"/>
    <w:rsid w:val="00707631"/>
    <w:rsid w:val="00707EB2"/>
    <w:rsid w:val="007106AC"/>
    <w:rsid w:val="00711648"/>
    <w:rsid w:val="007160C7"/>
    <w:rsid w:val="00716E7C"/>
    <w:rsid w:val="00717715"/>
    <w:rsid w:val="0071775A"/>
    <w:rsid w:val="007208DC"/>
    <w:rsid w:val="00721AED"/>
    <w:rsid w:val="00725800"/>
    <w:rsid w:val="0072608F"/>
    <w:rsid w:val="007272DD"/>
    <w:rsid w:val="0073030B"/>
    <w:rsid w:val="00730C58"/>
    <w:rsid w:val="00731225"/>
    <w:rsid w:val="00731589"/>
    <w:rsid w:val="00732DA2"/>
    <w:rsid w:val="00735951"/>
    <w:rsid w:val="00735A23"/>
    <w:rsid w:val="00735B5F"/>
    <w:rsid w:val="007367DD"/>
    <w:rsid w:val="007368C3"/>
    <w:rsid w:val="007370CB"/>
    <w:rsid w:val="00737D7B"/>
    <w:rsid w:val="0074014D"/>
    <w:rsid w:val="00740211"/>
    <w:rsid w:val="00740732"/>
    <w:rsid w:val="0074280F"/>
    <w:rsid w:val="00742A22"/>
    <w:rsid w:val="007451A5"/>
    <w:rsid w:val="007473EE"/>
    <w:rsid w:val="00751A08"/>
    <w:rsid w:val="007526EE"/>
    <w:rsid w:val="00752C9B"/>
    <w:rsid w:val="00753E3B"/>
    <w:rsid w:val="00754B02"/>
    <w:rsid w:val="007550BF"/>
    <w:rsid w:val="007567C7"/>
    <w:rsid w:val="00761D1E"/>
    <w:rsid w:val="00761FD7"/>
    <w:rsid w:val="00762AE3"/>
    <w:rsid w:val="00763092"/>
    <w:rsid w:val="00764626"/>
    <w:rsid w:val="00764B47"/>
    <w:rsid w:val="00764D09"/>
    <w:rsid w:val="00764F76"/>
    <w:rsid w:val="00766034"/>
    <w:rsid w:val="007668E7"/>
    <w:rsid w:val="00771DE5"/>
    <w:rsid w:val="00772206"/>
    <w:rsid w:val="00772676"/>
    <w:rsid w:val="007726B5"/>
    <w:rsid w:val="0077276D"/>
    <w:rsid w:val="00773670"/>
    <w:rsid w:val="0077546D"/>
    <w:rsid w:val="0077554D"/>
    <w:rsid w:val="00776BDE"/>
    <w:rsid w:val="00780468"/>
    <w:rsid w:val="00781C6C"/>
    <w:rsid w:val="00782D48"/>
    <w:rsid w:val="0078300B"/>
    <w:rsid w:val="007833A1"/>
    <w:rsid w:val="0078401E"/>
    <w:rsid w:val="00784E1D"/>
    <w:rsid w:val="00785882"/>
    <w:rsid w:val="00785CCF"/>
    <w:rsid w:val="007868CE"/>
    <w:rsid w:val="00786EE6"/>
    <w:rsid w:val="00787464"/>
    <w:rsid w:val="00787581"/>
    <w:rsid w:val="00790448"/>
    <w:rsid w:val="00790A60"/>
    <w:rsid w:val="007915C5"/>
    <w:rsid w:val="00791A85"/>
    <w:rsid w:val="00791B97"/>
    <w:rsid w:val="007925A2"/>
    <w:rsid w:val="00792CCA"/>
    <w:rsid w:val="00793D51"/>
    <w:rsid w:val="00794013"/>
    <w:rsid w:val="00794535"/>
    <w:rsid w:val="00794841"/>
    <w:rsid w:val="00794BF7"/>
    <w:rsid w:val="007971C7"/>
    <w:rsid w:val="007975AA"/>
    <w:rsid w:val="007A05F8"/>
    <w:rsid w:val="007A1866"/>
    <w:rsid w:val="007A1AFB"/>
    <w:rsid w:val="007A2D07"/>
    <w:rsid w:val="007A386A"/>
    <w:rsid w:val="007A3FD2"/>
    <w:rsid w:val="007A4C8C"/>
    <w:rsid w:val="007A5B7F"/>
    <w:rsid w:val="007A6DF5"/>
    <w:rsid w:val="007A707E"/>
    <w:rsid w:val="007B0BA2"/>
    <w:rsid w:val="007B0CBD"/>
    <w:rsid w:val="007B13B6"/>
    <w:rsid w:val="007B13DD"/>
    <w:rsid w:val="007B1DD7"/>
    <w:rsid w:val="007B36E3"/>
    <w:rsid w:val="007B3B7A"/>
    <w:rsid w:val="007B43B2"/>
    <w:rsid w:val="007B43F9"/>
    <w:rsid w:val="007B4A13"/>
    <w:rsid w:val="007B516B"/>
    <w:rsid w:val="007B570E"/>
    <w:rsid w:val="007B7879"/>
    <w:rsid w:val="007B7939"/>
    <w:rsid w:val="007B7CC9"/>
    <w:rsid w:val="007C1BF0"/>
    <w:rsid w:val="007C2188"/>
    <w:rsid w:val="007C2BE0"/>
    <w:rsid w:val="007C3AD6"/>
    <w:rsid w:val="007C458A"/>
    <w:rsid w:val="007C48AE"/>
    <w:rsid w:val="007C50A5"/>
    <w:rsid w:val="007C5C1E"/>
    <w:rsid w:val="007C6364"/>
    <w:rsid w:val="007C7B4D"/>
    <w:rsid w:val="007D0388"/>
    <w:rsid w:val="007D0701"/>
    <w:rsid w:val="007D070F"/>
    <w:rsid w:val="007D176C"/>
    <w:rsid w:val="007D21F6"/>
    <w:rsid w:val="007D2588"/>
    <w:rsid w:val="007D2E15"/>
    <w:rsid w:val="007D3E1A"/>
    <w:rsid w:val="007D3E5E"/>
    <w:rsid w:val="007D4AF3"/>
    <w:rsid w:val="007D501C"/>
    <w:rsid w:val="007D5130"/>
    <w:rsid w:val="007D52D8"/>
    <w:rsid w:val="007D5465"/>
    <w:rsid w:val="007D56D9"/>
    <w:rsid w:val="007D5FDA"/>
    <w:rsid w:val="007E4532"/>
    <w:rsid w:val="007E4755"/>
    <w:rsid w:val="007E5459"/>
    <w:rsid w:val="007E5625"/>
    <w:rsid w:val="007E62C8"/>
    <w:rsid w:val="007E65D8"/>
    <w:rsid w:val="007E75DA"/>
    <w:rsid w:val="007E7B07"/>
    <w:rsid w:val="007F00F3"/>
    <w:rsid w:val="007F0D18"/>
    <w:rsid w:val="007F1CE6"/>
    <w:rsid w:val="007F337D"/>
    <w:rsid w:val="007F36F7"/>
    <w:rsid w:val="007F5DD7"/>
    <w:rsid w:val="007F6DFE"/>
    <w:rsid w:val="007F79C6"/>
    <w:rsid w:val="00800857"/>
    <w:rsid w:val="008016B3"/>
    <w:rsid w:val="008023D9"/>
    <w:rsid w:val="008029F6"/>
    <w:rsid w:val="00802D82"/>
    <w:rsid w:val="00807CFD"/>
    <w:rsid w:val="00810696"/>
    <w:rsid w:val="008108FC"/>
    <w:rsid w:val="00810A72"/>
    <w:rsid w:val="00813173"/>
    <w:rsid w:val="0081567A"/>
    <w:rsid w:val="008170B8"/>
    <w:rsid w:val="00821E9A"/>
    <w:rsid w:val="008226AF"/>
    <w:rsid w:val="00822CEF"/>
    <w:rsid w:val="0082330B"/>
    <w:rsid w:val="00823A32"/>
    <w:rsid w:val="00824249"/>
    <w:rsid w:val="00824B7D"/>
    <w:rsid w:val="00824CB5"/>
    <w:rsid w:val="00825CF0"/>
    <w:rsid w:val="00826318"/>
    <w:rsid w:val="00830F7C"/>
    <w:rsid w:val="00830FAF"/>
    <w:rsid w:val="0083107D"/>
    <w:rsid w:val="00833691"/>
    <w:rsid w:val="00834128"/>
    <w:rsid w:val="00834741"/>
    <w:rsid w:val="00834E08"/>
    <w:rsid w:val="00835AF7"/>
    <w:rsid w:val="00836C7C"/>
    <w:rsid w:val="00837162"/>
    <w:rsid w:val="00837425"/>
    <w:rsid w:val="00840747"/>
    <w:rsid w:val="008425CF"/>
    <w:rsid w:val="008434B4"/>
    <w:rsid w:val="00843DC0"/>
    <w:rsid w:val="00844BF8"/>
    <w:rsid w:val="00845756"/>
    <w:rsid w:val="008464E4"/>
    <w:rsid w:val="00846F33"/>
    <w:rsid w:val="00847356"/>
    <w:rsid w:val="0084773E"/>
    <w:rsid w:val="00847A90"/>
    <w:rsid w:val="008504A7"/>
    <w:rsid w:val="00850FF0"/>
    <w:rsid w:val="00851462"/>
    <w:rsid w:val="00852702"/>
    <w:rsid w:val="00853A15"/>
    <w:rsid w:val="00853A34"/>
    <w:rsid w:val="008543E4"/>
    <w:rsid w:val="00854CEE"/>
    <w:rsid w:val="00855177"/>
    <w:rsid w:val="008552A6"/>
    <w:rsid w:val="00855A56"/>
    <w:rsid w:val="00855EEB"/>
    <w:rsid w:val="008566F0"/>
    <w:rsid w:val="00856B73"/>
    <w:rsid w:val="00856C0E"/>
    <w:rsid w:val="00860150"/>
    <w:rsid w:val="00860EE7"/>
    <w:rsid w:val="008610BB"/>
    <w:rsid w:val="00861D3B"/>
    <w:rsid w:val="00861D7D"/>
    <w:rsid w:val="008622D8"/>
    <w:rsid w:val="00862744"/>
    <w:rsid w:val="00862C30"/>
    <w:rsid w:val="00864743"/>
    <w:rsid w:val="0086698A"/>
    <w:rsid w:val="00866FA3"/>
    <w:rsid w:val="00871101"/>
    <w:rsid w:val="00871B0D"/>
    <w:rsid w:val="00872719"/>
    <w:rsid w:val="00873600"/>
    <w:rsid w:val="00873B1F"/>
    <w:rsid w:val="0087473C"/>
    <w:rsid w:val="00875031"/>
    <w:rsid w:val="00875F22"/>
    <w:rsid w:val="00876A00"/>
    <w:rsid w:val="00876A97"/>
    <w:rsid w:val="00880F8D"/>
    <w:rsid w:val="00881014"/>
    <w:rsid w:val="008813EE"/>
    <w:rsid w:val="00881AC7"/>
    <w:rsid w:val="00883CA2"/>
    <w:rsid w:val="00884C68"/>
    <w:rsid w:val="00884FB6"/>
    <w:rsid w:val="00885DA4"/>
    <w:rsid w:val="008866B7"/>
    <w:rsid w:val="00887A17"/>
    <w:rsid w:val="0089012F"/>
    <w:rsid w:val="0089082D"/>
    <w:rsid w:val="00891534"/>
    <w:rsid w:val="008918F1"/>
    <w:rsid w:val="008926F4"/>
    <w:rsid w:val="008929EA"/>
    <w:rsid w:val="00892B5E"/>
    <w:rsid w:val="008934A3"/>
    <w:rsid w:val="008937D2"/>
    <w:rsid w:val="0089399B"/>
    <w:rsid w:val="00894A2F"/>
    <w:rsid w:val="0089568C"/>
    <w:rsid w:val="00896097"/>
    <w:rsid w:val="00896112"/>
    <w:rsid w:val="00896692"/>
    <w:rsid w:val="008970DA"/>
    <w:rsid w:val="008A1067"/>
    <w:rsid w:val="008A2C82"/>
    <w:rsid w:val="008A3CF7"/>
    <w:rsid w:val="008A3D59"/>
    <w:rsid w:val="008A408F"/>
    <w:rsid w:val="008A5E58"/>
    <w:rsid w:val="008A6610"/>
    <w:rsid w:val="008A762E"/>
    <w:rsid w:val="008B0758"/>
    <w:rsid w:val="008B1D20"/>
    <w:rsid w:val="008B2554"/>
    <w:rsid w:val="008B308B"/>
    <w:rsid w:val="008B3A7C"/>
    <w:rsid w:val="008B59F5"/>
    <w:rsid w:val="008B666A"/>
    <w:rsid w:val="008B66F0"/>
    <w:rsid w:val="008B76AE"/>
    <w:rsid w:val="008B7746"/>
    <w:rsid w:val="008B7C42"/>
    <w:rsid w:val="008C0081"/>
    <w:rsid w:val="008C12DF"/>
    <w:rsid w:val="008C3F2F"/>
    <w:rsid w:val="008C5F15"/>
    <w:rsid w:val="008C6F5E"/>
    <w:rsid w:val="008C7D56"/>
    <w:rsid w:val="008D09C0"/>
    <w:rsid w:val="008D0C87"/>
    <w:rsid w:val="008D0DB2"/>
    <w:rsid w:val="008D1132"/>
    <w:rsid w:val="008D15D4"/>
    <w:rsid w:val="008D2573"/>
    <w:rsid w:val="008D2C46"/>
    <w:rsid w:val="008D4857"/>
    <w:rsid w:val="008D4862"/>
    <w:rsid w:val="008D526E"/>
    <w:rsid w:val="008D64EC"/>
    <w:rsid w:val="008D718F"/>
    <w:rsid w:val="008E022D"/>
    <w:rsid w:val="008E08B8"/>
    <w:rsid w:val="008E0CDD"/>
    <w:rsid w:val="008E0E65"/>
    <w:rsid w:val="008E10CD"/>
    <w:rsid w:val="008E14D8"/>
    <w:rsid w:val="008E3337"/>
    <w:rsid w:val="008E548D"/>
    <w:rsid w:val="008E5CB7"/>
    <w:rsid w:val="008E5DE3"/>
    <w:rsid w:val="008E5F6D"/>
    <w:rsid w:val="008E65DB"/>
    <w:rsid w:val="008E6F1F"/>
    <w:rsid w:val="008E6F63"/>
    <w:rsid w:val="008E7788"/>
    <w:rsid w:val="008F19A3"/>
    <w:rsid w:val="008F208F"/>
    <w:rsid w:val="008F3945"/>
    <w:rsid w:val="008F3E38"/>
    <w:rsid w:val="008F470F"/>
    <w:rsid w:val="008F4789"/>
    <w:rsid w:val="008F4D28"/>
    <w:rsid w:val="008F5A18"/>
    <w:rsid w:val="008F7A8E"/>
    <w:rsid w:val="008F7A91"/>
    <w:rsid w:val="00900748"/>
    <w:rsid w:val="00902B3F"/>
    <w:rsid w:val="00903C5C"/>
    <w:rsid w:val="009047E3"/>
    <w:rsid w:val="00904A09"/>
    <w:rsid w:val="009069BC"/>
    <w:rsid w:val="0090799E"/>
    <w:rsid w:val="00910D72"/>
    <w:rsid w:val="009110C4"/>
    <w:rsid w:val="0091170F"/>
    <w:rsid w:val="00913AA8"/>
    <w:rsid w:val="009152A8"/>
    <w:rsid w:val="00915CCB"/>
    <w:rsid w:val="00916885"/>
    <w:rsid w:val="0091714B"/>
    <w:rsid w:val="00920400"/>
    <w:rsid w:val="00920907"/>
    <w:rsid w:val="00921455"/>
    <w:rsid w:val="00921F17"/>
    <w:rsid w:val="00922FB3"/>
    <w:rsid w:val="0092356F"/>
    <w:rsid w:val="009238AE"/>
    <w:rsid w:val="0092472D"/>
    <w:rsid w:val="00926233"/>
    <w:rsid w:val="00926423"/>
    <w:rsid w:val="009265AA"/>
    <w:rsid w:val="009304C3"/>
    <w:rsid w:val="00930F89"/>
    <w:rsid w:val="00931012"/>
    <w:rsid w:val="00931D0C"/>
    <w:rsid w:val="00932AC5"/>
    <w:rsid w:val="0093490B"/>
    <w:rsid w:val="00935EB5"/>
    <w:rsid w:val="00936663"/>
    <w:rsid w:val="009368B6"/>
    <w:rsid w:val="00937F69"/>
    <w:rsid w:val="0094071B"/>
    <w:rsid w:val="009409DF"/>
    <w:rsid w:val="00940FB7"/>
    <w:rsid w:val="00942228"/>
    <w:rsid w:val="00943CAE"/>
    <w:rsid w:val="009449D9"/>
    <w:rsid w:val="00944A15"/>
    <w:rsid w:val="00944F1E"/>
    <w:rsid w:val="00944F83"/>
    <w:rsid w:val="009456B0"/>
    <w:rsid w:val="00945D68"/>
    <w:rsid w:val="00946141"/>
    <w:rsid w:val="00946644"/>
    <w:rsid w:val="00946E57"/>
    <w:rsid w:val="00947192"/>
    <w:rsid w:val="00947742"/>
    <w:rsid w:val="0095050F"/>
    <w:rsid w:val="00952D76"/>
    <w:rsid w:val="0095452A"/>
    <w:rsid w:val="00954F4A"/>
    <w:rsid w:val="0095539D"/>
    <w:rsid w:val="009555CB"/>
    <w:rsid w:val="00955746"/>
    <w:rsid w:val="00955D2A"/>
    <w:rsid w:val="00957291"/>
    <w:rsid w:val="009600CF"/>
    <w:rsid w:val="00960678"/>
    <w:rsid w:val="00960BA6"/>
    <w:rsid w:val="0096238C"/>
    <w:rsid w:val="009625E3"/>
    <w:rsid w:val="009626E5"/>
    <w:rsid w:val="0096450B"/>
    <w:rsid w:val="00964D73"/>
    <w:rsid w:val="00964E5C"/>
    <w:rsid w:val="009651BC"/>
    <w:rsid w:val="00965B63"/>
    <w:rsid w:val="00966142"/>
    <w:rsid w:val="009661FA"/>
    <w:rsid w:val="0096701F"/>
    <w:rsid w:val="009671B1"/>
    <w:rsid w:val="009678B7"/>
    <w:rsid w:val="00967D2E"/>
    <w:rsid w:val="00970B7F"/>
    <w:rsid w:val="00974823"/>
    <w:rsid w:val="0097656E"/>
    <w:rsid w:val="00977423"/>
    <w:rsid w:val="00980140"/>
    <w:rsid w:val="0098192B"/>
    <w:rsid w:val="009821FA"/>
    <w:rsid w:val="0098253F"/>
    <w:rsid w:val="00982911"/>
    <w:rsid w:val="009835F3"/>
    <w:rsid w:val="009840F4"/>
    <w:rsid w:val="009848C8"/>
    <w:rsid w:val="00985BC8"/>
    <w:rsid w:val="00985DB7"/>
    <w:rsid w:val="0098674D"/>
    <w:rsid w:val="00987270"/>
    <w:rsid w:val="00990C8D"/>
    <w:rsid w:val="00990E87"/>
    <w:rsid w:val="00991419"/>
    <w:rsid w:val="009927B6"/>
    <w:rsid w:val="00992E98"/>
    <w:rsid w:val="00994830"/>
    <w:rsid w:val="00994FEE"/>
    <w:rsid w:val="00995D3F"/>
    <w:rsid w:val="009969E0"/>
    <w:rsid w:val="0099775E"/>
    <w:rsid w:val="009A0407"/>
    <w:rsid w:val="009A076D"/>
    <w:rsid w:val="009A1636"/>
    <w:rsid w:val="009A1883"/>
    <w:rsid w:val="009A29FA"/>
    <w:rsid w:val="009A2A8B"/>
    <w:rsid w:val="009A3924"/>
    <w:rsid w:val="009A3B60"/>
    <w:rsid w:val="009A3BAD"/>
    <w:rsid w:val="009A4C48"/>
    <w:rsid w:val="009A4FCB"/>
    <w:rsid w:val="009A51EA"/>
    <w:rsid w:val="009A7B51"/>
    <w:rsid w:val="009B1412"/>
    <w:rsid w:val="009B36CE"/>
    <w:rsid w:val="009B3AC6"/>
    <w:rsid w:val="009B43B7"/>
    <w:rsid w:val="009B53EB"/>
    <w:rsid w:val="009B5FC0"/>
    <w:rsid w:val="009B665D"/>
    <w:rsid w:val="009B7521"/>
    <w:rsid w:val="009B76CA"/>
    <w:rsid w:val="009C0CC4"/>
    <w:rsid w:val="009C28EB"/>
    <w:rsid w:val="009C45B0"/>
    <w:rsid w:val="009C468C"/>
    <w:rsid w:val="009C46AD"/>
    <w:rsid w:val="009C4714"/>
    <w:rsid w:val="009C57C3"/>
    <w:rsid w:val="009C5E48"/>
    <w:rsid w:val="009C6617"/>
    <w:rsid w:val="009C7649"/>
    <w:rsid w:val="009C7C4B"/>
    <w:rsid w:val="009D0A2A"/>
    <w:rsid w:val="009D1C87"/>
    <w:rsid w:val="009D2393"/>
    <w:rsid w:val="009D3149"/>
    <w:rsid w:val="009D33F0"/>
    <w:rsid w:val="009D5208"/>
    <w:rsid w:val="009D552E"/>
    <w:rsid w:val="009D5867"/>
    <w:rsid w:val="009D590E"/>
    <w:rsid w:val="009D606A"/>
    <w:rsid w:val="009D641C"/>
    <w:rsid w:val="009D69FB"/>
    <w:rsid w:val="009D76B2"/>
    <w:rsid w:val="009E27CC"/>
    <w:rsid w:val="009E2F23"/>
    <w:rsid w:val="009E3AD7"/>
    <w:rsid w:val="009E433B"/>
    <w:rsid w:val="009E44D6"/>
    <w:rsid w:val="009E4A14"/>
    <w:rsid w:val="009E7BD1"/>
    <w:rsid w:val="009F1195"/>
    <w:rsid w:val="009F1902"/>
    <w:rsid w:val="009F21C8"/>
    <w:rsid w:val="009F3088"/>
    <w:rsid w:val="009F58F0"/>
    <w:rsid w:val="009F7163"/>
    <w:rsid w:val="00A0182F"/>
    <w:rsid w:val="00A01960"/>
    <w:rsid w:val="00A026D3"/>
    <w:rsid w:val="00A0441E"/>
    <w:rsid w:val="00A0484D"/>
    <w:rsid w:val="00A05200"/>
    <w:rsid w:val="00A0641A"/>
    <w:rsid w:val="00A06A70"/>
    <w:rsid w:val="00A06EF9"/>
    <w:rsid w:val="00A0768E"/>
    <w:rsid w:val="00A07848"/>
    <w:rsid w:val="00A07CC5"/>
    <w:rsid w:val="00A1022B"/>
    <w:rsid w:val="00A10DC5"/>
    <w:rsid w:val="00A11F86"/>
    <w:rsid w:val="00A13362"/>
    <w:rsid w:val="00A15361"/>
    <w:rsid w:val="00A1575F"/>
    <w:rsid w:val="00A16F03"/>
    <w:rsid w:val="00A173A5"/>
    <w:rsid w:val="00A20657"/>
    <w:rsid w:val="00A20C3B"/>
    <w:rsid w:val="00A21386"/>
    <w:rsid w:val="00A238BE"/>
    <w:rsid w:val="00A2406B"/>
    <w:rsid w:val="00A2467E"/>
    <w:rsid w:val="00A2609F"/>
    <w:rsid w:val="00A30675"/>
    <w:rsid w:val="00A307AC"/>
    <w:rsid w:val="00A307F6"/>
    <w:rsid w:val="00A30D1B"/>
    <w:rsid w:val="00A30DCC"/>
    <w:rsid w:val="00A315A2"/>
    <w:rsid w:val="00A31C7B"/>
    <w:rsid w:val="00A31EAB"/>
    <w:rsid w:val="00A332AB"/>
    <w:rsid w:val="00A33533"/>
    <w:rsid w:val="00A34E95"/>
    <w:rsid w:val="00A37EFE"/>
    <w:rsid w:val="00A40CE7"/>
    <w:rsid w:val="00A41F18"/>
    <w:rsid w:val="00A4263A"/>
    <w:rsid w:val="00A42900"/>
    <w:rsid w:val="00A42E0F"/>
    <w:rsid w:val="00A432B2"/>
    <w:rsid w:val="00A44A4F"/>
    <w:rsid w:val="00A44C7A"/>
    <w:rsid w:val="00A44F15"/>
    <w:rsid w:val="00A44F40"/>
    <w:rsid w:val="00A45D86"/>
    <w:rsid w:val="00A463E8"/>
    <w:rsid w:val="00A47687"/>
    <w:rsid w:val="00A47772"/>
    <w:rsid w:val="00A47E38"/>
    <w:rsid w:val="00A50292"/>
    <w:rsid w:val="00A5074B"/>
    <w:rsid w:val="00A51CFD"/>
    <w:rsid w:val="00A53A88"/>
    <w:rsid w:val="00A57372"/>
    <w:rsid w:val="00A6069F"/>
    <w:rsid w:val="00A6121C"/>
    <w:rsid w:val="00A63619"/>
    <w:rsid w:val="00A65211"/>
    <w:rsid w:val="00A6543B"/>
    <w:rsid w:val="00A6697B"/>
    <w:rsid w:val="00A7196A"/>
    <w:rsid w:val="00A72FF9"/>
    <w:rsid w:val="00A7339A"/>
    <w:rsid w:val="00A738C2"/>
    <w:rsid w:val="00A74C3E"/>
    <w:rsid w:val="00A75C11"/>
    <w:rsid w:val="00A76E16"/>
    <w:rsid w:val="00A77308"/>
    <w:rsid w:val="00A77C97"/>
    <w:rsid w:val="00A77E9B"/>
    <w:rsid w:val="00A8012F"/>
    <w:rsid w:val="00A80F1C"/>
    <w:rsid w:val="00A81B3F"/>
    <w:rsid w:val="00A8244F"/>
    <w:rsid w:val="00A832C4"/>
    <w:rsid w:val="00A834FE"/>
    <w:rsid w:val="00A8575B"/>
    <w:rsid w:val="00A85D1A"/>
    <w:rsid w:val="00A85FD7"/>
    <w:rsid w:val="00A8637F"/>
    <w:rsid w:val="00A86C52"/>
    <w:rsid w:val="00A8700D"/>
    <w:rsid w:val="00A9058B"/>
    <w:rsid w:val="00A91FEB"/>
    <w:rsid w:val="00A94EC8"/>
    <w:rsid w:val="00A95263"/>
    <w:rsid w:val="00A952F8"/>
    <w:rsid w:val="00A96E54"/>
    <w:rsid w:val="00AA0218"/>
    <w:rsid w:val="00AA041F"/>
    <w:rsid w:val="00AA2473"/>
    <w:rsid w:val="00AA2754"/>
    <w:rsid w:val="00AA5312"/>
    <w:rsid w:val="00AA5C42"/>
    <w:rsid w:val="00AA5D64"/>
    <w:rsid w:val="00AA6213"/>
    <w:rsid w:val="00AA6C61"/>
    <w:rsid w:val="00AB11C4"/>
    <w:rsid w:val="00AB2753"/>
    <w:rsid w:val="00AB39E8"/>
    <w:rsid w:val="00AB3C46"/>
    <w:rsid w:val="00AB3DB6"/>
    <w:rsid w:val="00AB56AA"/>
    <w:rsid w:val="00AB5C60"/>
    <w:rsid w:val="00AB6379"/>
    <w:rsid w:val="00AB689A"/>
    <w:rsid w:val="00AB78F6"/>
    <w:rsid w:val="00AC1B40"/>
    <w:rsid w:val="00AC2337"/>
    <w:rsid w:val="00AC25BE"/>
    <w:rsid w:val="00AC261A"/>
    <w:rsid w:val="00AC320E"/>
    <w:rsid w:val="00AC323D"/>
    <w:rsid w:val="00AC435B"/>
    <w:rsid w:val="00AC48E7"/>
    <w:rsid w:val="00AC5400"/>
    <w:rsid w:val="00AC7486"/>
    <w:rsid w:val="00AD0A85"/>
    <w:rsid w:val="00AD2DF4"/>
    <w:rsid w:val="00AD4E02"/>
    <w:rsid w:val="00AD6243"/>
    <w:rsid w:val="00AE0E10"/>
    <w:rsid w:val="00AE0EE6"/>
    <w:rsid w:val="00AE1F94"/>
    <w:rsid w:val="00AE260D"/>
    <w:rsid w:val="00AE2DD5"/>
    <w:rsid w:val="00AE36A9"/>
    <w:rsid w:val="00AE3FB6"/>
    <w:rsid w:val="00AE50F9"/>
    <w:rsid w:val="00AE51DA"/>
    <w:rsid w:val="00AE69A1"/>
    <w:rsid w:val="00AE71C7"/>
    <w:rsid w:val="00AE77E5"/>
    <w:rsid w:val="00AF08A2"/>
    <w:rsid w:val="00AF15D6"/>
    <w:rsid w:val="00AF19AA"/>
    <w:rsid w:val="00AF1B5B"/>
    <w:rsid w:val="00AF28D2"/>
    <w:rsid w:val="00AF3F18"/>
    <w:rsid w:val="00AF42B8"/>
    <w:rsid w:val="00AF5324"/>
    <w:rsid w:val="00AF58E6"/>
    <w:rsid w:val="00AF5B05"/>
    <w:rsid w:val="00AF5BBF"/>
    <w:rsid w:val="00AF68B6"/>
    <w:rsid w:val="00AF69A6"/>
    <w:rsid w:val="00AF6F38"/>
    <w:rsid w:val="00AF79DC"/>
    <w:rsid w:val="00B00619"/>
    <w:rsid w:val="00B00E14"/>
    <w:rsid w:val="00B01153"/>
    <w:rsid w:val="00B012C5"/>
    <w:rsid w:val="00B01E4A"/>
    <w:rsid w:val="00B03B5E"/>
    <w:rsid w:val="00B05192"/>
    <w:rsid w:val="00B06528"/>
    <w:rsid w:val="00B06791"/>
    <w:rsid w:val="00B06926"/>
    <w:rsid w:val="00B07693"/>
    <w:rsid w:val="00B0771D"/>
    <w:rsid w:val="00B11134"/>
    <w:rsid w:val="00B111F6"/>
    <w:rsid w:val="00B126E0"/>
    <w:rsid w:val="00B130AF"/>
    <w:rsid w:val="00B1368C"/>
    <w:rsid w:val="00B13839"/>
    <w:rsid w:val="00B142A9"/>
    <w:rsid w:val="00B1453C"/>
    <w:rsid w:val="00B14D10"/>
    <w:rsid w:val="00B14E8E"/>
    <w:rsid w:val="00B1603C"/>
    <w:rsid w:val="00B178B1"/>
    <w:rsid w:val="00B201F4"/>
    <w:rsid w:val="00B20C56"/>
    <w:rsid w:val="00B210FB"/>
    <w:rsid w:val="00B21FD6"/>
    <w:rsid w:val="00B22E38"/>
    <w:rsid w:val="00B23361"/>
    <w:rsid w:val="00B236A1"/>
    <w:rsid w:val="00B24204"/>
    <w:rsid w:val="00B25723"/>
    <w:rsid w:val="00B26903"/>
    <w:rsid w:val="00B26DC0"/>
    <w:rsid w:val="00B30925"/>
    <w:rsid w:val="00B30E88"/>
    <w:rsid w:val="00B3171E"/>
    <w:rsid w:val="00B335B7"/>
    <w:rsid w:val="00B359FB"/>
    <w:rsid w:val="00B35E13"/>
    <w:rsid w:val="00B37276"/>
    <w:rsid w:val="00B40A98"/>
    <w:rsid w:val="00B40E87"/>
    <w:rsid w:val="00B414B7"/>
    <w:rsid w:val="00B426BC"/>
    <w:rsid w:val="00B42D93"/>
    <w:rsid w:val="00B43C82"/>
    <w:rsid w:val="00B458C6"/>
    <w:rsid w:val="00B45DF6"/>
    <w:rsid w:val="00B45F94"/>
    <w:rsid w:val="00B462AA"/>
    <w:rsid w:val="00B46B60"/>
    <w:rsid w:val="00B47E70"/>
    <w:rsid w:val="00B50F5F"/>
    <w:rsid w:val="00B516F4"/>
    <w:rsid w:val="00B5173A"/>
    <w:rsid w:val="00B52032"/>
    <w:rsid w:val="00B534BD"/>
    <w:rsid w:val="00B55268"/>
    <w:rsid w:val="00B55DAE"/>
    <w:rsid w:val="00B572DC"/>
    <w:rsid w:val="00B57B89"/>
    <w:rsid w:val="00B60630"/>
    <w:rsid w:val="00B60688"/>
    <w:rsid w:val="00B60A9D"/>
    <w:rsid w:val="00B641A0"/>
    <w:rsid w:val="00B64BD3"/>
    <w:rsid w:val="00B65520"/>
    <w:rsid w:val="00B65B54"/>
    <w:rsid w:val="00B701D4"/>
    <w:rsid w:val="00B70249"/>
    <w:rsid w:val="00B70D1F"/>
    <w:rsid w:val="00B713D1"/>
    <w:rsid w:val="00B7324E"/>
    <w:rsid w:val="00B732C3"/>
    <w:rsid w:val="00B73E1D"/>
    <w:rsid w:val="00B7583A"/>
    <w:rsid w:val="00B75A9E"/>
    <w:rsid w:val="00B7601C"/>
    <w:rsid w:val="00B7650D"/>
    <w:rsid w:val="00B774FE"/>
    <w:rsid w:val="00B77F3E"/>
    <w:rsid w:val="00B77F81"/>
    <w:rsid w:val="00B80CA0"/>
    <w:rsid w:val="00B80F9E"/>
    <w:rsid w:val="00B8175F"/>
    <w:rsid w:val="00B81EAD"/>
    <w:rsid w:val="00B82077"/>
    <w:rsid w:val="00B8264C"/>
    <w:rsid w:val="00B827C9"/>
    <w:rsid w:val="00B82E94"/>
    <w:rsid w:val="00B83157"/>
    <w:rsid w:val="00B83278"/>
    <w:rsid w:val="00B83B6E"/>
    <w:rsid w:val="00B848A1"/>
    <w:rsid w:val="00B84B9D"/>
    <w:rsid w:val="00B8523C"/>
    <w:rsid w:val="00B861A8"/>
    <w:rsid w:val="00B8672F"/>
    <w:rsid w:val="00B86F19"/>
    <w:rsid w:val="00B91F5B"/>
    <w:rsid w:val="00B92066"/>
    <w:rsid w:val="00B92D73"/>
    <w:rsid w:val="00B94111"/>
    <w:rsid w:val="00B96758"/>
    <w:rsid w:val="00B97F08"/>
    <w:rsid w:val="00BA19B1"/>
    <w:rsid w:val="00BA1E43"/>
    <w:rsid w:val="00BA2181"/>
    <w:rsid w:val="00BA21DB"/>
    <w:rsid w:val="00BA235C"/>
    <w:rsid w:val="00BA2DA0"/>
    <w:rsid w:val="00BA303B"/>
    <w:rsid w:val="00BA33BB"/>
    <w:rsid w:val="00BA45C3"/>
    <w:rsid w:val="00BA6EC1"/>
    <w:rsid w:val="00BA76AD"/>
    <w:rsid w:val="00BB0489"/>
    <w:rsid w:val="00BB048A"/>
    <w:rsid w:val="00BB05D9"/>
    <w:rsid w:val="00BB0A96"/>
    <w:rsid w:val="00BB0E1F"/>
    <w:rsid w:val="00BB172F"/>
    <w:rsid w:val="00BB1D99"/>
    <w:rsid w:val="00BB246C"/>
    <w:rsid w:val="00BB297E"/>
    <w:rsid w:val="00BB3128"/>
    <w:rsid w:val="00BB3F9C"/>
    <w:rsid w:val="00BB4006"/>
    <w:rsid w:val="00BB4BC0"/>
    <w:rsid w:val="00BB5E35"/>
    <w:rsid w:val="00BB6234"/>
    <w:rsid w:val="00BB6838"/>
    <w:rsid w:val="00BB706B"/>
    <w:rsid w:val="00BB74CD"/>
    <w:rsid w:val="00BB7FBD"/>
    <w:rsid w:val="00BC0344"/>
    <w:rsid w:val="00BC2F34"/>
    <w:rsid w:val="00BC3882"/>
    <w:rsid w:val="00BC3B27"/>
    <w:rsid w:val="00BC5B4A"/>
    <w:rsid w:val="00BC5CA2"/>
    <w:rsid w:val="00BC5F0B"/>
    <w:rsid w:val="00BC6D4A"/>
    <w:rsid w:val="00BC6E7D"/>
    <w:rsid w:val="00BC716D"/>
    <w:rsid w:val="00BC7293"/>
    <w:rsid w:val="00BC7657"/>
    <w:rsid w:val="00BD0727"/>
    <w:rsid w:val="00BD10B6"/>
    <w:rsid w:val="00BD11A8"/>
    <w:rsid w:val="00BD124D"/>
    <w:rsid w:val="00BD3BFB"/>
    <w:rsid w:val="00BD400C"/>
    <w:rsid w:val="00BD411F"/>
    <w:rsid w:val="00BD42A0"/>
    <w:rsid w:val="00BD4AFA"/>
    <w:rsid w:val="00BD5636"/>
    <w:rsid w:val="00BD6810"/>
    <w:rsid w:val="00BD6CDA"/>
    <w:rsid w:val="00BE06BE"/>
    <w:rsid w:val="00BE0963"/>
    <w:rsid w:val="00BE0E63"/>
    <w:rsid w:val="00BE285C"/>
    <w:rsid w:val="00BE5553"/>
    <w:rsid w:val="00BE61E1"/>
    <w:rsid w:val="00BF0AEB"/>
    <w:rsid w:val="00BF0CBB"/>
    <w:rsid w:val="00BF152C"/>
    <w:rsid w:val="00BF24D8"/>
    <w:rsid w:val="00BF337E"/>
    <w:rsid w:val="00BF3468"/>
    <w:rsid w:val="00BF402D"/>
    <w:rsid w:val="00BF52A8"/>
    <w:rsid w:val="00BF5477"/>
    <w:rsid w:val="00BF7472"/>
    <w:rsid w:val="00BF7494"/>
    <w:rsid w:val="00C0097D"/>
    <w:rsid w:val="00C0168C"/>
    <w:rsid w:val="00C01A20"/>
    <w:rsid w:val="00C0267D"/>
    <w:rsid w:val="00C04064"/>
    <w:rsid w:val="00C0551E"/>
    <w:rsid w:val="00C0635D"/>
    <w:rsid w:val="00C107E1"/>
    <w:rsid w:val="00C10C68"/>
    <w:rsid w:val="00C10EE2"/>
    <w:rsid w:val="00C11839"/>
    <w:rsid w:val="00C12FC0"/>
    <w:rsid w:val="00C15675"/>
    <w:rsid w:val="00C15CF5"/>
    <w:rsid w:val="00C160DE"/>
    <w:rsid w:val="00C16234"/>
    <w:rsid w:val="00C16D0E"/>
    <w:rsid w:val="00C16DB7"/>
    <w:rsid w:val="00C16FC2"/>
    <w:rsid w:val="00C1784A"/>
    <w:rsid w:val="00C17E4E"/>
    <w:rsid w:val="00C20157"/>
    <w:rsid w:val="00C205FD"/>
    <w:rsid w:val="00C20750"/>
    <w:rsid w:val="00C21CD3"/>
    <w:rsid w:val="00C223A4"/>
    <w:rsid w:val="00C22E4A"/>
    <w:rsid w:val="00C22E52"/>
    <w:rsid w:val="00C24A79"/>
    <w:rsid w:val="00C25701"/>
    <w:rsid w:val="00C25787"/>
    <w:rsid w:val="00C259F6"/>
    <w:rsid w:val="00C27F92"/>
    <w:rsid w:val="00C301E8"/>
    <w:rsid w:val="00C3021D"/>
    <w:rsid w:val="00C3150F"/>
    <w:rsid w:val="00C31844"/>
    <w:rsid w:val="00C31F92"/>
    <w:rsid w:val="00C32709"/>
    <w:rsid w:val="00C33179"/>
    <w:rsid w:val="00C34B24"/>
    <w:rsid w:val="00C3588F"/>
    <w:rsid w:val="00C3590A"/>
    <w:rsid w:val="00C359A4"/>
    <w:rsid w:val="00C35AED"/>
    <w:rsid w:val="00C3759D"/>
    <w:rsid w:val="00C37912"/>
    <w:rsid w:val="00C41A75"/>
    <w:rsid w:val="00C426AC"/>
    <w:rsid w:val="00C42CD5"/>
    <w:rsid w:val="00C43348"/>
    <w:rsid w:val="00C43426"/>
    <w:rsid w:val="00C44E81"/>
    <w:rsid w:val="00C46F0B"/>
    <w:rsid w:val="00C47B3B"/>
    <w:rsid w:val="00C502C3"/>
    <w:rsid w:val="00C502C9"/>
    <w:rsid w:val="00C5196A"/>
    <w:rsid w:val="00C52E55"/>
    <w:rsid w:val="00C534C3"/>
    <w:rsid w:val="00C54A97"/>
    <w:rsid w:val="00C55B6D"/>
    <w:rsid w:val="00C55BE1"/>
    <w:rsid w:val="00C5755E"/>
    <w:rsid w:val="00C60270"/>
    <w:rsid w:val="00C60770"/>
    <w:rsid w:val="00C6173F"/>
    <w:rsid w:val="00C62AF9"/>
    <w:rsid w:val="00C62FB0"/>
    <w:rsid w:val="00C63542"/>
    <w:rsid w:val="00C64408"/>
    <w:rsid w:val="00C64F1B"/>
    <w:rsid w:val="00C66821"/>
    <w:rsid w:val="00C66E69"/>
    <w:rsid w:val="00C66F4E"/>
    <w:rsid w:val="00C67182"/>
    <w:rsid w:val="00C6723D"/>
    <w:rsid w:val="00C71E59"/>
    <w:rsid w:val="00C77BDE"/>
    <w:rsid w:val="00C80B60"/>
    <w:rsid w:val="00C80EF3"/>
    <w:rsid w:val="00C8102C"/>
    <w:rsid w:val="00C813EC"/>
    <w:rsid w:val="00C83434"/>
    <w:rsid w:val="00C84FE4"/>
    <w:rsid w:val="00C85906"/>
    <w:rsid w:val="00C85FA4"/>
    <w:rsid w:val="00C873DF"/>
    <w:rsid w:val="00C87F3A"/>
    <w:rsid w:val="00C91F15"/>
    <w:rsid w:val="00C927C4"/>
    <w:rsid w:val="00C92852"/>
    <w:rsid w:val="00C92B2A"/>
    <w:rsid w:val="00C9341B"/>
    <w:rsid w:val="00C94257"/>
    <w:rsid w:val="00C95FA3"/>
    <w:rsid w:val="00C967ED"/>
    <w:rsid w:val="00C971A5"/>
    <w:rsid w:val="00C97DF4"/>
    <w:rsid w:val="00CA0464"/>
    <w:rsid w:val="00CA1A89"/>
    <w:rsid w:val="00CA2949"/>
    <w:rsid w:val="00CA2F42"/>
    <w:rsid w:val="00CA3374"/>
    <w:rsid w:val="00CA45A9"/>
    <w:rsid w:val="00CA6588"/>
    <w:rsid w:val="00CA6ADD"/>
    <w:rsid w:val="00CA6C7E"/>
    <w:rsid w:val="00CA7133"/>
    <w:rsid w:val="00CA75CA"/>
    <w:rsid w:val="00CB059C"/>
    <w:rsid w:val="00CB1880"/>
    <w:rsid w:val="00CB263D"/>
    <w:rsid w:val="00CB3355"/>
    <w:rsid w:val="00CB42CC"/>
    <w:rsid w:val="00CB4B65"/>
    <w:rsid w:val="00CB60FD"/>
    <w:rsid w:val="00CB6267"/>
    <w:rsid w:val="00CB6ED9"/>
    <w:rsid w:val="00CB7574"/>
    <w:rsid w:val="00CB7882"/>
    <w:rsid w:val="00CC04A3"/>
    <w:rsid w:val="00CC0C3F"/>
    <w:rsid w:val="00CC109C"/>
    <w:rsid w:val="00CC3130"/>
    <w:rsid w:val="00CC3B0B"/>
    <w:rsid w:val="00CC541D"/>
    <w:rsid w:val="00CC5C16"/>
    <w:rsid w:val="00CC5CBD"/>
    <w:rsid w:val="00CC5F35"/>
    <w:rsid w:val="00CC5F53"/>
    <w:rsid w:val="00CC6F5E"/>
    <w:rsid w:val="00CC7684"/>
    <w:rsid w:val="00CD0043"/>
    <w:rsid w:val="00CD0644"/>
    <w:rsid w:val="00CD0D27"/>
    <w:rsid w:val="00CD16AB"/>
    <w:rsid w:val="00CD34A2"/>
    <w:rsid w:val="00CD34C4"/>
    <w:rsid w:val="00CD41FD"/>
    <w:rsid w:val="00CD4C1D"/>
    <w:rsid w:val="00CD51D0"/>
    <w:rsid w:val="00CD5827"/>
    <w:rsid w:val="00CD5D03"/>
    <w:rsid w:val="00CD63BC"/>
    <w:rsid w:val="00CD6B4D"/>
    <w:rsid w:val="00CE0653"/>
    <w:rsid w:val="00CE085F"/>
    <w:rsid w:val="00CE32F4"/>
    <w:rsid w:val="00CE4400"/>
    <w:rsid w:val="00CE4577"/>
    <w:rsid w:val="00CE5534"/>
    <w:rsid w:val="00CE7E14"/>
    <w:rsid w:val="00CE7EEA"/>
    <w:rsid w:val="00CF08F9"/>
    <w:rsid w:val="00CF3475"/>
    <w:rsid w:val="00D002B4"/>
    <w:rsid w:val="00D0032B"/>
    <w:rsid w:val="00D00F99"/>
    <w:rsid w:val="00D03212"/>
    <w:rsid w:val="00D03FD0"/>
    <w:rsid w:val="00D04728"/>
    <w:rsid w:val="00D0521B"/>
    <w:rsid w:val="00D0585C"/>
    <w:rsid w:val="00D05AE3"/>
    <w:rsid w:val="00D05D90"/>
    <w:rsid w:val="00D063F8"/>
    <w:rsid w:val="00D078DB"/>
    <w:rsid w:val="00D07D5F"/>
    <w:rsid w:val="00D1030D"/>
    <w:rsid w:val="00D11D0B"/>
    <w:rsid w:val="00D1257B"/>
    <w:rsid w:val="00D131B8"/>
    <w:rsid w:val="00D13302"/>
    <w:rsid w:val="00D13E6E"/>
    <w:rsid w:val="00D15B84"/>
    <w:rsid w:val="00D16DB2"/>
    <w:rsid w:val="00D17745"/>
    <w:rsid w:val="00D2047A"/>
    <w:rsid w:val="00D2123E"/>
    <w:rsid w:val="00D22F14"/>
    <w:rsid w:val="00D231E8"/>
    <w:rsid w:val="00D236A4"/>
    <w:rsid w:val="00D23D01"/>
    <w:rsid w:val="00D2432E"/>
    <w:rsid w:val="00D254E6"/>
    <w:rsid w:val="00D2612A"/>
    <w:rsid w:val="00D27065"/>
    <w:rsid w:val="00D2790F"/>
    <w:rsid w:val="00D30425"/>
    <w:rsid w:val="00D3070C"/>
    <w:rsid w:val="00D34B30"/>
    <w:rsid w:val="00D36701"/>
    <w:rsid w:val="00D37011"/>
    <w:rsid w:val="00D376AC"/>
    <w:rsid w:val="00D4288D"/>
    <w:rsid w:val="00D45076"/>
    <w:rsid w:val="00D45C3D"/>
    <w:rsid w:val="00D4649E"/>
    <w:rsid w:val="00D464EA"/>
    <w:rsid w:val="00D467CD"/>
    <w:rsid w:val="00D46CC5"/>
    <w:rsid w:val="00D47FE1"/>
    <w:rsid w:val="00D50845"/>
    <w:rsid w:val="00D508B1"/>
    <w:rsid w:val="00D52271"/>
    <w:rsid w:val="00D52926"/>
    <w:rsid w:val="00D5387F"/>
    <w:rsid w:val="00D54919"/>
    <w:rsid w:val="00D5665F"/>
    <w:rsid w:val="00D566D7"/>
    <w:rsid w:val="00D56B1F"/>
    <w:rsid w:val="00D56D9E"/>
    <w:rsid w:val="00D60DD4"/>
    <w:rsid w:val="00D62771"/>
    <w:rsid w:val="00D65549"/>
    <w:rsid w:val="00D6694D"/>
    <w:rsid w:val="00D670E6"/>
    <w:rsid w:val="00D67EC6"/>
    <w:rsid w:val="00D71B2A"/>
    <w:rsid w:val="00D71FA3"/>
    <w:rsid w:val="00D72DFD"/>
    <w:rsid w:val="00D73A02"/>
    <w:rsid w:val="00D77349"/>
    <w:rsid w:val="00D813C0"/>
    <w:rsid w:val="00D81470"/>
    <w:rsid w:val="00D815A3"/>
    <w:rsid w:val="00D81C08"/>
    <w:rsid w:val="00D8200B"/>
    <w:rsid w:val="00D82A6A"/>
    <w:rsid w:val="00D82CE8"/>
    <w:rsid w:val="00D832ED"/>
    <w:rsid w:val="00D83D90"/>
    <w:rsid w:val="00D8486C"/>
    <w:rsid w:val="00D84879"/>
    <w:rsid w:val="00D84B8C"/>
    <w:rsid w:val="00D85F49"/>
    <w:rsid w:val="00D86EF7"/>
    <w:rsid w:val="00D87AA8"/>
    <w:rsid w:val="00D90447"/>
    <w:rsid w:val="00D90C0D"/>
    <w:rsid w:val="00D9104C"/>
    <w:rsid w:val="00D9125C"/>
    <w:rsid w:val="00D91529"/>
    <w:rsid w:val="00D9181C"/>
    <w:rsid w:val="00D9229C"/>
    <w:rsid w:val="00D9250F"/>
    <w:rsid w:val="00D937F8"/>
    <w:rsid w:val="00D9425E"/>
    <w:rsid w:val="00D947C2"/>
    <w:rsid w:val="00D955E4"/>
    <w:rsid w:val="00DA0DDC"/>
    <w:rsid w:val="00DA112E"/>
    <w:rsid w:val="00DA16D2"/>
    <w:rsid w:val="00DA3D5F"/>
    <w:rsid w:val="00DA4C59"/>
    <w:rsid w:val="00DA6E2E"/>
    <w:rsid w:val="00DB0056"/>
    <w:rsid w:val="00DB0167"/>
    <w:rsid w:val="00DB0DD1"/>
    <w:rsid w:val="00DB15C0"/>
    <w:rsid w:val="00DB1D4F"/>
    <w:rsid w:val="00DB20D7"/>
    <w:rsid w:val="00DB2156"/>
    <w:rsid w:val="00DB24FA"/>
    <w:rsid w:val="00DB2AEC"/>
    <w:rsid w:val="00DB2D12"/>
    <w:rsid w:val="00DB3A97"/>
    <w:rsid w:val="00DB3AE5"/>
    <w:rsid w:val="00DB45C4"/>
    <w:rsid w:val="00DB4F14"/>
    <w:rsid w:val="00DB5786"/>
    <w:rsid w:val="00DB5936"/>
    <w:rsid w:val="00DB7CF9"/>
    <w:rsid w:val="00DB7EE6"/>
    <w:rsid w:val="00DC29B4"/>
    <w:rsid w:val="00DC2FD5"/>
    <w:rsid w:val="00DC44A9"/>
    <w:rsid w:val="00DC6886"/>
    <w:rsid w:val="00DC6912"/>
    <w:rsid w:val="00DC6B68"/>
    <w:rsid w:val="00DC7FB3"/>
    <w:rsid w:val="00DD0FFA"/>
    <w:rsid w:val="00DD119F"/>
    <w:rsid w:val="00DD1347"/>
    <w:rsid w:val="00DD1562"/>
    <w:rsid w:val="00DD15CD"/>
    <w:rsid w:val="00DD15D2"/>
    <w:rsid w:val="00DD290B"/>
    <w:rsid w:val="00DD2D70"/>
    <w:rsid w:val="00DD4AB4"/>
    <w:rsid w:val="00DD549E"/>
    <w:rsid w:val="00DD54EA"/>
    <w:rsid w:val="00DD557F"/>
    <w:rsid w:val="00DD60B5"/>
    <w:rsid w:val="00DD6C54"/>
    <w:rsid w:val="00DD7F29"/>
    <w:rsid w:val="00DE082B"/>
    <w:rsid w:val="00DE1BAD"/>
    <w:rsid w:val="00DE247A"/>
    <w:rsid w:val="00DE2DF9"/>
    <w:rsid w:val="00DE4056"/>
    <w:rsid w:val="00DE4D85"/>
    <w:rsid w:val="00DE7C31"/>
    <w:rsid w:val="00DF1EFB"/>
    <w:rsid w:val="00DF268E"/>
    <w:rsid w:val="00DF2F29"/>
    <w:rsid w:val="00DF3854"/>
    <w:rsid w:val="00DF3E88"/>
    <w:rsid w:val="00DF3FF0"/>
    <w:rsid w:val="00DF43AC"/>
    <w:rsid w:val="00DF635F"/>
    <w:rsid w:val="00DF6AD3"/>
    <w:rsid w:val="00DF6CD9"/>
    <w:rsid w:val="00DF6D53"/>
    <w:rsid w:val="00DF7DC6"/>
    <w:rsid w:val="00E00037"/>
    <w:rsid w:val="00E0125A"/>
    <w:rsid w:val="00E0222A"/>
    <w:rsid w:val="00E029F5"/>
    <w:rsid w:val="00E03C8A"/>
    <w:rsid w:val="00E0425B"/>
    <w:rsid w:val="00E05057"/>
    <w:rsid w:val="00E067F4"/>
    <w:rsid w:val="00E06DE5"/>
    <w:rsid w:val="00E07268"/>
    <w:rsid w:val="00E07E74"/>
    <w:rsid w:val="00E10389"/>
    <w:rsid w:val="00E11E64"/>
    <w:rsid w:val="00E13561"/>
    <w:rsid w:val="00E1356A"/>
    <w:rsid w:val="00E13984"/>
    <w:rsid w:val="00E13B25"/>
    <w:rsid w:val="00E14377"/>
    <w:rsid w:val="00E143F3"/>
    <w:rsid w:val="00E14536"/>
    <w:rsid w:val="00E15059"/>
    <w:rsid w:val="00E1710A"/>
    <w:rsid w:val="00E204BC"/>
    <w:rsid w:val="00E2139F"/>
    <w:rsid w:val="00E21B10"/>
    <w:rsid w:val="00E248C6"/>
    <w:rsid w:val="00E24B16"/>
    <w:rsid w:val="00E27618"/>
    <w:rsid w:val="00E27A52"/>
    <w:rsid w:val="00E3019A"/>
    <w:rsid w:val="00E30F81"/>
    <w:rsid w:val="00E30FA2"/>
    <w:rsid w:val="00E31931"/>
    <w:rsid w:val="00E31A5B"/>
    <w:rsid w:val="00E32543"/>
    <w:rsid w:val="00E326AD"/>
    <w:rsid w:val="00E32818"/>
    <w:rsid w:val="00E34D26"/>
    <w:rsid w:val="00E34D54"/>
    <w:rsid w:val="00E34D63"/>
    <w:rsid w:val="00E361D5"/>
    <w:rsid w:val="00E37736"/>
    <w:rsid w:val="00E37769"/>
    <w:rsid w:val="00E37778"/>
    <w:rsid w:val="00E40DC5"/>
    <w:rsid w:val="00E41E6B"/>
    <w:rsid w:val="00E420D5"/>
    <w:rsid w:val="00E42415"/>
    <w:rsid w:val="00E428C9"/>
    <w:rsid w:val="00E43033"/>
    <w:rsid w:val="00E43168"/>
    <w:rsid w:val="00E442AA"/>
    <w:rsid w:val="00E452F7"/>
    <w:rsid w:val="00E45E5E"/>
    <w:rsid w:val="00E46759"/>
    <w:rsid w:val="00E47856"/>
    <w:rsid w:val="00E47F9B"/>
    <w:rsid w:val="00E5107E"/>
    <w:rsid w:val="00E5108C"/>
    <w:rsid w:val="00E51829"/>
    <w:rsid w:val="00E51F33"/>
    <w:rsid w:val="00E5295B"/>
    <w:rsid w:val="00E54148"/>
    <w:rsid w:val="00E55200"/>
    <w:rsid w:val="00E55BF6"/>
    <w:rsid w:val="00E568E1"/>
    <w:rsid w:val="00E569CC"/>
    <w:rsid w:val="00E56A0B"/>
    <w:rsid w:val="00E608BF"/>
    <w:rsid w:val="00E61212"/>
    <w:rsid w:val="00E6284B"/>
    <w:rsid w:val="00E62D37"/>
    <w:rsid w:val="00E62F1E"/>
    <w:rsid w:val="00E64A1F"/>
    <w:rsid w:val="00E64EE0"/>
    <w:rsid w:val="00E6510F"/>
    <w:rsid w:val="00E661A6"/>
    <w:rsid w:val="00E66FFF"/>
    <w:rsid w:val="00E67326"/>
    <w:rsid w:val="00E67EF2"/>
    <w:rsid w:val="00E7068A"/>
    <w:rsid w:val="00E70779"/>
    <w:rsid w:val="00E71042"/>
    <w:rsid w:val="00E73B07"/>
    <w:rsid w:val="00E742EC"/>
    <w:rsid w:val="00E76BD4"/>
    <w:rsid w:val="00E76CD9"/>
    <w:rsid w:val="00E7738D"/>
    <w:rsid w:val="00E80A3F"/>
    <w:rsid w:val="00E8327D"/>
    <w:rsid w:val="00E83D8A"/>
    <w:rsid w:val="00E85643"/>
    <w:rsid w:val="00E87AB2"/>
    <w:rsid w:val="00E87C54"/>
    <w:rsid w:val="00E90526"/>
    <w:rsid w:val="00E908A3"/>
    <w:rsid w:val="00E90A49"/>
    <w:rsid w:val="00E90A70"/>
    <w:rsid w:val="00E91413"/>
    <w:rsid w:val="00E91887"/>
    <w:rsid w:val="00E94283"/>
    <w:rsid w:val="00E9430B"/>
    <w:rsid w:val="00E943DD"/>
    <w:rsid w:val="00E95623"/>
    <w:rsid w:val="00E9773F"/>
    <w:rsid w:val="00E97C85"/>
    <w:rsid w:val="00EA0331"/>
    <w:rsid w:val="00EA0AEF"/>
    <w:rsid w:val="00EA3E35"/>
    <w:rsid w:val="00EA4595"/>
    <w:rsid w:val="00EA5227"/>
    <w:rsid w:val="00EA622D"/>
    <w:rsid w:val="00EA67C5"/>
    <w:rsid w:val="00EA6D1C"/>
    <w:rsid w:val="00EA7286"/>
    <w:rsid w:val="00EB0279"/>
    <w:rsid w:val="00EB0376"/>
    <w:rsid w:val="00EB050C"/>
    <w:rsid w:val="00EB14CA"/>
    <w:rsid w:val="00EB26E9"/>
    <w:rsid w:val="00EB281B"/>
    <w:rsid w:val="00EB3DA3"/>
    <w:rsid w:val="00EB50BB"/>
    <w:rsid w:val="00EB53F8"/>
    <w:rsid w:val="00EB5758"/>
    <w:rsid w:val="00EB614E"/>
    <w:rsid w:val="00EB6509"/>
    <w:rsid w:val="00EB718E"/>
    <w:rsid w:val="00EB7329"/>
    <w:rsid w:val="00EC02A6"/>
    <w:rsid w:val="00EC06F4"/>
    <w:rsid w:val="00EC0CB2"/>
    <w:rsid w:val="00EC117D"/>
    <w:rsid w:val="00EC1BDF"/>
    <w:rsid w:val="00EC3431"/>
    <w:rsid w:val="00EC43A9"/>
    <w:rsid w:val="00EC47F4"/>
    <w:rsid w:val="00EC4FF0"/>
    <w:rsid w:val="00EC4FFD"/>
    <w:rsid w:val="00EC6367"/>
    <w:rsid w:val="00EC6C95"/>
    <w:rsid w:val="00ED06CA"/>
    <w:rsid w:val="00ED0787"/>
    <w:rsid w:val="00ED21A3"/>
    <w:rsid w:val="00ED2273"/>
    <w:rsid w:val="00ED2EBA"/>
    <w:rsid w:val="00ED7E1D"/>
    <w:rsid w:val="00EE0C18"/>
    <w:rsid w:val="00EE0D9B"/>
    <w:rsid w:val="00EE0DBD"/>
    <w:rsid w:val="00EE371B"/>
    <w:rsid w:val="00EE5376"/>
    <w:rsid w:val="00EE6A0E"/>
    <w:rsid w:val="00EE7642"/>
    <w:rsid w:val="00EE7DE7"/>
    <w:rsid w:val="00EE7DED"/>
    <w:rsid w:val="00EF04B2"/>
    <w:rsid w:val="00EF09FC"/>
    <w:rsid w:val="00EF1520"/>
    <w:rsid w:val="00EF19F1"/>
    <w:rsid w:val="00EF1E2C"/>
    <w:rsid w:val="00EF1F71"/>
    <w:rsid w:val="00EF2F51"/>
    <w:rsid w:val="00EF4527"/>
    <w:rsid w:val="00EF56A5"/>
    <w:rsid w:val="00EF6CEF"/>
    <w:rsid w:val="00EF6D9C"/>
    <w:rsid w:val="00F01911"/>
    <w:rsid w:val="00F01AD1"/>
    <w:rsid w:val="00F02000"/>
    <w:rsid w:val="00F03C50"/>
    <w:rsid w:val="00F05F10"/>
    <w:rsid w:val="00F067D2"/>
    <w:rsid w:val="00F0688D"/>
    <w:rsid w:val="00F06A4D"/>
    <w:rsid w:val="00F06A8D"/>
    <w:rsid w:val="00F06E11"/>
    <w:rsid w:val="00F10382"/>
    <w:rsid w:val="00F12026"/>
    <w:rsid w:val="00F12389"/>
    <w:rsid w:val="00F12541"/>
    <w:rsid w:val="00F12EC4"/>
    <w:rsid w:val="00F12EF0"/>
    <w:rsid w:val="00F13A88"/>
    <w:rsid w:val="00F14D9E"/>
    <w:rsid w:val="00F15B66"/>
    <w:rsid w:val="00F16D6B"/>
    <w:rsid w:val="00F16F58"/>
    <w:rsid w:val="00F17540"/>
    <w:rsid w:val="00F17D66"/>
    <w:rsid w:val="00F22402"/>
    <w:rsid w:val="00F22494"/>
    <w:rsid w:val="00F227E4"/>
    <w:rsid w:val="00F22D25"/>
    <w:rsid w:val="00F232CB"/>
    <w:rsid w:val="00F24FC3"/>
    <w:rsid w:val="00F30F71"/>
    <w:rsid w:val="00F32357"/>
    <w:rsid w:val="00F323EF"/>
    <w:rsid w:val="00F33839"/>
    <w:rsid w:val="00F347D8"/>
    <w:rsid w:val="00F37897"/>
    <w:rsid w:val="00F37E11"/>
    <w:rsid w:val="00F42E57"/>
    <w:rsid w:val="00F43969"/>
    <w:rsid w:val="00F43D04"/>
    <w:rsid w:val="00F4474F"/>
    <w:rsid w:val="00F449E5"/>
    <w:rsid w:val="00F45BDB"/>
    <w:rsid w:val="00F45F2A"/>
    <w:rsid w:val="00F50BF8"/>
    <w:rsid w:val="00F512CC"/>
    <w:rsid w:val="00F51BB1"/>
    <w:rsid w:val="00F51BB7"/>
    <w:rsid w:val="00F51D7C"/>
    <w:rsid w:val="00F53E44"/>
    <w:rsid w:val="00F54A11"/>
    <w:rsid w:val="00F54AF3"/>
    <w:rsid w:val="00F56CF5"/>
    <w:rsid w:val="00F574C2"/>
    <w:rsid w:val="00F574F4"/>
    <w:rsid w:val="00F57802"/>
    <w:rsid w:val="00F57AEE"/>
    <w:rsid w:val="00F57F33"/>
    <w:rsid w:val="00F602DA"/>
    <w:rsid w:val="00F60EEC"/>
    <w:rsid w:val="00F61BF2"/>
    <w:rsid w:val="00F62949"/>
    <w:rsid w:val="00F6334B"/>
    <w:rsid w:val="00F63FBA"/>
    <w:rsid w:val="00F642C5"/>
    <w:rsid w:val="00F64428"/>
    <w:rsid w:val="00F65FE7"/>
    <w:rsid w:val="00F66722"/>
    <w:rsid w:val="00F67690"/>
    <w:rsid w:val="00F709C3"/>
    <w:rsid w:val="00F70C03"/>
    <w:rsid w:val="00F70E76"/>
    <w:rsid w:val="00F720FA"/>
    <w:rsid w:val="00F72E57"/>
    <w:rsid w:val="00F73462"/>
    <w:rsid w:val="00F73607"/>
    <w:rsid w:val="00F74A63"/>
    <w:rsid w:val="00F76195"/>
    <w:rsid w:val="00F76C25"/>
    <w:rsid w:val="00F77B11"/>
    <w:rsid w:val="00F77BB3"/>
    <w:rsid w:val="00F80EEE"/>
    <w:rsid w:val="00F8110D"/>
    <w:rsid w:val="00F81167"/>
    <w:rsid w:val="00F81A0B"/>
    <w:rsid w:val="00F821B9"/>
    <w:rsid w:val="00F82CF7"/>
    <w:rsid w:val="00F840FE"/>
    <w:rsid w:val="00F846F4"/>
    <w:rsid w:val="00F84912"/>
    <w:rsid w:val="00F90717"/>
    <w:rsid w:val="00F90D36"/>
    <w:rsid w:val="00F91783"/>
    <w:rsid w:val="00F941D2"/>
    <w:rsid w:val="00F941F3"/>
    <w:rsid w:val="00F94995"/>
    <w:rsid w:val="00F94C68"/>
    <w:rsid w:val="00F9540C"/>
    <w:rsid w:val="00F965EA"/>
    <w:rsid w:val="00F96C0C"/>
    <w:rsid w:val="00F97235"/>
    <w:rsid w:val="00FA0497"/>
    <w:rsid w:val="00FA1AB5"/>
    <w:rsid w:val="00FA1B1A"/>
    <w:rsid w:val="00FA230A"/>
    <w:rsid w:val="00FA2A0B"/>
    <w:rsid w:val="00FA2AC0"/>
    <w:rsid w:val="00FA2E02"/>
    <w:rsid w:val="00FA39BE"/>
    <w:rsid w:val="00FA39F9"/>
    <w:rsid w:val="00FA44F2"/>
    <w:rsid w:val="00FA4E2F"/>
    <w:rsid w:val="00FA4F88"/>
    <w:rsid w:val="00FA5241"/>
    <w:rsid w:val="00FA5422"/>
    <w:rsid w:val="00FA56C6"/>
    <w:rsid w:val="00FA5FCC"/>
    <w:rsid w:val="00FA6AF0"/>
    <w:rsid w:val="00FA79A8"/>
    <w:rsid w:val="00FA7BAE"/>
    <w:rsid w:val="00FB0614"/>
    <w:rsid w:val="00FB075C"/>
    <w:rsid w:val="00FB17B3"/>
    <w:rsid w:val="00FB3172"/>
    <w:rsid w:val="00FB3B31"/>
    <w:rsid w:val="00FB3C78"/>
    <w:rsid w:val="00FB3E75"/>
    <w:rsid w:val="00FB47F9"/>
    <w:rsid w:val="00FB5400"/>
    <w:rsid w:val="00FB7363"/>
    <w:rsid w:val="00FB7CD6"/>
    <w:rsid w:val="00FC01E4"/>
    <w:rsid w:val="00FC0DE5"/>
    <w:rsid w:val="00FC20F5"/>
    <w:rsid w:val="00FC26BE"/>
    <w:rsid w:val="00FC32D1"/>
    <w:rsid w:val="00FC40F8"/>
    <w:rsid w:val="00FC468B"/>
    <w:rsid w:val="00FC6D5F"/>
    <w:rsid w:val="00FC7B69"/>
    <w:rsid w:val="00FD1339"/>
    <w:rsid w:val="00FD1AE2"/>
    <w:rsid w:val="00FD268E"/>
    <w:rsid w:val="00FD2DD3"/>
    <w:rsid w:val="00FD35B0"/>
    <w:rsid w:val="00FD35D8"/>
    <w:rsid w:val="00FD3E7E"/>
    <w:rsid w:val="00FD5829"/>
    <w:rsid w:val="00FD5A95"/>
    <w:rsid w:val="00FD651D"/>
    <w:rsid w:val="00FD6663"/>
    <w:rsid w:val="00FD6C94"/>
    <w:rsid w:val="00FD7FF1"/>
    <w:rsid w:val="00FE0887"/>
    <w:rsid w:val="00FE182D"/>
    <w:rsid w:val="00FE1E0C"/>
    <w:rsid w:val="00FE1E5F"/>
    <w:rsid w:val="00FE2655"/>
    <w:rsid w:val="00FE2BDB"/>
    <w:rsid w:val="00FE37B2"/>
    <w:rsid w:val="00FE4122"/>
    <w:rsid w:val="00FE5854"/>
    <w:rsid w:val="00FE5DC5"/>
    <w:rsid w:val="00FE66C8"/>
    <w:rsid w:val="00FE6A17"/>
    <w:rsid w:val="00FE755D"/>
    <w:rsid w:val="00FE777E"/>
    <w:rsid w:val="00FF12B1"/>
    <w:rsid w:val="00FF39F4"/>
    <w:rsid w:val="00FF4DAC"/>
    <w:rsid w:val="00FF6048"/>
    <w:rsid w:val="00FF641F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8A938B"/>
  <w15:docId w15:val="{33EEFF75-BE88-4916-BE7E-FC101424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70D1F"/>
    <w:rPr>
      <w:sz w:val="24"/>
      <w:szCs w:val="24"/>
    </w:rPr>
  </w:style>
  <w:style w:type="paragraph" w:styleId="1">
    <w:name w:val="heading 1"/>
    <w:basedOn w:val="a0"/>
    <w:next w:val="a0"/>
    <w:qFormat/>
    <w:rsid w:val="00B70D1F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0"/>
    <w:next w:val="a0"/>
    <w:qFormat/>
    <w:rsid w:val="00B70D1F"/>
    <w:pPr>
      <w:keepNext/>
      <w:outlineLvl w:val="1"/>
    </w:pPr>
    <w:rPr>
      <w:sz w:val="28"/>
      <w:szCs w:val="20"/>
    </w:rPr>
  </w:style>
  <w:style w:type="paragraph" w:styleId="3">
    <w:name w:val="heading 3"/>
    <w:basedOn w:val="a0"/>
    <w:next w:val="a0"/>
    <w:qFormat/>
    <w:rsid w:val="00B70D1F"/>
    <w:pPr>
      <w:keepNext/>
      <w:outlineLvl w:val="2"/>
    </w:pPr>
    <w:rPr>
      <w:sz w:val="36"/>
      <w:szCs w:val="20"/>
    </w:rPr>
  </w:style>
  <w:style w:type="paragraph" w:styleId="4">
    <w:name w:val="heading 4"/>
    <w:basedOn w:val="a0"/>
    <w:next w:val="a0"/>
    <w:qFormat/>
    <w:rsid w:val="00B70D1F"/>
    <w:pPr>
      <w:keepNext/>
      <w:outlineLvl w:val="3"/>
    </w:pPr>
    <w:rPr>
      <w:b/>
      <w:sz w:val="36"/>
      <w:szCs w:val="20"/>
    </w:rPr>
  </w:style>
  <w:style w:type="paragraph" w:styleId="5">
    <w:name w:val="heading 5"/>
    <w:basedOn w:val="a0"/>
    <w:next w:val="a0"/>
    <w:qFormat/>
    <w:rsid w:val="00B70D1F"/>
    <w:pPr>
      <w:keepNext/>
      <w:jc w:val="right"/>
      <w:outlineLvl w:val="4"/>
    </w:pPr>
    <w:rPr>
      <w:b/>
      <w:bCs/>
      <w:sz w:val="28"/>
    </w:rPr>
  </w:style>
  <w:style w:type="paragraph" w:styleId="6">
    <w:name w:val="heading 6"/>
    <w:basedOn w:val="a0"/>
    <w:next w:val="a0"/>
    <w:qFormat/>
    <w:rsid w:val="00B70D1F"/>
    <w:pPr>
      <w:keepNext/>
      <w:ind w:firstLine="5289"/>
      <w:outlineLvl w:val="5"/>
    </w:pPr>
    <w:rPr>
      <w:sz w:val="28"/>
    </w:rPr>
  </w:style>
  <w:style w:type="paragraph" w:styleId="7">
    <w:name w:val="heading 7"/>
    <w:basedOn w:val="a0"/>
    <w:next w:val="a0"/>
    <w:qFormat/>
    <w:rsid w:val="00B70D1F"/>
    <w:pPr>
      <w:keepNext/>
      <w:tabs>
        <w:tab w:val="left" w:pos="3686"/>
      </w:tabs>
      <w:jc w:val="center"/>
      <w:outlineLvl w:val="6"/>
    </w:pPr>
    <w:rPr>
      <w:b/>
      <w:szCs w:val="20"/>
    </w:rPr>
  </w:style>
  <w:style w:type="paragraph" w:styleId="8">
    <w:name w:val="heading 8"/>
    <w:basedOn w:val="a0"/>
    <w:next w:val="a0"/>
    <w:qFormat/>
    <w:rsid w:val="00B70D1F"/>
    <w:pPr>
      <w:keepNext/>
      <w:jc w:val="center"/>
      <w:outlineLvl w:val="7"/>
    </w:pPr>
    <w:rPr>
      <w:b/>
      <w:bCs/>
      <w:sz w:val="28"/>
      <w:szCs w:val="20"/>
      <w:u w:val="single"/>
    </w:rPr>
  </w:style>
  <w:style w:type="paragraph" w:styleId="9">
    <w:name w:val="heading 9"/>
    <w:basedOn w:val="a0"/>
    <w:next w:val="a0"/>
    <w:qFormat/>
    <w:rsid w:val="00B70D1F"/>
    <w:pPr>
      <w:keepNext/>
      <w:outlineLvl w:val="8"/>
    </w:pPr>
    <w:rPr>
      <w:b/>
      <w:b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B70D1F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20">
    <w:name w:val="Body Text 2"/>
    <w:basedOn w:val="a0"/>
    <w:rsid w:val="00B70D1F"/>
    <w:rPr>
      <w:b/>
      <w:sz w:val="28"/>
      <w:szCs w:val="20"/>
    </w:rPr>
  </w:style>
  <w:style w:type="paragraph" w:styleId="21">
    <w:name w:val="Body Text Indent 2"/>
    <w:basedOn w:val="a0"/>
    <w:rsid w:val="00B70D1F"/>
    <w:pPr>
      <w:ind w:firstLine="720"/>
      <w:jc w:val="both"/>
    </w:pPr>
    <w:rPr>
      <w:sz w:val="28"/>
      <w:szCs w:val="20"/>
    </w:rPr>
  </w:style>
  <w:style w:type="paragraph" w:styleId="a5">
    <w:name w:val="Body Text"/>
    <w:basedOn w:val="a0"/>
    <w:rsid w:val="00B70D1F"/>
    <w:pPr>
      <w:jc w:val="both"/>
    </w:pPr>
    <w:rPr>
      <w:sz w:val="28"/>
      <w:szCs w:val="20"/>
    </w:rPr>
  </w:style>
  <w:style w:type="paragraph" w:styleId="a6">
    <w:name w:val="Title"/>
    <w:basedOn w:val="a0"/>
    <w:link w:val="a7"/>
    <w:qFormat/>
    <w:rsid w:val="00B70D1F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18"/>
    </w:rPr>
  </w:style>
  <w:style w:type="paragraph" w:styleId="a8">
    <w:name w:val="Normal (Web)"/>
    <w:aliases w:val="Обычный (Web),Знак Char,Знак,Знак Char Char Char,Знак Знак,Обычный (веб) Знак,Обычный (веб) Знак1,Знак Char Char Char Знак Знак Знак Знак"/>
    <w:basedOn w:val="a0"/>
    <w:link w:val="22"/>
    <w:rsid w:val="00B70D1F"/>
    <w:pPr>
      <w:spacing w:before="100" w:beforeAutospacing="1" w:after="100" w:afterAutospacing="1"/>
    </w:pPr>
    <w:rPr>
      <w:color w:val="000000"/>
    </w:rPr>
  </w:style>
  <w:style w:type="paragraph" w:styleId="a9">
    <w:name w:val="Body Text Indent"/>
    <w:basedOn w:val="a0"/>
    <w:rsid w:val="00B70D1F"/>
    <w:pPr>
      <w:ind w:left="720"/>
      <w:jc w:val="both"/>
      <w:outlineLvl w:val="0"/>
    </w:pPr>
    <w:rPr>
      <w:bCs/>
      <w:sz w:val="28"/>
      <w:szCs w:val="20"/>
    </w:rPr>
  </w:style>
  <w:style w:type="paragraph" w:styleId="30">
    <w:name w:val="Body Text Indent 3"/>
    <w:basedOn w:val="a0"/>
    <w:rsid w:val="00B70D1F"/>
    <w:pPr>
      <w:ind w:firstLine="774"/>
    </w:pPr>
    <w:rPr>
      <w:sz w:val="28"/>
      <w:szCs w:val="20"/>
    </w:rPr>
  </w:style>
  <w:style w:type="paragraph" w:customStyle="1" w:styleId="ConsNonformat">
    <w:name w:val="ConsNonformat"/>
    <w:rsid w:val="00B70D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B70D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3">
    <w:name w:val="Стиль2"/>
    <w:basedOn w:val="a0"/>
    <w:rsid w:val="00B70D1F"/>
    <w:pPr>
      <w:tabs>
        <w:tab w:val="left" w:pos="2268"/>
      </w:tabs>
      <w:jc w:val="both"/>
    </w:pPr>
    <w:rPr>
      <w:b/>
      <w:sz w:val="28"/>
      <w:szCs w:val="20"/>
    </w:rPr>
  </w:style>
  <w:style w:type="paragraph" w:styleId="aa">
    <w:name w:val="caption"/>
    <w:basedOn w:val="a0"/>
    <w:next w:val="a0"/>
    <w:qFormat/>
    <w:rsid w:val="00B70D1F"/>
    <w:pPr>
      <w:jc w:val="center"/>
    </w:pPr>
    <w:rPr>
      <w:b/>
      <w:bCs/>
      <w:sz w:val="28"/>
      <w:szCs w:val="20"/>
    </w:rPr>
  </w:style>
  <w:style w:type="character" w:styleId="ab">
    <w:name w:val="page number"/>
    <w:basedOn w:val="a1"/>
    <w:rsid w:val="00B70D1F"/>
  </w:style>
  <w:style w:type="paragraph" w:styleId="ac">
    <w:name w:val="footer"/>
    <w:basedOn w:val="a0"/>
    <w:rsid w:val="00B70D1F"/>
    <w:pPr>
      <w:tabs>
        <w:tab w:val="center" w:pos="4677"/>
        <w:tab w:val="right" w:pos="9355"/>
      </w:tabs>
    </w:pPr>
  </w:style>
  <w:style w:type="paragraph" w:styleId="31">
    <w:name w:val="Body Text 3"/>
    <w:basedOn w:val="a0"/>
    <w:rsid w:val="00B70D1F"/>
    <w:pPr>
      <w:jc w:val="center"/>
    </w:pPr>
    <w:rPr>
      <w:b/>
      <w:bCs/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B77F3E"/>
    <w:rPr>
      <w:rFonts w:ascii="Verdana" w:hAnsi="Verdana" w:cs="Verdana"/>
      <w:sz w:val="20"/>
      <w:szCs w:val="20"/>
      <w:lang w:val="en-US" w:eastAsia="en-US"/>
    </w:rPr>
  </w:style>
  <w:style w:type="table" w:styleId="ad">
    <w:name w:val="Table Grid"/>
    <w:basedOn w:val="a2"/>
    <w:uiPriority w:val="99"/>
    <w:rsid w:val="00C16D0E"/>
    <w:pPr>
      <w:tabs>
        <w:tab w:val="left" w:pos="2268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Заголовок Знак"/>
    <w:link w:val="a6"/>
    <w:rsid w:val="00E1356A"/>
    <w:rPr>
      <w:rFonts w:cs="Courier New"/>
      <w:b/>
      <w:bCs/>
      <w:sz w:val="28"/>
      <w:szCs w:val="18"/>
    </w:rPr>
  </w:style>
  <w:style w:type="paragraph" w:customStyle="1" w:styleId="10">
    <w:name w:val="Обычный1"/>
    <w:rsid w:val="00A8700D"/>
    <w:rPr>
      <w:sz w:val="24"/>
    </w:rPr>
  </w:style>
  <w:style w:type="character" w:customStyle="1" w:styleId="ae">
    <w:name w:val="Гипертекстовая ссылка"/>
    <w:uiPriority w:val="99"/>
    <w:rsid w:val="004F2C37"/>
    <w:rPr>
      <w:rFonts w:cs="Times New Roman"/>
      <w:color w:val="008000"/>
    </w:rPr>
  </w:style>
  <w:style w:type="paragraph" w:customStyle="1" w:styleId="ConsPlusTitle">
    <w:name w:val="ConsPlusTitle"/>
    <w:uiPriority w:val="99"/>
    <w:rsid w:val="007E65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7E65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0"/>
    <w:uiPriority w:val="34"/>
    <w:qFormat/>
    <w:rsid w:val="008F208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0">
    <w:name w:val="Document Map"/>
    <w:basedOn w:val="a0"/>
    <w:link w:val="af1"/>
    <w:rsid w:val="00DD15D2"/>
    <w:rPr>
      <w:rFonts w:ascii="Tahoma" w:hAnsi="Tahoma"/>
      <w:sz w:val="16"/>
      <w:szCs w:val="16"/>
    </w:rPr>
  </w:style>
  <w:style w:type="character" w:customStyle="1" w:styleId="af1">
    <w:name w:val="Схема документа Знак"/>
    <w:link w:val="af0"/>
    <w:rsid w:val="00DD15D2"/>
    <w:rPr>
      <w:rFonts w:ascii="Tahoma" w:hAnsi="Tahoma" w:cs="Tahoma"/>
      <w:sz w:val="16"/>
      <w:szCs w:val="16"/>
    </w:rPr>
  </w:style>
  <w:style w:type="paragraph" w:customStyle="1" w:styleId="af2">
    <w:name w:val="Знак Знак Знак Знак"/>
    <w:basedOn w:val="a0"/>
    <w:rsid w:val="00486909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af3">
    <w:name w:val="Абзац"/>
    <w:basedOn w:val="a0"/>
    <w:rsid w:val="0026470D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0"/>
    <w:rsid w:val="0026470D"/>
    <w:pPr>
      <w:numPr>
        <w:numId w:val="1"/>
      </w:numPr>
      <w:spacing w:line="312" w:lineRule="auto"/>
      <w:jc w:val="both"/>
    </w:pPr>
  </w:style>
  <w:style w:type="paragraph" w:styleId="af4">
    <w:name w:val="Block Text"/>
    <w:basedOn w:val="a0"/>
    <w:rsid w:val="0026470D"/>
    <w:pPr>
      <w:ind w:left="142" w:right="4819"/>
      <w:jc w:val="center"/>
    </w:pPr>
  </w:style>
  <w:style w:type="paragraph" w:styleId="11">
    <w:name w:val="toc 1"/>
    <w:basedOn w:val="a0"/>
    <w:next w:val="a0"/>
    <w:autoRedefine/>
    <w:uiPriority w:val="39"/>
    <w:rsid w:val="0050079F"/>
  </w:style>
  <w:style w:type="paragraph" w:styleId="af5">
    <w:name w:val="No Spacing"/>
    <w:uiPriority w:val="1"/>
    <w:qFormat/>
    <w:rsid w:val="005323A7"/>
    <w:rPr>
      <w:sz w:val="24"/>
      <w:szCs w:val="24"/>
    </w:rPr>
  </w:style>
  <w:style w:type="character" w:customStyle="1" w:styleId="af6">
    <w:name w:val="Цветовое выделение"/>
    <w:uiPriority w:val="99"/>
    <w:rsid w:val="00D91529"/>
    <w:rPr>
      <w:b/>
      <w:color w:val="000080"/>
    </w:rPr>
  </w:style>
  <w:style w:type="paragraph" w:customStyle="1" w:styleId="af7">
    <w:name w:val="Таблицы (моноширинный)"/>
    <w:basedOn w:val="a0"/>
    <w:next w:val="a0"/>
    <w:uiPriority w:val="99"/>
    <w:rsid w:val="00D915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8">
    <w:name w:val="footnote text"/>
    <w:basedOn w:val="a0"/>
    <w:link w:val="af9"/>
    <w:rsid w:val="004D6AA2"/>
    <w:rPr>
      <w:sz w:val="20"/>
      <w:szCs w:val="20"/>
    </w:rPr>
  </w:style>
  <w:style w:type="character" w:customStyle="1" w:styleId="af9">
    <w:name w:val="Текст сноски Знак"/>
    <w:basedOn w:val="a1"/>
    <w:link w:val="af8"/>
    <w:rsid w:val="004D6AA2"/>
  </w:style>
  <w:style w:type="character" w:styleId="afa">
    <w:name w:val="footnote reference"/>
    <w:rsid w:val="004D6AA2"/>
    <w:rPr>
      <w:vertAlign w:val="superscript"/>
    </w:rPr>
  </w:style>
  <w:style w:type="character" w:customStyle="1" w:styleId="24">
    <w:name w:val="Основной текст (2)_"/>
    <w:link w:val="25"/>
    <w:rsid w:val="000976E5"/>
    <w:rPr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0976E5"/>
    <w:pPr>
      <w:shd w:val="clear" w:color="auto" w:fill="FFFFFF"/>
      <w:spacing w:after="660" w:line="960" w:lineRule="exact"/>
      <w:jc w:val="center"/>
    </w:pPr>
    <w:rPr>
      <w:sz w:val="27"/>
      <w:szCs w:val="27"/>
    </w:rPr>
  </w:style>
  <w:style w:type="paragraph" w:customStyle="1" w:styleId="msonormalbullet2gif">
    <w:name w:val="msonormalbullet2.gif"/>
    <w:basedOn w:val="a0"/>
    <w:rsid w:val="00C66821"/>
    <w:pPr>
      <w:spacing w:before="100" w:beforeAutospacing="1" w:after="100" w:afterAutospacing="1"/>
    </w:pPr>
  </w:style>
  <w:style w:type="paragraph" w:customStyle="1" w:styleId="normacttext">
    <w:name w:val="norm_act_text"/>
    <w:basedOn w:val="a0"/>
    <w:rsid w:val="00EE7642"/>
    <w:pPr>
      <w:spacing w:before="100" w:beforeAutospacing="1" w:after="100" w:afterAutospacing="1"/>
    </w:pPr>
  </w:style>
  <w:style w:type="character" w:styleId="afb">
    <w:name w:val="Hyperlink"/>
    <w:uiPriority w:val="99"/>
    <w:unhideWhenUsed/>
    <w:rsid w:val="00EE7642"/>
    <w:rPr>
      <w:color w:val="0000FF"/>
      <w:u w:val="single"/>
    </w:rPr>
  </w:style>
  <w:style w:type="character" w:styleId="afc">
    <w:name w:val="Strong"/>
    <w:uiPriority w:val="22"/>
    <w:qFormat/>
    <w:rsid w:val="00E64EE0"/>
    <w:rPr>
      <w:b/>
      <w:bCs/>
    </w:rPr>
  </w:style>
  <w:style w:type="character" w:customStyle="1" w:styleId="apple-converted-space">
    <w:name w:val="apple-converted-space"/>
    <w:basedOn w:val="a1"/>
    <w:rsid w:val="00DB4F14"/>
  </w:style>
  <w:style w:type="paragraph" w:customStyle="1" w:styleId="u">
    <w:name w:val="u"/>
    <w:basedOn w:val="a0"/>
    <w:rsid w:val="00181D3F"/>
    <w:pPr>
      <w:spacing w:before="100" w:beforeAutospacing="1" w:after="100" w:afterAutospacing="1"/>
    </w:pPr>
  </w:style>
  <w:style w:type="paragraph" w:customStyle="1" w:styleId="msolistparagraphbullet1gif">
    <w:name w:val="msolistparagraphbullet1.gif"/>
    <w:basedOn w:val="a0"/>
    <w:rsid w:val="00181D3F"/>
    <w:pPr>
      <w:spacing w:before="100" w:beforeAutospacing="1" w:after="100" w:afterAutospacing="1"/>
    </w:pPr>
  </w:style>
  <w:style w:type="paragraph" w:customStyle="1" w:styleId="FR4">
    <w:name w:val="FR4"/>
    <w:rsid w:val="008E6F1F"/>
    <w:pPr>
      <w:widowControl w:val="0"/>
      <w:autoSpaceDE w:val="0"/>
      <w:autoSpaceDN w:val="0"/>
      <w:adjustRightInd w:val="0"/>
      <w:spacing w:before="600" w:line="280" w:lineRule="auto"/>
      <w:ind w:right="400"/>
      <w:jc w:val="both"/>
    </w:pPr>
  </w:style>
  <w:style w:type="character" w:styleId="afd">
    <w:name w:val="annotation reference"/>
    <w:rsid w:val="008D1132"/>
    <w:rPr>
      <w:sz w:val="16"/>
      <w:szCs w:val="16"/>
    </w:rPr>
  </w:style>
  <w:style w:type="paragraph" w:styleId="afe">
    <w:name w:val="annotation text"/>
    <w:basedOn w:val="a0"/>
    <w:link w:val="aff"/>
    <w:rsid w:val="008D1132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rsid w:val="008D1132"/>
  </w:style>
  <w:style w:type="paragraph" w:styleId="aff0">
    <w:name w:val="annotation subject"/>
    <w:basedOn w:val="afe"/>
    <w:next w:val="afe"/>
    <w:link w:val="aff1"/>
    <w:rsid w:val="008D1132"/>
    <w:rPr>
      <w:b/>
      <w:bCs/>
    </w:rPr>
  </w:style>
  <w:style w:type="character" w:customStyle="1" w:styleId="aff1">
    <w:name w:val="Тема примечания Знак"/>
    <w:link w:val="aff0"/>
    <w:rsid w:val="008D1132"/>
    <w:rPr>
      <w:b/>
      <w:bCs/>
    </w:rPr>
  </w:style>
  <w:style w:type="paragraph" w:styleId="aff2">
    <w:name w:val="Balloon Text"/>
    <w:basedOn w:val="a0"/>
    <w:link w:val="aff3"/>
    <w:rsid w:val="008D1132"/>
    <w:rPr>
      <w:rFonts w:ascii="Segoe UI" w:hAnsi="Segoe UI"/>
      <w:sz w:val="18"/>
      <w:szCs w:val="18"/>
    </w:rPr>
  </w:style>
  <w:style w:type="character" w:customStyle="1" w:styleId="aff3">
    <w:name w:val="Текст выноски Знак"/>
    <w:link w:val="aff2"/>
    <w:rsid w:val="008D1132"/>
    <w:rPr>
      <w:rFonts w:ascii="Segoe UI" w:hAnsi="Segoe UI" w:cs="Segoe UI"/>
      <w:sz w:val="18"/>
      <w:szCs w:val="18"/>
    </w:rPr>
  </w:style>
  <w:style w:type="paragraph" w:customStyle="1" w:styleId="310">
    <w:name w:val="Заголовок 31"/>
    <w:basedOn w:val="a0"/>
    <w:uiPriority w:val="1"/>
    <w:qFormat/>
    <w:rsid w:val="00BA303B"/>
    <w:pPr>
      <w:widowControl w:val="0"/>
      <w:autoSpaceDE w:val="0"/>
      <w:autoSpaceDN w:val="0"/>
      <w:ind w:left="1390"/>
      <w:outlineLvl w:val="3"/>
    </w:pPr>
    <w:rPr>
      <w:b/>
      <w:bCs/>
      <w:i/>
      <w:sz w:val="26"/>
      <w:szCs w:val="26"/>
      <w:lang w:val="en-US" w:eastAsia="en-US" w:bidi="en-US"/>
    </w:rPr>
  </w:style>
  <w:style w:type="paragraph" w:customStyle="1" w:styleId="210">
    <w:name w:val="Заголовок 21"/>
    <w:basedOn w:val="a0"/>
    <w:uiPriority w:val="1"/>
    <w:qFormat/>
    <w:rsid w:val="00876A97"/>
    <w:pPr>
      <w:widowControl w:val="0"/>
      <w:autoSpaceDE w:val="0"/>
      <w:autoSpaceDN w:val="0"/>
      <w:ind w:left="1390"/>
      <w:outlineLvl w:val="2"/>
    </w:pPr>
    <w:rPr>
      <w:b/>
      <w:bCs/>
      <w:sz w:val="26"/>
      <w:szCs w:val="26"/>
      <w:lang w:val="en-US" w:eastAsia="en-US" w:bidi="en-US"/>
    </w:rPr>
  </w:style>
  <w:style w:type="paragraph" w:styleId="aff4">
    <w:name w:val="Plain Text"/>
    <w:basedOn w:val="a0"/>
    <w:link w:val="aff5"/>
    <w:rsid w:val="00F12026"/>
    <w:rPr>
      <w:rFonts w:ascii="Courier New" w:hAnsi="Courier New"/>
      <w:sz w:val="20"/>
      <w:szCs w:val="20"/>
    </w:rPr>
  </w:style>
  <w:style w:type="character" w:customStyle="1" w:styleId="aff5">
    <w:name w:val="Текст Знак"/>
    <w:link w:val="aff4"/>
    <w:rsid w:val="00F12026"/>
    <w:rPr>
      <w:rFonts w:ascii="Courier New" w:hAnsi="Courier New"/>
    </w:rPr>
  </w:style>
  <w:style w:type="character" w:customStyle="1" w:styleId="22">
    <w:name w:val="Обычный (веб) Знак2"/>
    <w:aliases w:val="Обычный (Web) Знак,Знак Char Знак,Знак Знак1,Знак Char Char Char Знак,Знак Знак Знак,Обычный (веб) Знак Знак,Обычный (веб) Знак1 Знак,Знак Char Char Char Знак Знак Знак Знак Знак"/>
    <w:link w:val="a8"/>
    <w:locked/>
    <w:rsid w:val="00F12026"/>
    <w:rPr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253E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53E29"/>
    <w:rPr>
      <w:rFonts w:ascii="Courier New" w:hAnsi="Courier New" w:cs="Courier New"/>
    </w:rPr>
  </w:style>
  <w:style w:type="paragraph" w:customStyle="1" w:styleId="a0cxspmiddle">
    <w:name w:val="a0cxspmiddle"/>
    <w:basedOn w:val="a0"/>
    <w:rsid w:val="00253E29"/>
    <w:pPr>
      <w:spacing w:before="100" w:beforeAutospacing="1" w:after="100" w:afterAutospacing="1"/>
    </w:pPr>
  </w:style>
  <w:style w:type="character" w:customStyle="1" w:styleId="dash041e0431044b0447043d044b0439char1">
    <w:name w:val="dash041e_0431_044b_0447_043d_044b_0439__char1"/>
    <w:rsid w:val="00253E2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00">
    <w:name w:val="a0"/>
    <w:basedOn w:val="a0"/>
    <w:rsid w:val="00253E29"/>
    <w:pPr>
      <w:spacing w:before="100" w:beforeAutospacing="1" w:after="100" w:afterAutospacing="1"/>
    </w:pPr>
  </w:style>
  <w:style w:type="paragraph" w:customStyle="1" w:styleId="a0cxspmiddlecxspmiddle">
    <w:name w:val="a0cxspmiddlecxspmiddle"/>
    <w:basedOn w:val="a0"/>
    <w:rsid w:val="00253E29"/>
    <w:pPr>
      <w:spacing w:before="100" w:beforeAutospacing="1" w:after="100" w:afterAutospacing="1"/>
    </w:pPr>
  </w:style>
  <w:style w:type="paragraph" w:customStyle="1" w:styleId="rteleft">
    <w:name w:val="rteleft"/>
    <w:basedOn w:val="a0"/>
    <w:rsid w:val="00253E29"/>
    <w:pPr>
      <w:spacing w:before="100" w:beforeAutospacing="1" w:after="100" w:afterAutospacing="1"/>
    </w:pPr>
  </w:style>
  <w:style w:type="paragraph" w:styleId="26">
    <w:name w:val="List 2"/>
    <w:basedOn w:val="a0"/>
    <w:uiPriority w:val="99"/>
    <w:rsid w:val="00A30675"/>
    <w:pPr>
      <w:ind w:left="566" w:hanging="283"/>
    </w:pPr>
    <w:rPr>
      <w:rFonts w:ascii="Arial" w:hAnsi="Arial" w:cs="Arial"/>
      <w:szCs w:val="28"/>
    </w:rPr>
  </w:style>
  <w:style w:type="character" w:customStyle="1" w:styleId="aff6">
    <w:name w:val="Основной текст_"/>
    <w:link w:val="27"/>
    <w:locked/>
    <w:rsid w:val="001747C6"/>
    <w:rPr>
      <w:sz w:val="28"/>
      <w:szCs w:val="28"/>
      <w:shd w:val="clear" w:color="auto" w:fill="FFFFFF"/>
    </w:rPr>
  </w:style>
  <w:style w:type="paragraph" w:customStyle="1" w:styleId="27">
    <w:name w:val="Основной текст2"/>
    <w:basedOn w:val="a0"/>
    <w:link w:val="aff6"/>
    <w:rsid w:val="001747C6"/>
    <w:pPr>
      <w:widowControl w:val="0"/>
      <w:shd w:val="clear" w:color="auto" w:fill="FFFFFF"/>
      <w:spacing w:before="300" w:line="379" w:lineRule="exact"/>
      <w:ind w:hanging="1980"/>
      <w:jc w:val="both"/>
    </w:pPr>
    <w:rPr>
      <w:sz w:val="28"/>
      <w:szCs w:val="28"/>
    </w:rPr>
  </w:style>
  <w:style w:type="character" w:customStyle="1" w:styleId="aff7">
    <w:name w:val="Оглавление"/>
    <w:rsid w:val="001F10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paragraph" w:customStyle="1" w:styleId="40">
    <w:name w:val="Основной текст4"/>
    <w:basedOn w:val="a0"/>
    <w:rsid w:val="00EC4FF0"/>
    <w:pPr>
      <w:widowControl w:val="0"/>
      <w:shd w:val="clear" w:color="auto" w:fill="FFFFFF"/>
      <w:spacing w:before="360" w:after="720" w:line="0" w:lineRule="atLeast"/>
      <w:ind w:hanging="360"/>
    </w:pPr>
    <w:rPr>
      <w:color w:val="000000"/>
      <w:sz w:val="23"/>
      <w:szCs w:val="23"/>
    </w:rPr>
  </w:style>
  <w:style w:type="paragraph" w:customStyle="1" w:styleId="Default">
    <w:name w:val="Default"/>
    <w:rsid w:val="00EF19F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37">
    <w:name w:val="Font Style37"/>
    <w:rsid w:val="00312A2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6">
    <w:name w:val="Font Style36"/>
    <w:rsid w:val="00855A56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5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75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5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5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935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90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98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495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09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97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28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034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22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25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4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3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4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5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0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8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3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8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8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8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7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8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1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3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1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6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8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8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6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8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tect.gost.ru/v.aspx?control=7&amp;id=12979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8E48AD8-EC7D-48C4-BCBC-F12791165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30</Pages>
  <Words>7586</Words>
  <Characters>43245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ИНСТРУКЦИИ</vt:lpstr>
    </vt:vector>
  </TitlesOfParts>
  <Company/>
  <LinksUpToDate>false</LinksUpToDate>
  <CharactersWithSpaces>50730</CharactersWithSpaces>
  <SharedDoc>false</SharedDoc>
  <HLinks>
    <vt:vector size="6" baseType="variant">
      <vt:variant>
        <vt:i4>524372</vt:i4>
      </vt:variant>
      <vt:variant>
        <vt:i4>0</vt:i4>
      </vt:variant>
      <vt:variant>
        <vt:i4>0</vt:i4>
      </vt:variant>
      <vt:variant>
        <vt:i4>5</vt:i4>
      </vt:variant>
      <vt:variant>
        <vt:lpwstr>http://protect.gost.ru/v.aspx?control=7&amp;id=129797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ИНСТРУКЦИИ</dc:title>
  <dc:creator>Кузнецова</dc:creator>
  <cp:lastModifiedBy>Борисова Анастасия Дмитриевна</cp:lastModifiedBy>
  <cp:revision>14</cp:revision>
  <cp:lastPrinted>2021-02-08T10:32:00Z</cp:lastPrinted>
  <dcterms:created xsi:type="dcterms:W3CDTF">2019-10-30T15:42:00Z</dcterms:created>
  <dcterms:modified xsi:type="dcterms:W3CDTF">2021-06-04T04:06:00Z</dcterms:modified>
</cp:coreProperties>
</file>